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F9BAD" w14:textId="0DEE3063" w:rsidR="00A11830" w:rsidRDefault="00625226">
      <w:r>
        <w:rPr>
          <w:noProof/>
        </w:rPr>
        <w:drawing>
          <wp:anchor distT="0" distB="0" distL="114300" distR="114300" simplePos="0" relativeHeight="251659264" behindDoc="0" locked="0" layoutInCell="1" allowOverlap="1" wp14:anchorId="4734E326" wp14:editId="38145148">
            <wp:simplePos x="0" y="0"/>
            <wp:positionH relativeFrom="page">
              <wp:posOffset>899795</wp:posOffset>
            </wp:positionH>
            <wp:positionV relativeFrom="page">
              <wp:posOffset>1184910</wp:posOffset>
            </wp:positionV>
            <wp:extent cx="1602000" cy="561600"/>
            <wp:effectExtent l="0" t="0" r="0" b="0"/>
            <wp:wrapNone/>
            <wp:docPr id="3"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8"/>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1602000" cy="561600"/>
                    </a:xfrm>
                    <a:prstGeom prst="rect">
                      <a:avLst/>
                    </a:prstGeom>
                  </pic:spPr>
                </pic:pic>
              </a:graphicData>
            </a:graphic>
            <wp14:sizeRelH relativeFrom="margin">
              <wp14:pctWidth>0</wp14:pctWidth>
            </wp14:sizeRelH>
            <wp14:sizeRelV relativeFrom="margin">
              <wp14:pctHeight>0</wp14:pctHeight>
            </wp14:sizeRelV>
          </wp:anchor>
        </w:drawing>
      </w:r>
    </w:p>
    <w:p w14:paraId="371346A8" w14:textId="16F996B7" w:rsidR="00A11830" w:rsidRDefault="00A11830"/>
    <w:p w14:paraId="0017AE38" w14:textId="77777777" w:rsidR="009F7F4A" w:rsidRDefault="009F7F4A"/>
    <w:p w14:paraId="761E0918" w14:textId="77777777" w:rsidR="00FC566E" w:rsidRDefault="00FC566E" w:rsidP="00A11830">
      <w:pPr>
        <w:rPr>
          <w:rFonts w:ascii="Palatino Linotype" w:hAnsi="Palatino Linotype"/>
          <w:b/>
          <w:bCs/>
        </w:rPr>
      </w:pPr>
    </w:p>
    <w:p w14:paraId="21CE3A71" w14:textId="2869BDB1" w:rsidR="00A11830" w:rsidRPr="00CC4B81" w:rsidRDefault="00A11830" w:rsidP="00A11830">
      <w:pPr>
        <w:rPr>
          <w:rFonts w:ascii="Palatino Linotype" w:hAnsi="Palatino Linotype"/>
          <w:b/>
          <w:bCs/>
        </w:rPr>
      </w:pPr>
      <w:r w:rsidRPr="00CC4B81">
        <w:rPr>
          <w:rFonts w:ascii="Palatino Linotype" w:hAnsi="Palatino Linotype"/>
          <w:b/>
          <w:bCs/>
        </w:rPr>
        <w:t>SEZ/DKRZ-WPI1-</w:t>
      </w:r>
      <w:r w:rsidR="00625226">
        <w:rPr>
          <w:rFonts w:ascii="Palatino Linotype" w:hAnsi="Palatino Linotype"/>
          <w:b/>
          <w:bCs/>
        </w:rPr>
        <w:t>AMS</w:t>
      </w:r>
      <w:r w:rsidRPr="00CC4B81">
        <w:rPr>
          <w:rFonts w:ascii="Palatino Linotype" w:hAnsi="Palatino Linotype"/>
          <w:b/>
          <w:bCs/>
        </w:rPr>
        <w:t>-241-0</w:t>
      </w:r>
      <w:r w:rsidR="00273C71">
        <w:rPr>
          <w:rFonts w:ascii="Palatino Linotype" w:hAnsi="Palatino Linotype"/>
          <w:b/>
          <w:bCs/>
        </w:rPr>
        <w:t>2</w:t>
      </w:r>
      <w:r w:rsidR="00F55994">
        <w:rPr>
          <w:rFonts w:ascii="Palatino Linotype" w:hAnsi="Palatino Linotype"/>
          <w:b/>
          <w:bCs/>
        </w:rPr>
        <w:t>15</w:t>
      </w:r>
      <w:r w:rsidRPr="00CC4B81">
        <w:rPr>
          <w:rFonts w:ascii="Palatino Linotype" w:hAnsi="Palatino Linotype"/>
          <w:b/>
          <w:bCs/>
        </w:rPr>
        <w:t>/</w:t>
      </w:r>
      <w:proofErr w:type="spellStart"/>
      <w:r w:rsidRPr="00CC4B81">
        <w:rPr>
          <w:rFonts w:ascii="Palatino Linotype" w:hAnsi="Palatino Linotype"/>
          <w:b/>
          <w:bCs/>
        </w:rPr>
        <w:t>OO</w:t>
      </w:r>
      <w:r w:rsidR="00273C71">
        <w:rPr>
          <w:rFonts w:ascii="Palatino Linotype" w:hAnsi="Palatino Linotype"/>
          <w:b/>
          <w:bCs/>
        </w:rPr>
        <w:t>Lod</w:t>
      </w:r>
      <w:r w:rsidR="00B0576B">
        <w:rPr>
          <w:rFonts w:ascii="Palatino Linotype" w:hAnsi="Palatino Linotype"/>
          <w:b/>
          <w:bCs/>
        </w:rPr>
        <w:t>z</w:t>
      </w:r>
      <w:proofErr w:type="spellEnd"/>
      <w:r w:rsidRPr="00CC4B81">
        <w:rPr>
          <w:rFonts w:ascii="Palatino Linotype" w:hAnsi="Palatino Linotype"/>
          <w:b/>
          <w:bCs/>
        </w:rPr>
        <w:t>/Z/2</w:t>
      </w:r>
      <w:r w:rsidR="00F55994">
        <w:rPr>
          <w:rFonts w:ascii="Palatino Linotype" w:hAnsi="Palatino Linotype"/>
          <w:b/>
          <w:bCs/>
        </w:rPr>
        <w:t>6</w:t>
      </w:r>
    </w:p>
    <w:p w14:paraId="0715C317" w14:textId="77777777" w:rsidR="00FC566E" w:rsidRDefault="00FC566E" w:rsidP="00A11830">
      <w:pPr>
        <w:jc w:val="center"/>
        <w:rPr>
          <w:rFonts w:ascii="Palatino Linotype" w:eastAsia="Times New Roman" w:hAnsi="Palatino Linotype" w:cs="Arial"/>
          <w:b/>
          <w:lang w:eastAsia="pl-PL"/>
        </w:rPr>
      </w:pPr>
    </w:p>
    <w:p w14:paraId="7FA4CAA0" w14:textId="794FD7C6" w:rsidR="00A11830" w:rsidRPr="00D1601C" w:rsidRDefault="00A11830" w:rsidP="00A11830">
      <w:pPr>
        <w:jc w:val="center"/>
        <w:rPr>
          <w:rFonts w:ascii="Palatino Linotype" w:eastAsia="Times New Roman" w:hAnsi="Palatino Linotype" w:cs="Arial"/>
          <w:b/>
          <w:lang w:eastAsia="pl-PL"/>
        </w:rPr>
      </w:pPr>
      <w:r w:rsidRPr="00D1601C">
        <w:rPr>
          <w:rFonts w:ascii="Palatino Linotype" w:eastAsia="Times New Roman" w:hAnsi="Palatino Linotype" w:cs="Arial"/>
          <w:b/>
          <w:lang w:eastAsia="pl-PL"/>
        </w:rPr>
        <w:t>ZAPROSZENIE DO ZŁOŻENIA OFERTY</w:t>
      </w:r>
    </w:p>
    <w:p w14:paraId="6FFE6A90" w14:textId="161E4583" w:rsidR="00A11830" w:rsidRPr="005A2F57" w:rsidRDefault="00A11830" w:rsidP="00A11830">
      <w:pPr>
        <w:pStyle w:val="Tekstpodstawowy"/>
        <w:jc w:val="both"/>
        <w:rPr>
          <w:rFonts w:ascii="Palatino Linotype" w:hAnsi="Palatino Linotype" w:cs="Arial"/>
          <w:sz w:val="22"/>
          <w:szCs w:val="22"/>
        </w:rPr>
      </w:pPr>
      <w:r w:rsidRPr="00D1601C">
        <w:rPr>
          <w:rFonts w:ascii="Palatino Linotype" w:hAnsi="Palatino Linotype" w:cs="Arial"/>
        </w:rPr>
        <w:t xml:space="preserve">Narodowy Bank Polski Departament Koordynacji i Realizacji Zakupów, w ramach prowadzonego postępowania </w:t>
      </w:r>
      <w:r w:rsidR="00EA7F06">
        <w:rPr>
          <w:rFonts w:ascii="Palatino Linotype" w:hAnsi="Palatino Linotype" w:cs="Arial"/>
        </w:rPr>
        <w:t xml:space="preserve">w celu dokonania zakupu </w:t>
      </w:r>
      <w:r w:rsidRPr="00D1601C">
        <w:rPr>
          <w:rFonts w:ascii="Palatino Linotype" w:hAnsi="Palatino Linotype" w:cs="Arial"/>
        </w:rPr>
        <w:t xml:space="preserve">pn.: </w:t>
      </w:r>
      <w:bookmarkStart w:id="0" w:name="_Hlk13475037"/>
      <w:r w:rsidRPr="00D1601C">
        <w:rPr>
          <w:rFonts w:ascii="Palatino Linotype" w:hAnsi="Palatino Linotype" w:cs="Arial"/>
        </w:rPr>
        <w:t>„</w:t>
      </w:r>
      <w:r w:rsidR="00F55994" w:rsidRPr="00F55994">
        <w:rPr>
          <w:rFonts w:ascii="Palatino Linotype" w:hAnsi="Palatino Linotype" w:cs="Arial"/>
          <w:b/>
          <w:bCs/>
        </w:rPr>
        <w:t>Usługa</w:t>
      </w:r>
      <w:r w:rsidR="00F55994">
        <w:rPr>
          <w:rFonts w:ascii="Palatino Linotype" w:hAnsi="Palatino Linotype" w:cs="Arial"/>
        </w:rPr>
        <w:t xml:space="preserve"> </w:t>
      </w:r>
      <w:r w:rsidR="001A5ED9">
        <w:rPr>
          <w:rFonts w:ascii="Palatino Linotype" w:hAnsi="Palatino Linotype"/>
          <w:b/>
          <w:bCs/>
          <w:sz w:val="22"/>
          <w:szCs w:val="22"/>
        </w:rPr>
        <w:t>odbioru</w:t>
      </w:r>
      <w:r w:rsidR="00281FE8">
        <w:rPr>
          <w:rFonts w:ascii="Palatino Linotype" w:hAnsi="Palatino Linotype"/>
          <w:b/>
          <w:bCs/>
          <w:sz w:val="22"/>
          <w:szCs w:val="22"/>
        </w:rPr>
        <w:t xml:space="preserve"> i</w:t>
      </w:r>
      <w:r w:rsidR="00E748F4">
        <w:rPr>
          <w:rFonts w:ascii="Palatino Linotype" w:hAnsi="Palatino Linotype"/>
          <w:b/>
          <w:bCs/>
          <w:sz w:val="22"/>
          <w:szCs w:val="22"/>
        </w:rPr>
        <w:t> </w:t>
      </w:r>
      <w:r w:rsidR="00281FE8">
        <w:rPr>
          <w:rFonts w:ascii="Palatino Linotype" w:hAnsi="Palatino Linotype"/>
          <w:b/>
          <w:bCs/>
          <w:sz w:val="22"/>
          <w:szCs w:val="22"/>
        </w:rPr>
        <w:t>zagospodarowani</w:t>
      </w:r>
      <w:r w:rsidR="00F55994">
        <w:rPr>
          <w:rFonts w:ascii="Palatino Linotype" w:hAnsi="Palatino Linotype"/>
          <w:b/>
          <w:bCs/>
          <w:sz w:val="22"/>
          <w:szCs w:val="22"/>
        </w:rPr>
        <w:t>a</w:t>
      </w:r>
      <w:r w:rsidR="00281FE8">
        <w:rPr>
          <w:rFonts w:ascii="Palatino Linotype" w:hAnsi="Palatino Linotype"/>
          <w:b/>
          <w:bCs/>
          <w:sz w:val="22"/>
          <w:szCs w:val="22"/>
        </w:rPr>
        <w:t xml:space="preserve"> odpadów </w:t>
      </w:r>
      <w:r w:rsidR="00273C71">
        <w:rPr>
          <w:rFonts w:ascii="Palatino Linotype" w:hAnsi="Palatino Linotype"/>
          <w:b/>
          <w:bCs/>
          <w:sz w:val="22"/>
          <w:szCs w:val="22"/>
        </w:rPr>
        <w:t>innych niż komunalne wytworzonych w Oddziale Okręgowym NBP w Łodzi</w:t>
      </w:r>
      <w:r w:rsidRPr="00D1601C">
        <w:rPr>
          <w:rFonts w:ascii="Palatino Linotype" w:hAnsi="Palatino Linotype" w:cs="TimesNewRomanPSMT"/>
        </w:rPr>
        <w:t>”</w:t>
      </w:r>
      <w:bookmarkEnd w:id="0"/>
      <w:r w:rsidRPr="00D1601C">
        <w:rPr>
          <w:rFonts w:ascii="Palatino Linotype" w:hAnsi="Palatino Linotype" w:cs="Arial"/>
        </w:rPr>
        <w:t xml:space="preserve">, </w:t>
      </w:r>
      <w:r w:rsidRPr="00D1601C">
        <w:rPr>
          <w:rFonts w:ascii="Palatino Linotype" w:hAnsi="Palatino Linotype" w:cs="TimesNewRomanPSMT"/>
        </w:rPr>
        <w:t>zaprasza do złożenia oferty.</w:t>
      </w:r>
    </w:p>
    <w:p w14:paraId="0E4AFBB2" w14:textId="77777777" w:rsidR="00A11830" w:rsidRPr="00D1601C" w:rsidRDefault="00A11830" w:rsidP="00A11830">
      <w:pPr>
        <w:spacing w:after="0"/>
        <w:jc w:val="both"/>
        <w:rPr>
          <w:rFonts w:ascii="Palatino Linotype" w:hAnsi="Palatino Linotype" w:cs="TimesNewRomanPSMT"/>
        </w:rPr>
      </w:pPr>
    </w:p>
    <w:p w14:paraId="6DA685FF" w14:textId="33E41127" w:rsidR="00A11830" w:rsidRDefault="00E0367C" w:rsidP="00E0367C">
      <w:pPr>
        <w:spacing w:after="0"/>
        <w:ind w:left="284" w:hanging="284"/>
        <w:jc w:val="both"/>
        <w:rPr>
          <w:rFonts w:ascii="Palatino Linotype" w:hAnsi="Palatino Linotype" w:cs="TimesNewRomanPSMT"/>
        </w:rPr>
      </w:pPr>
      <w:r>
        <w:rPr>
          <w:rFonts w:ascii="Palatino Linotype" w:hAnsi="Palatino Linotype" w:cs="TimesNewRomanPSMT"/>
        </w:rPr>
        <w:t xml:space="preserve">1. </w:t>
      </w:r>
      <w:r w:rsidR="00A11830">
        <w:rPr>
          <w:rFonts w:ascii="Palatino Linotype" w:hAnsi="Palatino Linotype" w:cs="TimesNewRomanPSMT"/>
        </w:rPr>
        <w:t>Postępowanie prowadzone jest przez NBP – Departament Koordynacji i Realizacji Zakupów, na podstawie przepisów ustawy z dnia 23 kwietnia 1964 r. Kodeks cywilny (Dz.U. z 202</w:t>
      </w:r>
      <w:r w:rsidR="00F55994">
        <w:rPr>
          <w:rFonts w:ascii="Palatino Linotype" w:hAnsi="Palatino Linotype" w:cs="TimesNewRomanPSMT"/>
        </w:rPr>
        <w:t>5</w:t>
      </w:r>
      <w:r w:rsidR="00A11830">
        <w:rPr>
          <w:rFonts w:ascii="Palatino Linotype" w:hAnsi="Palatino Linotype" w:cs="TimesNewRomanPSMT"/>
        </w:rPr>
        <w:t xml:space="preserve"> r. poz. 1</w:t>
      </w:r>
      <w:r w:rsidR="00F55994">
        <w:rPr>
          <w:rFonts w:ascii="Palatino Linotype" w:hAnsi="Palatino Linotype" w:cs="TimesNewRomanPSMT"/>
        </w:rPr>
        <w:t>071</w:t>
      </w:r>
      <w:r w:rsidR="00E715FE">
        <w:rPr>
          <w:rFonts w:ascii="Palatino Linotype" w:hAnsi="Palatino Linotype" w:cs="TimesNewRomanPSMT"/>
        </w:rPr>
        <w:t xml:space="preserve"> z </w:t>
      </w:r>
      <w:proofErr w:type="spellStart"/>
      <w:r w:rsidR="00E715FE">
        <w:rPr>
          <w:rFonts w:ascii="Palatino Linotype" w:hAnsi="Palatino Linotype" w:cs="TimesNewRomanPSMT"/>
        </w:rPr>
        <w:t>późn</w:t>
      </w:r>
      <w:proofErr w:type="spellEnd"/>
      <w:r w:rsidR="00E715FE">
        <w:rPr>
          <w:rFonts w:ascii="Palatino Linotype" w:hAnsi="Palatino Linotype" w:cs="TimesNewRomanPSMT"/>
        </w:rPr>
        <w:t>. zm.</w:t>
      </w:r>
      <w:r w:rsidR="00A11830">
        <w:rPr>
          <w:rFonts w:ascii="Palatino Linotype" w:hAnsi="Palatino Linotype" w:cs="TimesNewRomanPSMT"/>
        </w:rPr>
        <w:t>), w związku z nie objęciem przepisami udzielenia zamówienia na podstawie ustawy z dnia 11 września 20</w:t>
      </w:r>
      <w:r w:rsidR="006D467A">
        <w:rPr>
          <w:rFonts w:ascii="Palatino Linotype" w:hAnsi="Palatino Linotype" w:cs="TimesNewRomanPSMT"/>
        </w:rPr>
        <w:t>19</w:t>
      </w:r>
      <w:r w:rsidR="00A11830">
        <w:rPr>
          <w:rFonts w:ascii="Palatino Linotype" w:hAnsi="Palatino Linotype" w:cs="TimesNewRomanPSMT"/>
        </w:rPr>
        <w:t xml:space="preserve"> r. Prawo zamówień publicznych (</w:t>
      </w:r>
      <w:r w:rsidR="006301BF">
        <w:rPr>
          <w:rFonts w:ascii="Palatino Linotype" w:hAnsi="Palatino Linotype" w:cs="TimesNewRomanPSMT"/>
        </w:rPr>
        <w:t>Dz.U. z 202</w:t>
      </w:r>
      <w:r w:rsidR="00F55994">
        <w:rPr>
          <w:rFonts w:ascii="Palatino Linotype" w:hAnsi="Palatino Linotype" w:cs="TimesNewRomanPSMT"/>
        </w:rPr>
        <w:t>4</w:t>
      </w:r>
      <w:r w:rsidR="006301BF">
        <w:rPr>
          <w:rFonts w:ascii="Palatino Linotype" w:hAnsi="Palatino Linotype" w:cs="TimesNewRomanPSMT"/>
        </w:rPr>
        <w:t xml:space="preserve"> r. poz. </w:t>
      </w:r>
      <w:r w:rsidR="00B1440B">
        <w:rPr>
          <w:rFonts w:ascii="Palatino Linotype" w:hAnsi="Palatino Linotype" w:cs="TimesNewRomanPSMT"/>
        </w:rPr>
        <w:t>1</w:t>
      </w:r>
      <w:r w:rsidR="00F55994">
        <w:rPr>
          <w:rFonts w:ascii="Palatino Linotype" w:hAnsi="Palatino Linotype" w:cs="TimesNewRomanPSMT"/>
        </w:rPr>
        <w:t>320</w:t>
      </w:r>
      <w:r w:rsidR="006301BF">
        <w:rPr>
          <w:rFonts w:ascii="Palatino Linotype" w:hAnsi="Palatino Linotype" w:cs="TimesNewRomanPSMT"/>
        </w:rPr>
        <w:t xml:space="preserve"> z </w:t>
      </w:r>
      <w:proofErr w:type="spellStart"/>
      <w:r w:rsidR="006301BF">
        <w:rPr>
          <w:rFonts w:ascii="Palatino Linotype" w:hAnsi="Palatino Linotype" w:cs="TimesNewRomanPSMT"/>
        </w:rPr>
        <w:t>późn</w:t>
      </w:r>
      <w:proofErr w:type="spellEnd"/>
      <w:r w:rsidR="006301BF">
        <w:rPr>
          <w:rFonts w:ascii="Palatino Linotype" w:hAnsi="Palatino Linotype" w:cs="TimesNewRomanPSMT"/>
        </w:rPr>
        <w:t>.</w:t>
      </w:r>
      <w:r w:rsidR="000D47AC">
        <w:rPr>
          <w:rFonts w:ascii="Palatino Linotype" w:hAnsi="Palatino Linotype" w:cs="TimesNewRomanPSMT"/>
        </w:rPr>
        <w:t xml:space="preserve"> </w:t>
      </w:r>
      <w:r w:rsidR="006301BF">
        <w:rPr>
          <w:rFonts w:ascii="Palatino Linotype" w:hAnsi="Palatino Linotype" w:cs="TimesNewRomanPSMT"/>
        </w:rPr>
        <w:t>zm</w:t>
      </w:r>
      <w:r w:rsidR="00A11830">
        <w:rPr>
          <w:rFonts w:ascii="Palatino Linotype" w:hAnsi="Palatino Linotype" w:cs="TimesNewRomanPSMT"/>
        </w:rPr>
        <w:t>.), gdyż wartość zamówienia jest mniejsza od kwoty 1</w:t>
      </w:r>
      <w:r w:rsidR="00F55994">
        <w:rPr>
          <w:rFonts w:ascii="Palatino Linotype" w:hAnsi="Palatino Linotype" w:cs="TimesNewRomanPSMT"/>
        </w:rPr>
        <w:t>7</w:t>
      </w:r>
      <w:r w:rsidR="00A11830">
        <w:rPr>
          <w:rFonts w:ascii="Palatino Linotype" w:hAnsi="Palatino Linotype" w:cs="TimesNewRomanPSMT"/>
        </w:rPr>
        <w:t>0 000,00 złotych netto.</w:t>
      </w:r>
    </w:p>
    <w:p w14:paraId="549D0A28" w14:textId="6CF09396" w:rsidR="00E0367C" w:rsidRDefault="00E0367C" w:rsidP="00E0367C">
      <w:pPr>
        <w:pStyle w:val="Akapitzlist"/>
        <w:spacing w:after="0"/>
        <w:ind w:left="284" w:hanging="284"/>
        <w:jc w:val="both"/>
        <w:rPr>
          <w:rFonts w:ascii="Palatino Linotype" w:hAnsi="Palatino Linotype"/>
        </w:rPr>
      </w:pPr>
      <w:r>
        <w:rPr>
          <w:rFonts w:ascii="Palatino Linotype" w:hAnsi="Palatino Linotype" w:cs="TimesNewRomanPSMT"/>
        </w:rPr>
        <w:t xml:space="preserve">2. </w:t>
      </w:r>
      <w:r w:rsidRPr="00E0367C">
        <w:rPr>
          <w:rFonts w:ascii="Palatino Linotype" w:hAnsi="Palatino Linotype"/>
        </w:rPr>
        <w:t>Zamawiający informuje, że zgodnie z art. 7 ust. 9 w związku z art. 7 ust. 6-7 ustawy z dnia 13 kwietnia 2022 r.  o szczególnych rozwiązaniach w zakresie przeciwdziałania wspieraniu agresji na Ukrainę oraz służących ochronie bezpieczeństwa narodowego (Dz.U. z 202</w:t>
      </w:r>
      <w:r w:rsidR="00F55994">
        <w:rPr>
          <w:rFonts w:ascii="Palatino Linotype" w:hAnsi="Palatino Linotype"/>
        </w:rPr>
        <w:t>5</w:t>
      </w:r>
      <w:r w:rsidRPr="00E0367C">
        <w:rPr>
          <w:rFonts w:ascii="Palatino Linotype" w:hAnsi="Palatino Linotype"/>
        </w:rPr>
        <w:t xml:space="preserve"> r. poz. </w:t>
      </w:r>
      <w:r w:rsidR="00F55994">
        <w:rPr>
          <w:rFonts w:ascii="Palatino Linotype" w:hAnsi="Palatino Linotype"/>
        </w:rPr>
        <w:t>514</w:t>
      </w:r>
      <w:r w:rsidRPr="00E0367C">
        <w:rPr>
          <w:rFonts w:ascii="Palatino Linotype" w:hAnsi="Palatino Linotype"/>
        </w:rPr>
        <w:t xml:space="preserve">) </w:t>
      </w:r>
      <w:r w:rsidRPr="00E0367C">
        <w:rPr>
          <w:rFonts w:ascii="Palatino Linotype" w:hAnsi="Palatino Linotype"/>
          <w:b/>
          <w:bCs/>
          <w:i/>
        </w:rPr>
        <w:t>osoba lub podmiot podlegające wykluczeniu na podstawie art. 7 ust. 1 ww. ustawy</w:t>
      </w:r>
      <w:r w:rsidRPr="00E0367C">
        <w:rPr>
          <w:rFonts w:ascii="Palatino Linotype" w:hAnsi="Palatino Linotype"/>
        </w:rPr>
        <w:t>, które w okresie tego wykluczenia ubiegają się o udzielenie zamówienia (zakupu) lub biorą udział w postępowaniu o udzielenie zamówienia (zakupu) podlegają karze pieniężnej. Karę pieniężną, o której mowa w art. 7 ust. 6 tej ustawy, nakłada Prezes Urzędu Zamówień Publicznych, w drodze decyzji w wysokości do 20 000 000 zł.</w:t>
      </w:r>
    </w:p>
    <w:p w14:paraId="2824EFF5" w14:textId="482D63E1" w:rsidR="00E0367C" w:rsidRPr="00DB5809" w:rsidRDefault="00E0367C" w:rsidP="00DB5809">
      <w:pPr>
        <w:spacing w:line="276" w:lineRule="auto"/>
        <w:ind w:left="284" w:hanging="284"/>
        <w:jc w:val="both"/>
        <w:rPr>
          <w:rFonts w:ascii="Palatino Linotype" w:eastAsia="Calibri" w:hAnsi="Palatino Linotype"/>
        </w:rPr>
      </w:pPr>
      <w:r>
        <w:rPr>
          <w:rFonts w:ascii="Palatino Linotype" w:hAnsi="Palatino Linotype"/>
        </w:rPr>
        <w:t xml:space="preserve">3. </w:t>
      </w:r>
      <w:r>
        <w:rPr>
          <w:rFonts w:eastAsia="Calibri"/>
        </w:rPr>
        <w:t xml:space="preserve"> </w:t>
      </w:r>
      <w:r w:rsidRPr="00E0367C">
        <w:rPr>
          <w:rFonts w:ascii="Palatino Linotype" w:eastAsia="Calibri" w:hAnsi="Palatino Linotype" w:cs="TimesNewRomanPSMT"/>
        </w:rPr>
        <w:t>Zamawiający informuje, że zgodnie z art. 7 ust. 5</w:t>
      </w:r>
      <w:bookmarkStart w:id="1" w:name="_Hlk101960304"/>
      <w:r w:rsidRPr="00E0367C">
        <w:rPr>
          <w:rFonts w:ascii="Palatino Linotype" w:eastAsia="Calibri" w:hAnsi="Palatino Linotype" w:cs="TimesNewRomanPSMT"/>
        </w:rPr>
        <w:t xml:space="preserve"> ustawy</w:t>
      </w:r>
      <w:bookmarkEnd w:id="1"/>
      <w:r w:rsidRPr="00E0367C">
        <w:rPr>
          <w:rFonts w:ascii="Palatino Linotype" w:eastAsia="Calibri" w:hAnsi="Palatino Linotype" w:cs="TimesNewRomanPSMT"/>
        </w:rPr>
        <w:t>, o której mowa w pkt 2, przez ubieganie się o udzielenie zamówienia (zakupu) rozumie się odpowiednio złożenie oferty lub przystąpienie do negocjacji.</w:t>
      </w:r>
    </w:p>
    <w:p w14:paraId="286F7988" w14:textId="77777777" w:rsidR="00A11830" w:rsidRPr="00D1601C" w:rsidRDefault="00A11830" w:rsidP="00A11830">
      <w:pPr>
        <w:spacing w:after="0"/>
        <w:jc w:val="both"/>
        <w:rPr>
          <w:rFonts w:ascii="Palatino Linotype" w:hAnsi="Palatino Linotype" w:cs="TimesNewRomanPSMT"/>
        </w:rPr>
      </w:pPr>
    </w:p>
    <w:p w14:paraId="41EA2AA1" w14:textId="77777777" w:rsidR="006301BF" w:rsidRPr="006301BF" w:rsidRDefault="00A11830" w:rsidP="006301BF">
      <w:pPr>
        <w:keepNext/>
        <w:jc w:val="both"/>
        <w:outlineLvl w:val="0"/>
        <w:rPr>
          <w:rFonts w:ascii="Palatino Linotype" w:hAnsi="Palatino Linotype" w:cs="Arial"/>
        </w:rPr>
      </w:pPr>
      <w:r w:rsidRPr="00D1601C">
        <w:rPr>
          <w:rFonts w:ascii="Palatino Linotype" w:hAnsi="Palatino Linotype" w:cs="Arial"/>
        </w:rPr>
        <w:t xml:space="preserve">Osobą upoważnioną do kontaktów w sprawie przedmiotowego postępowania jest: </w:t>
      </w:r>
      <w:r w:rsidR="006301BF" w:rsidRPr="006301BF">
        <w:rPr>
          <w:rFonts w:ascii="Palatino Linotype" w:hAnsi="Palatino Linotype" w:cs="Arial"/>
          <w:b/>
        </w:rPr>
        <w:t>Agata Szadkowska, nr tel. 22 185 41 97</w:t>
      </w:r>
      <w:r w:rsidR="006301BF" w:rsidRPr="006301BF">
        <w:rPr>
          <w:rFonts w:ascii="Palatino Linotype" w:hAnsi="Palatino Linotype" w:cs="Arial"/>
        </w:rPr>
        <w:t xml:space="preserve">, e-mail: </w:t>
      </w:r>
      <w:hyperlink r:id="rId10" w:history="1">
        <w:r w:rsidR="006301BF" w:rsidRPr="00596965">
          <w:rPr>
            <w:rFonts w:ascii="Palatino Linotype" w:hAnsi="Palatino Linotype" w:cs="Arial"/>
            <w:b/>
            <w:bCs/>
            <w:color w:val="0563C1" w:themeColor="hyperlink"/>
            <w:u w:val="single"/>
          </w:rPr>
          <w:t>DKRZ-WPI1@nbp.pl</w:t>
        </w:r>
      </w:hyperlink>
      <w:r w:rsidR="006301BF" w:rsidRPr="00596965">
        <w:rPr>
          <w:rFonts w:ascii="Palatino Linotype" w:hAnsi="Palatino Linotype" w:cs="Arial"/>
          <w:b/>
          <w:bCs/>
        </w:rPr>
        <w:t xml:space="preserve"> </w:t>
      </w:r>
    </w:p>
    <w:p w14:paraId="50F6D958" w14:textId="219D4921" w:rsidR="005642E2" w:rsidRPr="00D1601C" w:rsidRDefault="00BD2704" w:rsidP="00F27889">
      <w:pPr>
        <w:keepNext/>
        <w:tabs>
          <w:tab w:val="left" w:pos="426"/>
        </w:tabs>
        <w:jc w:val="both"/>
        <w:outlineLvl w:val="0"/>
        <w:rPr>
          <w:rFonts w:ascii="Palatino Linotype" w:hAnsi="Palatino Linotype" w:cs="TimesNewRomanPSMT"/>
          <w:b/>
        </w:rPr>
      </w:pPr>
      <w:r>
        <w:rPr>
          <w:rFonts w:ascii="Palatino Linotype" w:hAnsi="Palatino Linotype" w:cs="TimesNewRomanPSMT"/>
          <w:b/>
        </w:rPr>
        <w:t xml:space="preserve">I. </w:t>
      </w:r>
      <w:r w:rsidR="005642E2" w:rsidRPr="00D1601C">
        <w:rPr>
          <w:rFonts w:ascii="Palatino Linotype" w:hAnsi="Palatino Linotype" w:cs="TimesNewRomanPSMT"/>
          <w:b/>
        </w:rPr>
        <w:t>Wymagania dotyczące złożenia oferty</w:t>
      </w:r>
      <w:r w:rsidR="005642E2">
        <w:rPr>
          <w:rFonts w:ascii="Palatino Linotype" w:hAnsi="Palatino Linotype" w:cs="TimesNewRomanPSMT"/>
          <w:b/>
        </w:rPr>
        <w:t>.</w:t>
      </w:r>
    </w:p>
    <w:p w14:paraId="28FCF789" w14:textId="77777777" w:rsidR="005642E2" w:rsidRPr="00D1601C" w:rsidRDefault="005642E2">
      <w:pPr>
        <w:pStyle w:val="Akapitzlist"/>
        <w:numPr>
          <w:ilvl w:val="0"/>
          <w:numId w:val="1"/>
        </w:numPr>
        <w:spacing w:after="0"/>
        <w:jc w:val="both"/>
        <w:rPr>
          <w:rFonts w:ascii="Palatino Linotype" w:hAnsi="Palatino Linotype" w:cs="TimesNewRomanPSMT"/>
        </w:rPr>
      </w:pPr>
      <w:r w:rsidRPr="00D1601C">
        <w:rPr>
          <w:rFonts w:ascii="Palatino Linotype" w:hAnsi="Palatino Linotype" w:cs="TimesNewRomanPSMT"/>
        </w:rPr>
        <w:t xml:space="preserve">Ofertę należy złożyć za pomocą elektronicznego narzędzia zakupowego – System Elektronicznych Zamówień (e-SEZ), po zalogowaniu się na stronie </w:t>
      </w:r>
      <w:hyperlink r:id="rId11" w:history="1">
        <w:r w:rsidRPr="00D1601C">
          <w:rPr>
            <w:rStyle w:val="Hipercze"/>
            <w:rFonts w:ascii="Palatino Linotype" w:hAnsi="Palatino Linotype" w:cs="TimesNewRomanPSMT"/>
          </w:rPr>
          <w:t>https://oneplace.marketplanet.pl</w:t>
        </w:r>
      </w:hyperlink>
      <w:r w:rsidRPr="00D1601C">
        <w:rPr>
          <w:rFonts w:ascii="Palatino Linotype" w:hAnsi="Palatino Linotype" w:cs="TimesNewRomanPSMT"/>
        </w:rPr>
        <w:t xml:space="preserve"> Instrukcja złożenia oferty w SEZ stanowi </w:t>
      </w:r>
      <w:r w:rsidRPr="00D1601C">
        <w:rPr>
          <w:rFonts w:ascii="Palatino Linotype" w:hAnsi="Palatino Linotype" w:cs="TimesNewRomanPSMT"/>
          <w:b/>
        </w:rPr>
        <w:t>Załącznik Nr 1</w:t>
      </w:r>
      <w:r w:rsidRPr="00D1601C">
        <w:rPr>
          <w:rFonts w:ascii="Palatino Linotype" w:hAnsi="Palatino Linotype" w:cs="TimesNewRomanPSMT"/>
        </w:rPr>
        <w:t xml:space="preserve"> do Zaproszenia. </w:t>
      </w:r>
    </w:p>
    <w:p w14:paraId="0BB11232" w14:textId="77777777" w:rsidR="005642E2" w:rsidRPr="00D1601C" w:rsidRDefault="005642E2">
      <w:pPr>
        <w:pStyle w:val="Akapitzlist"/>
        <w:numPr>
          <w:ilvl w:val="0"/>
          <w:numId w:val="1"/>
        </w:numPr>
        <w:spacing w:after="0"/>
        <w:jc w:val="both"/>
        <w:rPr>
          <w:rFonts w:ascii="Palatino Linotype" w:hAnsi="Palatino Linotype" w:cs="TimesNewRomanPSMT"/>
          <w:u w:val="single"/>
        </w:rPr>
      </w:pPr>
      <w:r w:rsidRPr="00D1601C">
        <w:rPr>
          <w:rFonts w:ascii="Palatino Linotype" w:hAnsi="Palatino Linotype" w:cs="TimesNewRomanPSMT"/>
          <w:u w:val="single"/>
        </w:rPr>
        <w:lastRenderedPageBreak/>
        <w:t>Do oferty należy dołączyć:</w:t>
      </w:r>
    </w:p>
    <w:p w14:paraId="330B890F" w14:textId="77777777" w:rsidR="00BA2776" w:rsidRPr="00BA2776" w:rsidRDefault="00BA2776">
      <w:pPr>
        <w:pStyle w:val="Akapitzlist"/>
        <w:numPr>
          <w:ilvl w:val="0"/>
          <w:numId w:val="2"/>
        </w:numPr>
        <w:spacing w:after="120"/>
        <w:ind w:left="851" w:hanging="284"/>
        <w:contextualSpacing w:val="0"/>
        <w:jc w:val="both"/>
        <w:rPr>
          <w:rFonts w:ascii="Palatino Linotype" w:hAnsi="Palatino Linotype" w:cs="TimesNewRomanPSMT"/>
        </w:rPr>
      </w:pPr>
      <w:r w:rsidRPr="00BA2776">
        <w:rPr>
          <w:rFonts w:ascii="Palatino Linotype" w:hAnsi="Palatino Linotype" w:cs="TimesNewRomanPSMT"/>
        </w:rPr>
        <w:t xml:space="preserve">Wypełniony, podpisany i zeskanowany </w:t>
      </w:r>
      <w:r w:rsidRPr="007F352C">
        <w:rPr>
          <w:rFonts w:ascii="Palatino Linotype" w:hAnsi="Palatino Linotype" w:cs="TimesNewRomanPSMT"/>
          <w:b/>
          <w:bCs/>
        </w:rPr>
        <w:t>albo</w:t>
      </w:r>
      <w:r w:rsidRPr="00BA2776">
        <w:rPr>
          <w:rFonts w:ascii="Palatino Linotype" w:hAnsi="Palatino Linotype" w:cs="TimesNewRomanPSMT"/>
        </w:rPr>
        <w:t xml:space="preserve"> opatrzony kwalifikowanym podpisem elektronicznym, podpisem zaufanym lub podpisem osobistym przez osobę upoważnioną do reprezentowania Wykonawcy </w:t>
      </w:r>
      <w:r w:rsidRPr="007F352C">
        <w:rPr>
          <w:rFonts w:ascii="Palatino Linotype" w:hAnsi="Palatino Linotype" w:cs="TimesNewRomanPSMT"/>
          <w:b/>
          <w:bCs/>
        </w:rPr>
        <w:t>Formularz oferty</w:t>
      </w:r>
      <w:r w:rsidRPr="00BA2776">
        <w:rPr>
          <w:rFonts w:ascii="Palatino Linotype" w:hAnsi="Palatino Linotype" w:cs="TimesNewRomanPSMT"/>
        </w:rPr>
        <w:t xml:space="preserve">, którego wzór stanowi </w:t>
      </w:r>
      <w:r w:rsidRPr="007F352C">
        <w:rPr>
          <w:rFonts w:ascii="Palatino Linotype" w:hAnsi="Palatino Linotype" w:cs="TimesNewRomanPSMT"/>
          <w:b/>
          <w:bCs/>
        </w:rPr>
        <w:t>Załącznik Nr 2</w:t>
      </w:r>
      <w:r w:rsidRPr="00BA2776">
        <w:rPr>
          <w:rFonts w:ascii="Palatino Linotype" w:hAnsi="Palatino Linotype" w:cs="TimesNewRomanPSMT"/>
        </w:rPr>
        <w:t xml:space="preserve"> do Zaproszenia;</w:t>
      </w:r>
    </w:p>
    <w:p w14:paraId="4A2BB08E" w14:textId="77777777" w:rsidR="005642E2" w:rsidRDefault="005642E2">
      <w:pPr>
        <w:pStyle w:val="Akapitzlist"/>
        <w:numPr>
          <w:ilvl w:val="0"/>
          <w:numId w:val="2"/>
        </w:numPr>
        <w:spacing w:before="120" w:after="120"/>
        <w:ind w:left="851" w:hanging="284"/>
        <w:contextualSpacing w:val="0"/>
        <w:jc w:val="both"/>
        <w:rPr>
          <w:rFonts w:ascii="Palatino Linotype" w:hAnsi="Palatino Linotype" w:cs="TimesNewRomanPSMT"/>
        </w:rPr>
      </w:pPr>
      <w:r>
        <w:rPr>
          <w:rFonts w:ascii="Palatino Linotype" w:hAnsi="Palatino Linotype" w:cs="TimesNewRomanPSMT"/>
        </w:rPr>
        <w:t>Zeskanowany aktualny dokument rejestrowy Wykonawcy;</w:t>
      </w:r>
    </w:p>
    <w:p w14:paraId="09211E77" w14:textId="142BC177" w:rsidR="005642E2" w:rsidRDefault="005642E2">
      <w:pPr>
        <w:pStyle w:val="Akapitzlist"/>
        <w:numPr>
          <w:ilvl w:val="0"/>
          <w:numId w:val="2"/>
        </w:numPr>
        <w:spacing w:before="120" w:after="120"/>
        <w:ind w:left="851" w:hanging="284"/>
        <w:contextualSpacing w:val="0"/>
        <w:jc w:val="both"/>
        <w:rPr>
          <w:rFonts w:ascii="Palatino Linotype" w:hAnsi="Palatino Linotype" w:cs="TimesNewRomanPSMT"/>
        </w:rPr>
      </w:pPr>
      <w:r>
        <w:rPr>
          <w:rFonts w:ascii="Palatino Linotype" w:hAnsi="Palatino Linotype" w:cs="TimesNewRomanPSMT"/>
        </w:rPr>
        <w:t xml:space="preserve">Zeskanowane pełnomocnictwo do podpisania </w:t>
      </w:r>
      <w:r w:rsidR="00EA7F06">
        <w:rPr>
          <w:rFonts w:ascii="Palatino Linotype" w:hAnsi="Palatino Linotype" w:cs="TimesNewRomanPSMT"/>
        </w:rPr>
        <w:t>O</w:t>
      </w:r>
      <w:r>
        <w:rPr>
          <w:rFonts w:ascii="Palatino Linotype" w:hAnsi="Palatino Linotype" w:cs="TimesNewRomanPSMT"/>
        </w:rPr>
        <w:t xml:space="preserve">ferty </w:t>
      </w:r>
      <w:r w:rsidRPr="007F352C">
        <w:rPr>
          <w:rFonts w:ascii="Palatino Linotype" w:hAnsi="Palatino Linotype" w:cs="TimesNewRomanPSMT"/>
          <w:u w:val="single"/>
        </w:rPr>
        <w:t>w przypadku, gdy</w:t>
      </w:r>
      <w:r>
        <w:rPr>
          <w:rFonts w:ascii="Palatino Linotype" w:hAnsi="Palatino Linotype" w:cs="TimesNewRomanPSMT"/>
        </w:rPr>
        <w:t xml:space="preserve"> uprawnienie do podpisania </w:t>
      </w:r>
      <w:r w:rsidR="00EA7F06">
        <w:rPr>
          <w:rFonts w:ascii="Palatino Linotype" w:hAnsi="Palatino Linotype" w:cs="TimesNewRomanPSMT"/>
        </w:rPr>
        <w:t>O</w:t>
      </w:r>
      <w:r>
        <w:rPr>
          <w:rFonts w:ascii="Palatino Linotype" w:hAnsi="Palatino Linotype" w:cs="TimesNewRomanPSMT"/>
        </w:rPr>
        <w:t>ferty nie wynika z dokumentu rejestrowego Wykonawcy</w:t>
      </w:r>
      <w:r w:rsidR="00EA7F06">
        <w:rPr>
          <w:rFonts w:ascii="Palatino Linotype" w:hAnsi="Palatino Linotype" w:cs="TimesNewRomanPSMT"/>
        </w:rPr>
        <w:t xml:space="preserve"> (zeskanowane albo opatrzone kwalifikowanym podpisem elektronicznym, podpisem zaufanym lub podpisem osobistym przez osobę upoważnioną do reprezentowania Wykonawcy);</w:t>
      </w:r>
    </w:p>
    <w:p w14:paraId="20726BCF" w14:textId="6DA99BF7" w:rsidR="00A43EBD" w:rsidRPr="0079404A" w:rsidRDefault="00A43EBD">
      <w:pPr>
        <w:pStyle w:val="Akapitzlist"/>
        <w:numPr>
          <w:ilvl w:val="0"/>
          <w:numId w:val="2"/>
        </w:numPr>
        <w:spacing w:before="120" w:after="120"/>
        <w:ind w:left="851" w:hanging="284"/>
        <w:contextualSpacing w:val="0"/>
        <w:jc w:val="both"/>
        <w:rPr>
          <w:rFonts w:ascii="Palatino Linotype" w:hAnsi="Palatino Linotype" w:cs="TimesNewRomanPSMT"/>
        </w:rPr>
      </w:pPr>
      <w:bookmarkStart w:id="2" w:name="_Hlk83711640"/>
      <w:r w:rsidRPr="009A06CD">
        <w:rPr>
          <w:rFonts w:ascii="Palatino Linotype" w:hAnsi="Palatino Linotype" w:cs="Arial"/>
          <w:color w:val="161718"/>
          <w:shd w:val="clear" w:color="auto" w:fill="FEFEFE"/>
        </w:rPr>
        <w:t xml:space="preserve">Zeskanowaną kopię dokumentu potwierdzającego wpis </w:t>
      </w:r>
      <w:r w:rsidR="00C52B58">
        <w:rPr>
          <w:rFonts w:ascii="Palatino Linotype" w:hAnsi="Palatino Linotype" w:cs="Arial"/>
          <w:color w:val="161718"/>
          <w:shd w:val="clear" w:color="auto" w:fill="FEFEFE"/>
        </w:rPr>
        <w:t xml:space="preserve">Wykonawcy </w:t>
      </w:r>
      <w:r w:rsidRPr="009A06CD">
        <w:rPr>
          <w:rFonts w:ascii="Palatino Linotype" w:hAnsi="Palatino Linotype" w:cs="Arial"/>
          <w:color w:val="161718"/>
          <w:shd w:val="clear" w:color="auto" w:fill="FEFEFE"/>
        </w:rPr>
        <w:t xml:space="preserve">do </w:t>
      </w:r>
      <w:r w:rsidR="00C52B58">
        <w:rPr>
          <w:rFonts w:ascii="Palatino Linotype" w:hAnsi="Palatino Linotype" w:cs="Arial"/>
          <w:color w:val="161718"/>
          <w:shd w:val="clear" w:color="auto" w:fill="FEFEFE"/>
        </w:rPr>
        <w:t>R</w:t>
      </w:r>
      <w:r w:rsidRPr="009A06CD">
        <w:rPr>
          <w:rFonts w:ascii="Palatino Linotype" w:hAnsi="Palatino Linotype" w:cs="Arial"/>
          <w:color w:val="161718"/>
          <w:shd w:val="clear" w:color="auto" w:fill="FEFEFE"/>
        </w:rPr>
        <w:t xml:space="preserve">ejestru </w:t>
      </w:r>
      <w:r w:rsidR="00C52B58">
        <w:rPr>
          <w:rFonts w:ascii="Palatino Linotype" w:hAnsi="Palatino Linotype" w:cs="Arial"/>
          <w:color w:val="161718"/>
          <w:shd w:val="clear" w:color="auto" w:fill="FEFEFE"/>
        </w:rPr>
        <w:t xml:space="preserve">BDO - </w:t>
      </w:r>
      <w:r w:rsidRPr="009A06CD">
        <w:rPr>
          <w:rFonts w:ascii="Palatino Linotype" w:hAnsi="Palatino Linotype" w:cs="Arial"/>
          <w:color w:val="161718"/>
          <w:shd w:val="clear" w:color="auto" w:fill="FEFEFE"/>
        </w:rPr>
        <w:t>Bazy danych o produktach i opakowaniach oraz o gospodarce odpadami</w:t>
      </w:r>
      <w:r w:rsidR="000F556A">
        <w:rPr>
          <w:rFonts w:ascii="Palatino Linotype" w:hAnsi="Palatino Linotype" w:cs="Arial"/>
          <w:color w:val="161718"/>
          <w:shd w:val="clear" w:color="auto" w:fill="FEFEFE"/>
        </w:rPr>
        <w:t>,</w:t>
      </w:r>
      <w:r w:rsidR="00C52B58">
        <w:rPr>
          <w:rFonts w:ascii="Palatino Linotype" w:hAnsi="Palatino Linotype" w:cs="Arial"/>
          <w:color w:val="161718"/>
          <w:shd w:val="clear" w:color="auto" w:fill="FEFEFE"/>
        </w:rPr>
        <w:t xml:space="preserve"> w</w:t>
      </w:r>
      <w:r w:rsidR="00E748F4">
        <w:rPr>
          <w:rFonts w:ascii="Palatino Linotype" w:hAnsi="Palatino Linotype" w:cs="Arial"/>
          <w:color w:val="161718"/>
          <w:shd w:val="clear" w:color="auto" w:fill="FEFEFE"/>
        </w:rPr>
        <w:t> </w:t>
      </w:r>
      <w:r w:rsidR="00C52B58">
        <w:rPr>
          <w:rFonts w:ascii="Palatino Linotype" w:hAnsi="Palatino Linotype" w:cs="Arial"/>
          <w:color w:val="161718"/>
          <w:shd w:val="clear" w:color="auto" w:fill="FEFEFE"/>
        </w:rPr>
        <w:t xml:space="preserve">której Wykonawca jest </w:t>
      </w:r>
      <w:r w:rsidRPr="0079404A">
        <w:rPr>
          <w:rFonts w:ascii="Palatino Linotype" w:hAnsi="Palatino Linotype" w:cs="Arial"/>
          <w:shd w:val="clear" w:color="auto" w:fill="FEFEFE"/>
        </w:rPr>
        <w:t>zarejestrowany</w:t>
      </w:r>
      <w:r w:rsidR="00DC0402" w:rsidRPr="00596965">
        <w:rPr>
          <w:rFonts w:ascii="Palatino Linotype" w:hAnsi="Palatino Linotype" w:cs="Arial"/>
          <w:shd w:val="clear" w:color="auto" w:fill="FEFEFE"/>
        </w:rPr>
        <w:t xml:space="preserve"> </w:t>
      </w:r>
      <w:r w:rsidR="00DC0402" w:rsidRPr="0079404A">
        <w:rPr>
          <w:rFonts w:ascii="Palatino Linotype" w:hAnsi="Palatino Linotype" w:cs="Arial"/>
          <w:color w:val="161718"/>
          <w:shd w:val="clear" w:color="auto" w:fill="FEFEFE"/>
        </w:rPr>
        <w:t>(</w:t>
      </w:r>
      <w:r w:rsidR="00DC0402" w:rsidRPr="009A06CD">
        <w:rPr>
          <w:rFonts w:ascii="Palatino Linotype" w:hAnsi="Palatino Linotype" w:cs="Arial"/>
          <w:color w:val="161718"/>
          <w:shd w:val="clear" w:color="auto" w:fill="FEFEFE"/>
        </w:rPr>
        <w:t xml:space="preserve">z wpisem w zakresie </w:t>
      </w:r>
      <w:r w:rsidRPr="0079404A">
        <w:rPr>
          <w:rFonts w:ascii="Palatino Linotype" w:hAnsi="Palatino Linotype" w:cs="Arial"/>
          <w:color w:val="161718"/>
          <w:shd w:val="clear" w:color="auto" w:fill="FEFEFE"/>
        </w:rPr>
        <w:t>zbierania lub przetwarzania odpadów</w:t>
      </w:r>
      <w:r w:rsidR="00393602">
        <w:rPr>
          <w:rFonts w:ascii="Palatino Linotype" w:hAnsi="Palatino Linotype" w:cs="Arial"/>
          <w:color w:val="161718"/>
          <w:shd w:val="clear" w:color="auto" w:fill="FEFEFE"/>
        </w:rPr>
        <w:t xml:space="preserve"> oraz transportu</w:t>
      </w:r>
      <w:r w:rsidR="00DC0402" w:rsidRPr="0079404A">
        <w:rPr>
          <w:rFonts w:ascii="Palatino Linotype" w:hAnsi="Palatino Linotype" w:cs="Arial"/>
          <w:color w:val="161718"/>
          <w:shd w:val="clear" w:color="auto" w:fill="FEFEFE"/>
        </w:rPr>
        <w:t>)</w:t>
      </w:r>
      <w:r w:rsidR="007C349D" w:rsidRPr="0079404A">
        <w:rPr>
          <w:rFonts w:ascii="Palatino Linotype" w:hAnsi="Palatino Linotype" w:cs="Arial"/>
          <w:color w:val="161718"/>
          <w:shd w:val="clear" w:color="auto" w:fill="FEFEFE"/>
        </w:rPr>
        <w:t>;</w:t>
      </w:r>
    </w:p>
    <w:bookmarkEnd w:id="2"/>
    <w:p w14:paraId="4D626551" w14:textId="2D24548D" w:rsidR="005642E2" w:rsidRPr="007112A8" w:rsidRDefault="00EA7F06">
      <w:pPr>
        <w:pStyle w:val="Akapitzlist"/>
        <w:numPr>
          <w:ilvl w:val="0"/>
          <w:numId w:val="2"/>
        </w:numPr>
        <w:spacing w:before="120" w:after="120"/>
        <w:ind w:left="851" w:hanging="284"/>
        <w:contextualSpacing w:val="0"/>
        <w:jc w:val="both"/>
        <w:rPr>
          <w:rFonts w:ascii="Palatino Linotype" w:eastAsia="Palatino Linotype" w:hAnsi="Palatino Linotype"/>
        </w:rPr>
      </w:pPr>
      <w:r>
        <w:rPr>
          <w:rFonts w:ascii="Palatino Linotype" w:hAnsi="Palatino Linotype" w:cs="TimesNewRomanPSMT"/>
        </w:rPr>
        <w:t xml:space="preserve">Wypełnione, podpisane i zeskanowane </w:t>
      </w:r>
      <w:r w:rsidR="005642E2" w:rsidRPr="007112A8">
        <w:rPr>
          <w:rFonts w:ascii="Palatino Linotype" w:hAnsi="Palatino Linotype" w:cs="TimesNewRomanPSMT"/>
        </w:rPr>
        <w:t>oświadczenie Wykonawcy w sprawie podlegania przepisom ustawy z dnia 10 października 2002 r. o minimalnym wynagrodzeniu za pracę (Dz.U. z 202</w:t>
      </w:r>
      <w:r w:rsidR="00F55994">
        <w:rPr>
          <w:rFonts w:ascii="Palatino Linotype" w:hAnsi="Palatino Linotype" w:cs="TimesNewRomanPSMT"/>
        </w:rPr>
        <w:t>4</w:t>
      </w:r>
      <w:r w:rsidR="005642E2" w:rsidRPr="007112A8">
        <w:rPr>
          <w:rFonts w:ascii="Palatino Linotype" w:hAnsi="Palatino Linotype" w:cs="TimesNewRomanPSMT"/>
        </w:rPr>
        <w:t xml:space="preserve"> r. poz. </w:t>
      </w:r>
      <w:r w:rsidR="00F55994">
        <w:rPr>
          <w:rFonts w:ascii="Palatino Linotype" w:hAnsi="Palatino Linotype" w:cs="TimesNewRomanPSMT"/>
        </w:rPr>
        <w:t>1773</w:t>
      </w:r>
      <w:r w:rsidR="005642E2" w:rsidRPr="007112A8">
        <w:rPr>
          <w:rFonts w:ascii="Palatino Linotype" w:hAnsi="Palatino Linotype" w:cs="TimesNewRomanPSMT"/>
        </w:rPr>
        <w:t xml:space="preserve">). </w:t>
      </w:r>
      <w:r w:rsidR="005642E2" w:rsidRPr="007112A8">
        <w:rPr>
          <w:rFonts w:ascii="Palatino Linotype" w:hAnsi="Palatino Linotype" w:cs="TimesNewRomanPSMT"/>
          <w:u w:val="single"/>
        </w:rPr>
        <w:t>Dotyczy tylko Wykonawców będących osobą fizyczną (tj.</w:t>
      </w:r>
      <w:r w:rsidR="005642E2" w:rsidRPr="007112A8">
        <w:rPr>
          <w:rFonts w:ascii="Palatino Linotype" w:hAnsi="Palatino Linotype" w:cs="TimesNewRomanPSMT"/>
        </w:rPr>
        <w:t xml:space="preserve"> osób fizycznych prowadzących działalność gospodarczą oraz osób fizycznych nie prowadzących działalności gospodarczej). Wzór oświadczenia w sprawie podlegania przepisom ustawy o minimalnym wynagrodzeniu za pracę, stanowi </w:t>
      </w:r>
      <w:r w:rsidR="005642E2" w:rsidRPr="007112A8">
        <w:rPr>
          <w:rFonts w:ascii="Palatino Linotype" w:hAnsi="Palatino Linotype" w:cs="TimesNewRomanPSMT"/>
          <w:b/>
        </w:rPr>
        <w:t xml:space="preserve">Załącznik Nr </w:t>
      </w:r>
      <w:r w:rsidR="00D73811">
        <w:rPr>
          <w:rFonts w:ascii="Palatino Linotype" w:hAnsi="Palatino Linotype" w:cs="TimesNewRomanPSMT"/>
          <w:b/>
        </w:rPr>
        <w:t>3</w:t>
      </w:r>
      <w:r w:rsidR="005642E2" w:rsidRPr="007112A8">
        <w:rPr>
          <w:rFonts w:ascii="Palatino Linotype" w:hAnsi="Palatino Linotype" w:cs="TimesNewRomanPSMT"/>
        </w:rPr>
        <w:t xml:space="preserve"> do Zaproszenia. </w:t>
      </w:r>
    </w:p>
    <w:p w14:paraId="6AC795A8" w14:textId="08896717" w:rsidR="005642E2" w:rsidRPr="00D1601C" w:rsidRDefault="00BD2704" w:rsidP="00BD2704">
      <w:pPr>
        <w:pStyle w:val="Akapitzlist"/>
        <w:spacing w:after="0"/>
        <w:ind w:left="284"/>
        <w:jc w:val="both"/>
        <w:rPr>
          <w:rFonts w:ascii="Palatino Linotype" w:eastAsia="Times New Roman" w:hAnsi="Palatino Linotype" w:cs="Arial"/>
          <w:b/>
          <w:lang w:eastAsia="pl-PL"/>
        </w:rPr>
      </w:pPr>
      <w:r>
        <w:rPr>
          <w:rFonts w:ascii="Palatino Linotype" w:eastAsia="Times New Roman" w:hAnsi="Palatino Linotype" w:cs="Arial"/>
          <w:b/>
          <w:lang w:eastAsia="pl-PL"/>
        </w:rPr>
        <w:t>II.</w:t>
      </w:r>
      <w:r w:rsidR="00752E5B">
        <w:rPr>
          <w:rFonts w:ascii="Palatino Linotype" w:eastAsia="Times New Roman" w:hAnsi="Palatino Linotype" w:cs="Arial"/>
          <w:b/>
          <w:lang w:eastAsia="pl-PL"/>
        </w:rPr>
        <w:t xml:space="preserve">  </w:t>
      </w:r>
      <w:r w:rsidR="005642E2" w:rsidRPr="00D1601C">
        <w:rPr>
          <w:rFonts w:ascii="Palatino Linotype" w:eastAsia="Times New Roman" w:hAnsi="Palatino Linotype" w:cs="Arial"/>
          <w:b/>
          <w:lang w:eastAsia="pl-PL"/>
        </w:rPr>
        <w:t>Opis przedmiotu zakupu</w:t>
      </w:r>
      <w:r w:rsidR="005642E2">
        <w:rPr>
          <w:rFonts w:ascii="Palatino Linotype" w:eastAsia="Times New Roman" w:hAnsi="Palatino Linotype" w:cs="Arial"/>
          <w:b/>
          <w:lang w:eastAsia="pl-PL"/>
        </w:rPr>
        <w:t>.</w:t>
      </w:r>
    </w:p>
    <w:p w14:paraId="3AE90343" w14:textId="3B66B2EA" w:rsidR="00273C71" w:rsidRDefault="00380CF8" w:rsidP="00273C71">
      <w:pPr>
        <w:pStyle w:val="Akapitzlist"/>
        <w:suppressAutoHyphens/>
        <w:spacing w:after="0"/>
        <w:ind w:left="709" w:hanging="142"/>
        <w:contextualSpacing w:val="0"/>
        <w:jc w:val="both"/>
        <w:textAlignment w:val="baseline"/>
        <w:rPr>
          <w:rFonts w:ascii="Palatino Linotype" w:eastAsia="Times New Roman" w:hAnsi="Palatino Linotype" w:cs="Arial"/>
          <w:lang w:eastAsia="pl-PL"/>
        </w:rPr>
      </w:pPr>
      <w:r>
        <w:rPr>
          <w:rFonts w:ascii="Palatino Linotype" w:eastAsia="Times New Roman" w:hAnsi="Palatino Linotype" w:cs="Arial"/>
          <w:lang w:eastAsia="pl-PL"/>
        </w:rPr>
        <w:t xml:space="preserve">  </w:t>
      </w:r>
      <w:r w:rsidR="005642E2" w:rsidRPr="00E602ED">
        <w:rPr>
          <w:rFonts w:ascii="Palatino Linotype" w:eastAsia="Times New Roman" w:hAnsi="Palatino Linotype" w:cs="Arial"/>
          <w:lang w:eastAsia="pl-PL"/>
        </w:rPr>
        <w:t>Przedmiotem zakupu j</w:t>
      </w:r>
      <w:r w:rsidR="00E602ED" w:rsidRPr="00E602ED">
        <w:rPr>
          <w:rFonts w:ascii="Palatino Linotype" w:eastAsia="Times New Roman" w:hAnsi="Palatino Linotype" w:cs="Arial"/>
          <w:lang w:eastAsia="pl-PL"/>
        </w:rPr>
        <w:t xml:space="preserve">est odbiór, </w:t>
      </w:r>
      <w:r w:rsidR="00805907">
        <w:rPr>
          <w:rFonts w:ascii="Palatino Linotype" w:eastAsia="Times New Roman" w:hAnsi="Palatino Linotype" w:cs="Arial"/>
          <w:lang w:eastAsia="pl-PL"/>
        </w:rPr>
        <w:t xml:space="preserve">załadunek, </w:t>
      </w:r>
      <w:r w:rsidR="00E602ED" w:rsidRPr="00E602ED">
        <w:rPr>
          <w:rFonts w:ascii="Palatino Linotype" w:eastAsia="Times New Roman" w:hAnsi="Palatino Linotype" w:cs="Arial"/>
          <w:lang w:eastAsia="pl-PL"/>
        </w:rPr>
        <w:t xml:space="preserve">transport i </w:t>
      </w:r>
      <w:r w:rsidR="00702D3A" w:rsidRPr="00702D3A">
        <w:rPr>
          <w:rFonts w:ascii="Palatino Linotype" w:eastAsia="Times New Roman" w:hAnsi="Palatino Linotype" w:cs="Arial"/>
          <w:lang w:eastAsia="pl-PL"/>
        </w:rPr>
        <w:t>zagospodarowanie</w:t>
      </w:r>
      <w:r w:rsidR="00E602ED" w:rsidRPr="00E602ED">
        <w:rPr>
          <w:rFonts w:ascii="Palatino Linotype" w:eastAsia="Times New Roman" w:hAnsi="Palatino Linotype" w:cs="Arial"/>
          <w:lang w:eastAsia="pl-PL"/>
        </w:rPr>
        <w:t xml:space="preserve"> </w:t>
      </w:r>
      <w:r w:rsidR="00273C71" w:rsidRPr="00E602ED">
        <w:rPr>
          <w:rFonts w:ascii="Palatino Linotype" w:eastAsia="Times New Roman" w:hAnsi="Palatino Linotype" w:cs="Arial"/>
          <w:lang w:eastAsia="pl-PL"/>
        </w:rPr>
        <w:t xml:space="preserve">odpadów </w:t>
      </w:r>
      <w:r w:rsidR="00E602ED" w:rsidRPr="00E602ED">
        <w:rPr>
          <w:rFonts w:ascii="Palatino Linotype" w:eastAsia="Times New Roman" w:hAnsi="Palatino Linotype" w:cs="Arial"/>
          <w:lang w:eastAsia="pl-PL"/>
        </w:rPr>
        <w:t xml:space="preserve">innych niż komunalne, </w:t>
      </w:r>
      <w:r w:rsidR="00273C71" w:rsidRPr="00E602ED">
        <w:rPr>
          <w:rFonts w:ascii="Palatino Linotype" w:eastAsia="Times New Roman" w:hAnsi="Palatino Linotype" w:cs="Arial"/>
          <w:lang w:eastAsia="pl-PL"/>
        </w:rPr>
        <w:t>wytworzon</w:t>
      </w:r>
      <w:r w:rsidR="00805907">
        <w:rPr>
          <w:rFonts w:ascii="Palatino Linotype" w:eastAsia="Times New Roman" w:hAnsi="Palatino Linotype" w:cs="Arial"/>
          <w:lang w:eastAsia="pl-PL"/>
        </w:rPr>
        <w:t>ych</w:t>
      </w:r>
      <w:r w:rsidR="00273C71" w:rsidRPr="00E602ED">
        <w:rPr>
          <w:rFonts w:ascii="Palatino Linotype" w:eastAsia="Times New Roman" w:hAnsi="Palatino Linotype" w:cs="Arial"/>
          <w:lang w:eastAsia="pl-PL"/>
        </w:rPr>
        <w:t xml:space="preserve"> w Oddziale Okręgowym NBP w Łodzi</w:t>
      </w:r>
      <w:r w:rsidR="00E602ED" w:rsidRPr="00E602ED">
        <w:rPr>
          <w:rFonts w:ascii="Palatino Linotype" w:eastAsia="Times New Roman" w:hAnsi="Palatino Linotype" w:cs="Arial"/>
          <w:lang w:eastAsia="pl-PL"/>
        </w:rPr>
        <w:t xml:space="preserve"> przy </w:t>
      </w:r>
      <w:r w:rsidR="00A32C73">
        <w:rPr>
          <w:rFonts w:ascii="Palatino Linotype" w:eastAsia="Times New Roman" w:hAnsi="Palatino Linotype" w:cs="Arial"/>
          <w:lang w:eastAsia="pl-PL"/>
        </w:rPr>
        <w:br/>
      </w:r>
      <w:r w:rsidR="00DF44CA">
        <w:rPr>
          <w:rFonts w:ascii="Palatino Linotype" w:eastAsia="Times New Roman" w:hAnsi="Palatino Linotype" w:cs="Arial"/>
          <w:lang w:eastAsia="pl-PL"/>
        </w:rPr>
        <w:t>Al</w:t>
      </w:r>
      <w:r w:rsidR="00702D3A">
        <w:rPr>
          <w:rFonts w:ascii="Palatino Linotype" w:eastAsia="Times New Roman" w:hAnsi="Palatino Linotype" w:cs="Arial"/>
          <w:lang w:eastAsia="pl-PL"/>
        </w:rPr>
        <w:t xml:space="preserve">. </w:t>
      </w:r>
      <w:r w:rsidR="00E602ED" w:rsidRPr="00E602ED">
        <w:rPr>
          <w:rFonts w:ascii="Palatino Linotype" w:eastAsia="Times New Roman" w:hAnsi="Palatino Linotype" w:cs="Arial"/>
          <w:lang w:eastAsia="pl-PL"/>
        </w:rPr>
        <w:t>T. Kościuszki 14.</w:t>
      </w:r>
    </w:p>
    <w:p w14:paraId="1D714A8F" w14:textId="77777777" w:rsidR="0099154B" w:rsidRPr="00E602ED" w:rsidRDefault="0099154B" w:rsidP="00273C71">
      <w:pPr>
        <w:pStyle w:val="Akapitzlist"/>
        <w:suppressAutoHyphens/>
        <w:spacing w:after="0"/>
        <w:ind w:left="709" w:hanging="142"/>
        <w:contextualSpacing w:val="0"/>
        <w:jc w:val="both"/>
        <w:textAlignment w:val="baseline"/>
        <w:rPr>
          <w:rFonts w:ascii="Palatino Linotype" w:eastAsia="Times New Roman" w:hAnsi="Palatino Linotype" w:cs="Arial"/>
          <w:lang w:eastAsia="pl-PL"/>
        </w:rPr>
      </w:pPr>
    </w:p>
    <w:p w14:paraId="38EE7047" w14:textId="322BF5D9" w:rsidR="005642E2" w:rsidRPr="00D1601C" w:rsidRDefault="007F75B5" w:rsidP="007F75B5">
      <w:pPr>
        <w:pStyle w:val="Akapitzlist"/>
        <w:suppressAutoHyphens/>
        <w:spacing w:after="0"/>
        <w:ind w:left="709" w:hanging="425"/>
        <w:contextualSpacing w:val="0"/>
        <w:jc w:val="both"/>
        <w:textAlignment w:val="baseline"/>
        <w:rPr>
          <w:rFonts w:ascii="Palatino Linotype" w:eastAsia="Times New Roman" w:hAnsi="Palatino Linotype" w:cs="Arial"/>
          <w:b/>
          <w:lang w:eastAsia="pl-PL"/>
        </w:rPr>
      </w:pPr>
      <w:r>
        <w:rPr>
          <w:rFonts w:ascii="Palatino Linotype" w:eastAsia="Times New Roman" w:hAnsi="Palatino Linotype" w:cs="Arial"/>
          <w:b/>
          <w:lang w:eastAsia="pl-PL"/>
        </w:rPr>
        <w:t xml:space="preserve">III. </w:t>
      </w:r>
      <w:r w:rsidR="005642E2" w:rsidRPr="00D1601C">
        <w:rPr>
          <w:rFonts w:ascii="Palatino Linotype" w:eastAsia="Times New Roman" w:hAnsi="Palatino Linotype" w:cs="Arial"/>
          <w:b/>
          <w:lang w:eastAsia="pl-PL"/>
        </w:rPr>
        <w:t>Termin wykonania</w:t>
      </w:r>
      <w:r w:rsidR="005642E2">
        <w:rPr>
          <w:rFonts w:ascii="Palatino Linotype" w:eastAsia="Times New Roman" w:hAnsi="Palatino Linotype" w:cs="Arial"/>
          <w:b/>
          <w:lang w:eastAsia="pl-PL"/>
        </w:rPr>
        <w:t>.</w:t>
      </w:r>
      <w:r w:rsidR="005642E2" w:rsidRPr="00D1601C">
        <w:rPr>
          <w:rFonts w:ascii="Palatino Linotype" w:eastAsia="Times New Roman" w:hAnsi="Palatino Linotype" w:cs="Arial"/>
          <w:b/>
          <w:lang w:eastAsia="pl-PL"/>
        </w:rPr>
        <w:t xml:space="preserve"> </w:t>
      </w:r>
    </w:p>
    <w:p w14:paraId="361DF4E9" w14:textId="4951381D" w:rsidR="00F96991" w:rsidRDefault="007F75B5" w:rsidP="007F75B5">
      <w:pPr>
        <w:spacing w:after="0" w:line="276" w:lineRule="auto"/>
        <w:ind w:left="709" w:hanging="142"/>
        <w:contextualSpacing/>
        <w:jc w:val="both"/>
        <w:rPr>
          <w:rFonts w:ascii="Palatino Linotype" w:eastAsia="Times New Roman" w:hAnsi="Palatino Linotype" w:cs="Arial"/>
          <w:bCs/>
          <w:lang w:eastAsia="pl-PL"/>
        </w:rPr>
      </w:pPr>
      <w:r>
        <w:rPr>
          <w:rFonts w:ascii="Palatino Linotype" w:eastAsia="Times New Roman" w:hAnsi="Palatino Linotype" w:cs="Arial"/>
          <w:lang w:eastAsia="pl-PL"/>
        </w:rPr>
        <w:t xml:space="preserve">  </w:t>
      </w:r>
      <w:r w:rsidR="005642E2" w:rsidRPr="004E4186">
        <w:rPr>
          <w:rFonts w:ascii="Palatino Linotype" w:eastAsia="Times New Roman" w:hAnsi="Palatino Linotype" w:cs="Arial"/>
          <w:lang w:eastAsia="pl-PL"/>
        </w:rPr>
        <w:t>Wymagany</w:t>
      </w:r>
      <w:r w:rsidR="005642E2" w:rsidRPr="004E4186">
        <w:rPr>
          <w:rFonts w:ascii="Palatino Linotype" w:eastAsia="Times New Roman" w:hAnsi="Palatino Linotype" w:cs="Arial"/>
          <w:b/>
          <w:lang w:eastAsia="pl-PL"/>
        </w:rPr>
        <w:t xml:space="preserve"> </w:t>
      </w:r>
      <w:r w:rsidR="005642E2" w:rsidRPr="004E4186">
        <w:rPr>
          <w:rFonts w:ascii="Palatino Linotype" w:eastAsia="Times New Roman" w:hAnsi="Palatino Linotype" w:cs="Arial"/>
          <w:lang w:eastAsia="pl-PL"/>
        </w:rPr>
        <w:t>termin wykonania przedmiotu za</w:t>
      </w:r>
      <w:r w:rsidR="005642E2">
        <w:rPr>
          <w:rFonts w:ascii="Palatino Linotype" w:eastAsia="Times New Roman" w:hAnsi="Palatino Linotype" w:cs="Arial"/>
          <w:lang w:eastAsia="pl-PL"/>
        </w:rPr>
        <w:t>kupu</w:t>
      </w:r>
      <w:r w:rsidR="005642E2" w:rsidRPr="004E4186">
        <w:rPr>
          <w:rFonts w:ascii="Palatino Linotype" w:eastAsia="Times New Roman" w:hAnsi="Palatino Linotype" w:cs="Arial"/>
          <w:lang w:eastAsia="pl-PL"/>
        </w:rPr>
        <w:t>:</w:t>
      </w:r>
      <w:r w:rsidR="005642E2" w:rsidRPr="004E4186">
        <w:rPr>
          <w:rFonts w:ascii="Palatino Linotype" w:eastAsia="Times New Roman" w:hAnsi="Palatino Linotype" w:cs="Arial"/>
          <w:b/>
          <w:lang w:eastAsia="pl-PL"/>
        </w:rPr>
        <w:t xml:space="preserve"> </w:t>
      </w:r>
      <w:r w:rsidR="005C7A39">
        <w:rPr>
          <w:rFonts w:ascii="Palatino Linotype" w:eastAsia="Times New Roman" w:hAnsi="Palatino Linotype" w:cs="Arial"/>
          <w:b/>
          <w:lang w:eastAsia="pl-PL"/>
        </w:rPr>
        <w:t xml:space="preserve">od 30 czerwca 2026 r do 29 czerwca 2029 r. </w:t>
      </w:r>
    </w:p>
    <w:p w14:paraId="28B94AD7" w14:textId="77777777" w:rsidR="00C776E4" w:rsidRPr="00083370" w:rsidRDefault="00C776E4" w:rsidP="00BD2704">
      <w:pPr>
        <w:spacing w:after="0" w:line="276" w:lineRule="auto"/>
        <w:ind w:left="567"/>
        <w:contextualSpacing/>
        <w:jc w:val="both"/>
        <w:rPr>
          <w:rFonts w:ascii="Palatino Linotype" w:eastAsia="Times New Roman" w:hAnsi="Palatino Linotype" w:cs="Arial"/>
          <w:bCs/>
          <w:lang w:eastAsia="pl-PL"/>
        </w:rPr>
      </w:pPr>
    </w:p>
    <w:p w14:paraId="23CD1DEC" w14:textId="65AA5AE9" w:rsidR="005642E2" w:rsidRPr="007F75B5" w:rsidRDefault="005642E2">
      <w:pPr>
        <w:pStyle w:val="Akapitzlist"/>
        <w:numPr>
          <w:ilvl w:val="0"/>
          <w:numId w:val="35"/>
        </w:numPr>
        <w:spacing w:after="0"/>
        <w:ind w:left="709" w:hanging="425"/>
        <w:jc w:val="both"/>
        <w:rPr>
          <w:rFonts w:ascii="Palatino Linotype" w:eastAsia="Times New Roman" w:hAnsi="Palatino Linotype" w:cs="Arial"/>
          <w:b/>
          <w:lang w:eastAsia="pl-PL"/>
        </w:rPr>
      </w:pPr>
      <w:r w:rsidRPr="007F75B5">
        <w:rPr>
          <w:rFonts w:ascii="Palatino Linotype" w:eastAsia="Times New Roman" w:hAnsi="Palatino Linotype" w:cs="Arial"/>
          <w:b/>
          <w:lang w:eastAsia="pl-PL"/>
        </w:rPr>
        <w:t xml:space="preserve">Przetwarzanie danych osobowych. </w:t>
      </w:r>
    </w:p>
    <w:p w14:paraId="0F01B57D" w14:textId="77777777" w:rsidR="005642E2" w:rsidRPr="00D1601C" w:rsidRDefault="005642E2" w:rsidP="007F75B5">
      <w:pPr>
        <w:tabs>
          <w:tab w:val="left" w:pos="851"/>
        </w:tabs>
        <w:spacing w:after="0"/>
        <w:ind w:left="709"/>
        <w:jc w:val="both"/>
        <w:rPr>
          <w:rFonts w:ascii="Palatino Linotype" w:hAnsi="Palatino Linotype"/>
        </w:rPr>
      </w:pPr>
      <w:r w:rsidRPr="00D1601C">
        <w:rPr>
          <w:rFonts w:ascii="Palatino Linotype" w:hAnsi="Palatino Linotype"/>
        </w:rPr>
        <w:t xml:space="preserve">Zamawiający informuje, iż będzie przetwarzał dane osobowe uzyskane w trakcie postępowania, a w szczególności: dane osobowe ujawnione w ofertach, dokumentach </w:t>
      </w:r>
      <w:r w:rsidRPr="00D1601C">
        <w:rPr>
          <w:rFonts w:ascii="Palatino Linotype" w:hAnsi="Palatino Linotype"/>
        </w:rPr>
        <w:br/>
        <w:t>i oświadczeniach dołączonych do oferty.</w:t>
      </w:r>
    </w:p>
    <w:p w14:paraId="35590F7A" w14:textId="4B39F590" w:rsidR="005642E2" w:rsidRDefault="005642E2" w:rsidP="007F75B5">
      <w:pPr>
        <w:spacing w:after="0"/>
        <w:ind w:left="709"/>
        <w:jc w:val="both"/>
        <w:rPr>
          <w:rFonts w:ascii="Palatino Linotype" w:hAnsi="Palatino Linotype"/>
        </w:rPr>
      </w:pPr>
      <w:r w:rsidRPr="00D1601C">
        <w:rPr>
          <w:rFonts w:ascii="Palatino Linotype" w:hAnsi="Palatino Linotype"/>
        </w:rPr>
        <w:t>Przetwarzanie danych osobowych przez Zamawiającego jest niezbędne dla celów wynikających z prawnie uzasadnionych interesów realizowanych pr</w:t>
      </w:r>
      <w:r w:rsidR="004C0D33">
        <w:rPr>
          <w:rFonts w:ascii="Palatino Linotype" w:hAnsi="Palatino Linotype"/>
        </w:rPr>
        <w:t>z</w:t>
      </w:r>
      <w:r w:rsidRPr="00D1601C">
        <w:rPr>
          <w:rFonts w:ascii="Palatino Linotype" w:hAnsi="Palatino Linotype"/>
        </w:rPr>
        <w:t xml:space="preserve">ez Zamawiającego i wypełnienia obowiązku prawnego ciążącego na administratorze. W związku z tym, Wykonawca przystępując do postępowania jest obowiązany do </w:t>
      </w:r>
      <w:r w:rsidRPr="00D1601C">
        <w:rPr>
          <w:rFonts w:ascii="Palatino Linotype" w:hAnsi="Palatino Linotype"/>
        </w:rPr>
        <w:lastRenderedPageBreak/>
        <w:t>wykonania działań wynikających z Rozporządzenia Parlamentu Europejskiego i Rady (UE) 2016/679 z dnia 27 kwietnia 2016 r. w sprawie ochrony osób fizycznych w związku z przetwarzaniem danych osobowych i w sprawie swobodnego przepływu takich danych oraz uchylenia dyrektywy 95/46/WE (ogólne rozporządzenia o ochronie danych), zwanego dalej: „RODO” wobec każdej osoby, której dane osobowe będą podane w ofercie, oświadczeniach i dokumentach złożonych w postępowaniu. Na tę okoliczność Wykonawca złoży stosowne oświadczenie, zawarte w ofercie.</w:t>
      </w:r>
    </w:p>
    <w:p w14:paraId="098E6F01" w14:textId="77777777" w:rsidR="002A4F99" w:rsidRPr="00131700" w:rsidRDefault="002A4F99" w:rsidP="00131700">
      <w:pPr>
        <w:spacing w:after="0"/>
        <w:ind w:left="425"/>
        <w:jc w:val="both"/>
        <w:rPr>
          <w:rFonts w:ascii="Palatino Linotype" w:eastAsia="Calibri" w:hAnsi="Palatino Linotype" w:cs="Times New Roman"/>
        </w:rPr>
      </w:pPr>
    </w:p>
    <w:p w14:paraId="34B37876" w14:textId="7DA91AD2" w:rsidR="005642E2" w:rsidRPr="00D1601C" w:rsidRDefault="005642E2">
      <w:pPr>
        <w:pStyle w:val="Akapitzlist"/>
        <w:numPr>
          <w:ilvl w:val="0"/>
          <w:numId w:val="35"/>
        </w:numPr>
        <w:spacing w:after="0"/>
        <w:ind w:left="709" w:hanging="425"/>
        <w:jc w:val="both"/>
        <w:rPr>
          <w:rFonts w:ascii="Palatino Linotype" w:eastAsia="Times New Roman" w:hAnsi="Palatino Linotype" w:cs="Arial"/>
          <w:b/>
          <w:lang w:eastAsia="pl-PL"/>
        </w:rPr>
      </w:pPr>
      <w:r w:rsidRPr="00D1601C">
        <w:rPr>
          <w:rFonts w:ascii="Palatino Linotype" w:eastAsia="Times New Roman" w:hAnsi="Palatino Linotype" w:cs="Arial"/>
          <w:b/>
          <w:lang w:eastAsia="pl-PL"/>
        </w:rPr>
        <w:t>Pozostałe informacje</w:t>
      </w:r>
      <w:r>
        <w:rPr>
          <w:rFonts w:ascii="Palatino Linotype" w:eastAsia="Times New Roman" w:hAnsi="Palatino Linotype" w:cs="Arial"/>
          <w:b/>
          <w:lang w:eastAsia="pl-PL"/>
        </w:rPr>
        <w:t>.</w:t>
      </w:r>
    </w:p>
    <w:p w14:paraId="64212919" w14:textId="7B95BB8F" w:rsidR="005642E2" w:rsidRPr="00FE270E" w:rsidRDefault="005642E2">
      <w:pPr>
        <w:pStyle w:val="Akapitzlist"/>
        <w:numPr>
          <w:ilvl w:val="0"/>
          <w:numId w:val="3"/>
        </w:numPr>
        <w:spacing w:after="0"/>
        <w:jc w:val="both"/>
        <w:rPr>
          <w:rFonts w:ascii="Palatino Linotype" w:eastAsia="Times New Roman" w:hAnsi="Palatino Linotype" w:cs="Arial"/>
          <w:lang w:eastAsia="pl-PL"/>
        </w:rPr>
      </w:pPr>
      <w:r w:rsidRPr="00FE270E">
        <w:rPr>
          <w:rFonts w:ascii="Palatino Linotype" w:eastAsia="Times New Roman" w:hAnsi="Palatino Linotype" w:cs="Arial"/>
          <w:lang w:eastAsia="pl-PL"/>
        </w:rPr>
        <w:t xml:space="preserve">Zamawiający zastrzega sobie prawo przeprowadzenia negocjacji z wybranymi Wykonawcami </w:t>
      </w:r>
      <w:r w:rsidRPr="00FE270E">
        <w:rPr>
          <w:rFonts w:ascii="Palatino Linotype" w:hAnsi="Palatino Linotype" w:cs="Arial"/>
          <w:bCs/>
          <w:sz w:val="21"/>
          <w:szCs w:val="21"/>
        </w:rPr>
        <w:t>lub wezwania Wykonawców do ponownego złożenia ofert korzystniejszych dla Zamawiającego</w:t>
      </w:r>
      <w:r w:rsidRPr="00FE270E">
        <w:rPr>
          <w:rFonts w:ascii="Palatino Linotype" w:eastAsia="Times New Roman" w:hAnsi="Palatino Linotype" w:cs="Arial"/>
          <w:lang w:eastAsia="pl-PL"/>
        </w:rPr>
        <w:t xml:space="preserve"> oraz unieważnienia postępowania bez podawania przyczyny. </w:t>
      </w:r>
    </w:p>
    <w:p w14:paraId="17D62FBF" w14:textId="77777777" w:rsidR="005642E2" w:rsidRPr="008B2728" w:rsidRDefault="005642E2">
      <w:pPr>
        <w:pStyle w:val="Akapitzlist"/>
        <w:numPr>
          <w:ilvl w:val="0"/>
          <w:numId w:val="3"/>
        </w:numPr>
        <w:spacing w:after="0"/>
        <w:jc w:val="both"/>
        <w:rPr>
          <w:rFonts w:ascii="Palatino Linotype" w:eastAsia="Times New Roman" w:hAnsi="Palatino Linotype" w:cs="Arial"/>
          <w:lang w:eastAsia="pl-PL"/>
        </w:rPr>
      </w:pPr>
      <w:r w:rsidRPr="008B2728">
        <w:rPr>
          <w:rFonts w:ascii="Palatino Linotype" w:eastAsia="Times New Roman" w:hAnsi="Palatino Linotype" w:cs="Arial"/>
          <w:lang w:eastAsia="pl-PL"/>
        </w:rPr>
        <w:t>Zamawiający może udzielić odpowiedzi na pytania, które zostaną złożone elektronicznie przez narzędzie zakupowe SEZ, jeżeli wyjaśnienie treści zapytania dotyczyć będzie postanowień Zaproszenia do złożenia oferty mogących budzić wątpliwości.</w:t>
      </w:r>
    </w:p>
    <w:p w14:paraId="0EF25DD9" w14:textId="6B8DCE55" w:rsidR="005642E2" w:rsidRDefault="005642E2">
      <w:pPr>
        <w:pStyle w:val="Akapitzlist"/>
        <w:numPr>
          <w:ilvl w:val="0"/>
          <w:numId w:val="3"/>
        </w:numPr>
        <w:spacing w:after="0"/>
        <w:jc w:val="both"/>
        <w:rPr>
          <w:rFonts w:ascii="Palatino Linotype" w:eastAsia="Times New Roman" w:hAnsi="Palatino Linotype" w:cs="Arial"/>
          <w:lang w:eastAsia="pl-PL"/>
        </w:rPr>
      </w:pPr>
      <w:r>
        <w:rPr>
          <w:rFonts w:ascii="Palatino Linotype" w:eastAsia="Times New Roman" w:hAnsi="Palatino Linotype" w:cs="Arial"/>
          <w:lang w:eastAsia="pl-PL"/>
        </w:rPr>
        <w:t xml:space="preserve">Przedmiotowe postępowanie zostało ogłoszone na stronie internetowej NBP. Link do strony: </w:t>
      </w:r>
      <w:hyperlink r:id="rId12" w:history="1">
        <w:r w:rsidRPr="00644846">
          <w:rPr>
            <w:rStyle w:val="Hipercze"/>
            <w:rFonts w:ascii="Palatino Linotype" w:hAnsi="Palatino Linotype"/>
          </w:rPr>
          <w:t>https://e-zamowienia.nbp.p</w:t>
        </w:r>
        <w:r w:rsidRPr="00644846">
          <w:rPr>
            <w:rStyle w:val="Hipercze"/>
            <w:rFonts w:ascii="Palatino Linotype" w:hAnsi="Palatino Linotype"/>
            <w:lang w:eastAsia="pl-PL"/>
          </w:rPr>
          <w:t>l</w:t>
        </w:r>
      </w:hyperlink>
      <w:r>
        <w:rPr>
          <w:rFonts w:ascii="Palatino Linotype" w:hAnsi="Palatino Linotype"/>
          <w:lang w:eastAsia="pl-PL"/>
        </w:rPr>
        <w:t xml:space="preserve"> </w:t>
      </w:r>
      <w:r>
        <w:rPr>
          <w:rFonts w:ascii="Palatino Linotype" w:eastAsia="Times New Roman" w:hAnsi="Palatino Linotype" w:cs="Arial"/>
          <w:lang w:eastAsia="pl-PL"/>
        </w:rPr>
        <w:t xml:space="preserve"> </w:t>
      </w:r>
    </w:p>
    <w:p w14:paraId="3A317E8D" w14:textId="0399C44B" w:rsidR="008B2728" w:rsidRDefault="008B2728">
      <w:pPr>
        <w:pStyle w:val="Akapitzlist"/>
        <w:numPr>
          <w:ilvl w:val="0"/>
          <w:numId w:val="3"/>
        </w:numPr>
        <w:spacing w:after="0"/>
        <w:jc w:val="both"/>
        <w:rPr>
          <w:rFonts w:ascii="Palatino Linotype" w:eastAsia="Times New Roman" w:hAnsi="Palatino Linotype" w:cs="Arial"/>
          <w:lang w:eastAsia="pl-PL"/>
        </w:rPr>
      </w:pPr>
      <w:r>
        <w:rPr>
          <w:rFonts w:ascii="Palatino Linotype" w:eastAsia="Times New Roman" w:hAnsi="Palatino Linotype" w:cs="Arial"/>
          <w:lang w:eastAsia="pl-PL"/>
        </w:rPr>
        <w:t>Zamawiający poprawi oczywiste omyłki pisarskie oraz oczywiste omyłki rachunkowe w Formularzu oferty.</w:t>
      </w:r>
    </w:p>
    <w:p w14:paraId="03070ECD" w14:textId="3D0C319C" w:rsidR="005642E2" w:rsidRDefault="005642E2">
      <w:pPr>
        <w:pStyle w:val="Akapitzlist"/>
        <w:numPr>
          <w:ilvl w:val="0"/>
          <w:numId w:val="3"/>
        </w:numPr>
        <w:spacing w:after="0"/>
        <w:jc w:val="both"/>
        <w:rPr>
          <w:rFonts w:ascii="Palatino Linotype" w:eastAsia="Times New Roman" w:hAnsi="Palatino Linotype" w:cs="Arial"/>
          <w:lang w:eastAsia="pl-PL"/>
        </w:rPr>
      </w:pPr>
      <w:r w:rsidRPr="00FE270E">
        <w:rPr>
          <w:rFonts w:ascii="Palatino Linotype" w:eastAsia="Times New Roman" w:hAnsi="Palatino Linotype" w:cs="Arial"/>
          <w:lang w:eastAsia="pl-PL"/>
        </w:rPr>
        <w:t xml:space="preserve">W przypadku rozbieżności pomiędzy Ofertą – Formularzem ofertowym wypełnionym na Platformie Zakupowej NBP a Ofertą – Formularzem oferty (Załącznik Nr 2 do Zaproszenia) – Zamawiający uzna, że prawidłowo została złożona Oferta – Formularz oferty (Załącznik Nr 2 do Zaproszenia) i dokona poprawy Oferty – Formularza oferty wypełnionego na Platformie Zakupowej NBP. </w:t>
      </w:r>
    </w:p>
    <w:p w14:paraId="6004C42E" w14:textId="77777777" w:rsidR="008B2728" w:rsidRPr="008B2728" w:rsidRDefault="008B2728">
      <w:pPr>
        <w:pStyle w:val="Akapitzlist"/>
        <w:numPr>
          <w:ilvl w:val="0"/>
          <w:numId w:val="3"/>
        </w:numPr>
        <w:spacing w:after="0"/>
        <w:ind w:left="714" w:hanging="357"/>
        <w:jc w:val="both"/>
        <w:rPr>
          <w:rFonts w:ascii="Palatino Linotype" w:hAnsi="Palatino Linotype" w:cs="Arial"/>
        </w:rPr>
      </w:pPr>
      <w:r w:rsidRPr="008B2728">
        <w:rPr>
          <w:rFonts w:ascii="Palatino Linotype" w:hAnsi="Palatino Linotype"/>
          <w:color w:val="000000"/>
        </w:rPr>
        <w:t xml:space="preserve">Zamawiający wykluczy Wykonawcę z postępowania o dokonanie zakupu, gdy zaistnieje co najmniej jedna z poniższych okoliczności: </w:t>
      </w:r>
    </w:p>
    <w:p w14:paraId="5B537DA1" w14:textId="2047650C" w:rsidR="00610795" w:rsidRPr="00610795" w:rsidRDefault="008B2728" w:rsidP="00610795">
      <w:pPr>
        <w:spacing w:after="0" w:line="276" w:lineRule="auto"/>
        <w:ind w:left="1276" w:hanging="567"/>
        <w:jc w:val="both"/>
        <w:rPr>
          <w:rFonts w:ascii="Palatino Linotype" w:eastAsia="Times New Roman" w:hAnsi="Palatino Linotype" w:cs="Arial"/>
          <w:bCs/>
          <w:lang w:eastAsia="pl-PL"/>
        </w:rPr>
      </w:pPr>
      <w:r w:rsidRPr="00596965">
        <w:rPr>
          <w:rFonts w:ascii="Palatino Linotype" w:hAnsi="Palatino Linotype"/>
          <w:color w:val="000000"/>
        </w:rPr>
        <w:t>1)</w:t>
      </w:r>
      <w:r w:rsidRPr="00FA4A84">
        <w:rPr>
          <w:color w:val="000000"/>
        </w:rPr>
        <w:t xml:space="preserve"> </w:t>
      </w:r>
      <w:r w:rsidRPr="00FA4A84">
        <w:rPr>
          <w:color w:val="000000"/>
        </w:rPr>
        <w:tab/>
      </w:r>
      <w:r w:rsidRPr="008B2728">
        <w:rPr>
          <w:rFonts w:ascii="Palatino Linotype" w:eastAsia="Times New Roman" w:hAnsi="Palatino Linotype"/>
          <w:bCs/>
        </w:rPr>
        <w:t xml:space="preserve">stosownie do dyspozycji art. 7 ust. 1 ustawy z dnia 13 kwietnia 2022 r. </w:t>
      </w:r>
      <w:r w:rsidRPr="008B2728">
        <w:rPr>
          <w:rFonts w:ascii="Palatino Linotype" w:eastAsia="Times New Roman" w:hAnsi="Palatino Linotype"/>
          <w:bCs/>
        </w:rPr>
        <w:br/>
      </w:r>
      <w:r w:rsidRPr="00610795">
        <w:rPr>
          <w:rFonts w:ascii="Palatino Linotype" w:eastAsia="Times New Roman" w:hAnsi="Palatino Linotype"/>
          <w:bCs/>
        </w:rPr>
        <w:t>o szczególnych rozwiązaniach w zakresie przeciwdziałania wspieraniu agresji na Ukrainę oraz służących ochronie bezpieczeństwa narodowego (Dz.U. z 202</w:t>
      </w:r>
      <w:r w:rsidR="00F55994">
        <w:rPr>
          <w:rFonts w:ascii="Palatino Linotype" w:eastAsia="Times New Roman" w:hAnsi="Palatino Linotype"/>
          <w:bCs/>
        </w:rPr>
        <w:t>5</w:t>
      </w:r>
      <w:r w:rsidRPr="00610795">
        <w:rPr>
          <w:rFonts w:ascii="Palatino Linotype" w:eastAsia="Times New Roman" w:hAnsi="Palatino Linotype"/>
          <w:bCs/>
        </w:rPr>
        <w:t>r. poz.</w:t>
      </w:r>
      <w:r w:rsidR="00F55994">
        <w:rPr>
          <w:rFonts w:ascii="Palatino Linotype" w:eastAsia="Times New Roman" w:hAnsi="Palatino Linotype"/>
          <w:bCs/>
        </w:rPr>
        <w:t xml:space="preserve"> 514</w:t>
      </w:r>
      <w:r w:rsidRPr="00610795">
        <w:rPr>
          <w:rFonts w:ascii="Palatino Linotype" w:eastAsia="Times New Roman" w:hAnsi="Palatino Linotype"/>
          <w:bCs/>
        </w:rPr>
        <w:t xml:space="preserve">), zwanej dalej „ustawą”, </w:t>
      </w:r>
      <w:r w:rsidRPr="00610795">
        <w:rPr>
          <w:rFonts w:ascii="Palatino Linotype" w:eastAsia="Times New Roman" w:hAnsi="Palatino Linotype" w:cs="Arial"/>
          <w:bCs/>
          <w:lang w:eastAsia="pl-PL"/>
        </w:rPr>
        <w:t xml:space="preserve">Wykonawca </w:t>
      </w:r>
      <w:r w:rsidRPr="00610795">
        <w:rPr>
          <w:rFonts w:ascii="Palatino Linotype" w:eastAsia="Times New Roman" w:hAnsi="Palatino Linotype"/>
          <w:bCs/>
        </w:rPr>
        <w:t>(lub co najmniej jeden z Wykonawców wspólnie ubiegających się o dokonanie zakupu):</w:t>
      </w:r>
    </w:p>
    <w:p w14:paraId="2595FFDC" w14:textId="49B6DE82" w:rsidR="00610795" w:rsidRPr="00610795" w:rsidRDefault="008B2728" w:rsidP="00610795">
      <w:pPr>
        <w:spacing w:after="0" w:line="276" w:lineRule="auto"/>
        <w:ind w:left="1276" w:hanging="567"/>
        <w:jc w:val="both"/>
        <w:rPr>
          <w:rFonts w:ascii="Palatino Linotype" w:eastAsia="Times New Roman" w:hAnsi="Palatino Linotype" w:cs="Arial"/>
          <w:bCs/>
          <w:lang w:eastAsia="pl-PL"/>
        </w:rPr>
      </w:pPr>
      <w:r w:rsidRPr="00610795">
        <w:rPr>
          <w:rFonts w:ascii="Palatino Linotype" w:eastAsia="Times New Roman" w:hAnsi="Palatino Linotype"/>
          <w:bCs/>
        </w:rPr>
        <w:t xml:space="preserve">a) </w:t>
      </w:r>
      <w:r w:rsidR="00610795" w:rsidRPr="00610795">
        <w:rPr>
          <w:rFonts w:ascii="Palatino Linotype" w:eastAsia="Times New Roman" w:hAnsi="Palatino Linotype"/>
          <w:bCs/>
        </w:rPr>
        <w:tab/>
      </w:r>
      <w:r w:rsidRPr="00610795">
        <w:rPr>
          <w:rFonts w:ascii="Palatino Linotype" w:eastAsia="Times New Roman" w:hAnsi="Palatino Linotype"/>
          <w:bCs/>
        </w:rPr>
        <w:t>jest wymieniony w wykazach określonych w rozporządzeniu 765/2006 i rozporządzeniu 269/2014 albo jest wpisany na listę na podstawie decyzji w sprawie wpisu na listę rozstrzygającej o zastosowaniu środka, o którym mowa w art. 1 pkt 3 ww. ustawy,</w:t>
      </w:r>
    </w:p>
    <w:p w14:paraId="5F49995C" w14:textId="1C7E00E6" w:rsidR="00610795" w:rsidRDefault="008B2728" w:rsidP="00610795">
      <w:pPr>
        <w:spacing w:after="0" w:line="276" w:lineRule="auto"/>
        <w:ind w:left="1276" w:hanging="567"/>
        <w:jc w:val="both"/>
        <w:rPr>
          <w:rFonts w:ascii="Palatino Linotype" w:eastAsia="Times New Roman" w:hAnsi="Palatino Linotype" w:cs="Arial"/>
          <w:lang w:eastAsia="pl-PL"/>
        </w:rPr>
      </w:pPr>
      <w:r w:rsidRPr="00610795">
        <w:rPr>
          <w:rFonts w:ascii="Palatino Linotype" w:eastAsia="Times New Roman" w:hAnsi="Palatino Linotype"/>
          <w:bCs/>
        </w:rPr>
        <w:t>b)</w:t>
      </w:r>
      <w:r w:rsidR="00610795" w:rsidRPr="00610795">
        <w:rPr>
          <w:rFonts w:ascii="Palatino Linotype" w:eastAsia="Times New Roman" w:hAnsi="Palatino Linotype"/>
          <w:bCs/>
        </w:rPr>
        <w:tab/>
      </w:r>
      <w:r w:rsidRPr="00610795">
        <w:rPr>
          <w:rFonts w:ascii="Palatino Linotype" w:eastAsia="Times New Roman" w:hAnsi="Palatino Linotype"/>
          <w:bCs/>
        </w:rPr>
        <w:t>beneficjentem rzeczywistym Wykonawcy w rozumieniu ustawy z dnia 1 marca 2018 r.</w:t>
      </w:r>
      <w:r w:rsidRPr="008B2728">
        <w:rPr>
          <w:rFonts w:ascii="Palatino Linotype" w:eastAsia="Times New Roman" w:hAnsi="Palatino Linotype"/>
          <w:bCs/>
        </w:rPr>
        <w:t xml:space="preserve"> o przeciwdziałaniu praniu pieniędzy oraz finansowaniu terroryzmu (Dz.U. z 202</w:t>
      </w:r>
      <w:r w:rsidR="00F55994">
        <w:rPr>
          <w:rFonts w:ascii="Palatino Linotype" w:eastAsia="Times New Roman" w:hAnsi="Palatino Linotype"/>
          <w:bCs/>
        </w:rPr>
        <w:t>5</w:t>
      </w:r>
      <w:r w:rsidRPr="008B2728">
        <w:rPr>
          <w:rFonts w:ascii="Palatino Linotype" w:eastAsia="Times New Roman" w:hAnsi="Palatino Linotype"/>
          <w:bCs/>
        </w:rPr>
        <w:t xml:space="preserve"> r. poz. </w:t>
      </w:r>
      <w:r w:rsidR="00F55994">
        <w:rPr>
          <w:rFonts w:ascii="Palatino Linotype" w:eastAsia="Times New Roman" w:hAnsi="Palatino Linotype"/>
          <w:bCs/>
        </w:rPr>
        <w:t>664</w:t>
      </w:r>
      <w:r w:rsidRPr="008B2728">
        <w:rPr>
          <w:rFonts w:ascii="Palatino Linotype" w:eastAsia="Times New Roman" w:hAnsi="Palatino Linotype"/>
          <w:bCs/>
        </w:rPr>
        <w:t xml:space="preserve">, z </w:t>
      </w:r>
      <w:proofErr w:type="spellStart"/>
      <w:r w:rsidRPr="008B2728">
        <w:rPr>
          <w:rFonts w:ascii="Palatino Linotype" w:eastAsia="Times New Roman" w:hAnsi="Palatino Linotype"/>
          <w:bCs/>
        </w:rPr>
        <w:t>poźn</w:t>
      </w:r>
      <w:proofErr w:type="spellEnd"/>
      <w:r w:rsidRPr="008B2728">
        <w:rPr>
          <w:rFonts w:ascii="Palatino Linotype" w:eastAsia="Times New Roman" w:hAnsi="Palatino Linotype"/>
          <w:bCs/>
        </w:rPr>
        <w:t xml:space="preserve">. zm.) </w:t>
      </w:r>
      <w:r w:rsidRPr="008B2728">
        <w:rPr>
          <w:rFonts w:ascii="Palatino Linotype" w:eastAsia="Times New Roman" w:hAnsi="Palatino Linotype"/>
          <w:b/>
          <w:bCs/>
        </w:rPr>
        <w:t>jest</w:t>
      </w:r>
      <w:r w:rsidRPr="008B2728">
        <w:rPr>
          <w:rFonts w:ascii="Palatino Linotype" w:eastAsia="Times New Roman" w:hAnsi="Palatino Linotype"/>
          <w:bCs/>
        </w:rPr>
        <w:t xml:space="preserve"> osoba wymieniona w wykazach określonych w rozporządzeniu 765/2006 i rozporządzeniu 269/2014 albo </w:t>
      </w:r>
      <w:r w:rsidRPr="008B2728">
        <w:rPr>
          <w:rFonts w:ascii="Palatino Linotype" w:eastAsia="Times New Roman" w:hAnsi="Palatino Linotype"/>
          <w:b/>
          <w:bCs/>
        </w:rPr>
        <w:t>jest</w:t>
      </w:r>
      <w:r w:rsidRPr="008B2728">
        <w:rPr>
          <w:rFonts w:ascii="Palatino Linotype" w:eastAsia="Times New Roman" w:hAnsi="Palatino Linotype"/>
          <w:bCs/>
        </w:rPr>
        <w:t xml:space="preserve"> </w:t>
      </w:r>
      <w:r w:rsidRPr="008B2728">
        <w:rPr>
          <w:rFonts w:ascii="Palatino Linotype" w:eastAsia="Times New Roman" w:hAnsi="Palatino Linotype"/>
          <w:bCs/>
        </w:rPr>
        <w:lastRenderedPageBreak/>
        <w:t>wpisana na listę lub będąca takim beneficjentem rzeczywistym od dnia 24 lutego 2022 r., o ile została wpisana na listę na podstawie decyzji w sprawie wpisu na listę rozstrzygającej o zastosowaniu środka, o którym mowa w art. 1 pkt 3 ww. ustawy,</w:t>
      </w:r>
    </w:p>
    <w:p w14:paraId="68866BC1" w14:textId="6B00BD92" w:rsidR="00610795" w:rsidRDefault="008B2728" w:rsidP="00610795">
      <w:pPr>
        <w:spacing w:after="0" w:line="276" w:lineRule="auto"/>
        <w:ind w:left="1276" w:hanging="567"/>
        <w:jc w:val="both"/>
        <w:rPr>
          <w:rFonts w:ascii="Palatino Linotype" w:eastAsia="Times New Roman" w:hAnsi="Palatino Linotype" w:cs="Arial"/>
          <w:lang w:eastAsia="pl-PL"/>
        </w:rPr>
      </w:pPr>
      <w:r>
        <w:rPr>
          <w:rFonts w:ascii="Palatino Linotype" w:eastAsia="Times New Roman" w:hAnsi="Palatino Linotype"/>
          <w:bCs/>
        </w:rPr>
        <w:t>c)</w:t>
      </w:r>
      <w:r w:rsidR="00610795">
        <w:rPr>
          <w:rFonts w:ascii="Palatino Linotype" w:eastAsia="Times New Roman" w:hAnsi="Palatino Linotype"/>
          <w:bCs/>
        </w:rPr>
        <w:tab/>
      </w:r>
      <w:r w:rsidRPr="008B2728">
        <w:rPr>
          <w:rFonts w:ascii="Palatino Linotype" w:eastAsia="Times New Roman" w:hAnsi="Palatino Linotype"/>
          <w:bCs/>
        </w:rPr>
        <w:t>jednostką dominującą Wykonawcy w rozumieniu art. 3 ust. 1 pkt 37 ustawy z dnia 29 września 1994 r. o rachunkowości (Dz.U. z 202</w:t>
      </w:r>
      <w:r w:rsidR="00702D3A">
        <w:rPr>
          <w:rFonts w:ascii="Palatino Linotype" w:eastAsia="Times New Roman" w:hAnsi="Palatino Linotype"/>
          <w:bCs/>
        </w:rPr>
        <w:t>3</w:t>
      </w:r>
      <w:r w:rsidRPr="008B2728">
        <w:rPr>
          <w:rFonts w:ascii="Palatino Linotype" w:eastAsia="Times New Roman" w:hAnsi="Palatino Linotype"/>
          <w:bCs/>
        </w:rPr>
        <w:t xml:space="preserve"> r. poz. </w:t>
      </w:r>
      <w:r w:rsidR="00702D3A">
        <w:rPr>
          <w:rFonts w:ascii="Palatino Linotype" w:eastAsia="Times New Roman" w:hAnsi="Palatino Linotype"/>
          <w:bCs/>
        </w:rPr>
        <w:t>120</w:t>
      </w:r>
      <w:r w:rsidRPr="008B2728">
        <w:rPr>
          <w:rFonts w:ascii="Palatino Linotype" w:eastAsia="Times New Roman" w:hAnsi="Palatino Linotype"/>
          <w:bCs/>
        </w:rPr>
        <w:t xml:space="preserve">, z </w:t>
      </w:r>
      <w:proofErr w:type="spellStart"/>
      <w:r w:rsidRPr="008B2728">
        <w:rPr>
          <w:rFonts w:ascii="Palatino Linotype" w:eastAsia="Times New Roman" w:hAnsi="Palatino Linotype"/>
          <w:bCs/>
        </w:rPr>
        <w:t>późn</w:t>
      </w:r>
      <w:proofErr w:type="spellEnd"/>
      <w:r w:rsidRPr="008B2728">
        <w:rPr>
          <w:rFonts w:ascii="Palatino Linotype" w:eastAsia="Times New Roman" w:hAnsi="Palatino Linotype"/>
          <w:bCs/>
        </w:rPr>
        <w:t xml:space="preserve">. zm.), </w:t>
      </w:r>
      <w:r w:rsidRPr="008B2728">
        <w:rPr>
          <w:rFonts w:ascii="Palatino Linotype" w:eastAsia="Times New Roman" w:hAnsi="Palatino Linotype"/>
          <w:b/>
          <w:bCs/>
        </w:rPr>
        <w:t>jest</w:t>
      </w:r>
      <w:r w:rsidRPr="008B2728">
        <w:rPr>
          <w:rFonts w:ascii="Palatino Linotype" w:eastAsia="Times New Roman" w:hAnsi="Palatino Linotype"/>
          <w:bCs/>
        </w:rPr>
        <w:t xml:space="preserve"> podmiot wymieniony w wykazach określonych w rozporządzeniu 765/2006 i rozporządzeniu 269/2014 albo </w:t>
      </w:r>
      <w:r w:rsidRPr="008B2728">
        <w:rPr>
          <w:rFonts w:ascii="Palatino Linotype" w:eastAsia="Times New Roman" w:hAnsi="Palatino Linotype"/>
          <w:b/>
          <w:bCs/>
        </w:rPr>
        <w:t xml:space="preserve">jest </w:t>
      </w:r>
      <w:r w:rsidRPr="008B2728">
        <w:rPr>
          <w:rFonts w:ascii="Palatino Linotype" w:eastAsia="Times New Roman" w:hAnsi="Palatino Linotype"/>
          <w:bCs/>
        </w:rPr>
        <w:t>wpisany na listę lub będący taką jednostką dominującą od dnia 24 lutego 2022 r., o ile został wpisany na listę na podstawie decyzji w sprawie wpisu na listę rozstrzygającej o zastosowaniu środka, o którym mowa w art. 1 pkt 3 ww. ustawy</w:t>
      </w:r>
      <w:r>
        <w:rPr>
          <w:rFonts w:ascii="Palatino Linotype" w:eastAsia="Times New Roman" w:hAnsi="Palatino Linotype"/>
          <w:bCs/>
        </w:rPr>
        <w:t>;</w:t>
      </w:r>
    </w:p>
    <w:p w14:paraId="505C958B" w14:textId="4397474B" w:rsidR="008B2728" w:rsidRPr="00610795" w:rsidRDefault="00A83A2B" w:rsidP="00610795">
      <w:pPr>
        <w:spacing w:after="0" w:line="276" w:lineRule="auto"/>
        <w:ind w:left="1276" w:hanging="567"/>
        <w:jc w:val="both"/>
        <w:rPr>
          <w:rFonts w:ascii="Palatino Linotype" w:eastAsia="Times New Roman" w:hAnsi="Palatino Linotype" w:cs="Arial"/>
          <w:lang w:eastAsia="pl-PL"/>
        </w:rPr>
      </w:pPr>
      <w:r>
        <w:rPr>
          <w:rFonts w:ascii="Palatino Linotype" w:eastAsia="Times New Roman" w:hAnsi="Palatino Linotype" w:cs="Arial"/>
          <w:lang w:eastAsia="pl-PL"/>
        </w:rPr>
        <w:t>2)</w:t>
      </w:r>
      <w:r w:rsidR="00610795">
        <w:rPr>
          <w:rFonts w:ascii="Palatino Linotype" w:eastAsia="Times New Roman" w:hAnsi="Palatino Linotype" w:cs="Arial"/>
          <w:lang w:eastAsia="pl-PL"/>
        </w:rPr>
        <w:tab/>
      </w:r>
      <w:r w:rsidR="008B2728" w:rsidRPr="00666313">
        <w:rPr>
          <w:rFonts w:ascii="Palatino Linotype" w:eastAsia="Times New Roman" w:hAnsi="Palatino Linotype" w:cs="Arial"/>
          <w:lang w:eastAsia="pl-PL"/>
        </w:rPr>
        <w:t>W</w:t>
      </w:r>
      <w:r w:rsidR="008B2728" w:rsidRPr="008B2728">
        <w:rPr>
          <w:rFonts w:ascii="Palatino Linotype" w:eastAsia="Times New Roman" w:hAnsi="Palatino Linotype" w:cs="Arial"/>
          <w:lang w:eastAsia="pl-PL"/>
        </w:rPr>
        <w:t xml:space="preserve">ykonawca lub </w:t>
      </w:r>
      <w:r w:rsidR="008B2728" w:rsidRPr="008B2728">
        <w:rPr>
          <w:rFonts w:ascii="Palatino Linotype" w:eastAsia="Times New Roman" w:hAnsi="Palatino Linotype"/>
          <w:bCs/>
        </w:rPr>
        <w:t xml:space="preserve">co najmniej jeden z Wykonawców wspólnie ubiegających się </w:t>
      </w:r>
      <w:r w:rsidR="008B2728" w:rsidRPr="008B2728">
        <w:rPr>
          <w:rFonts w:ascii="Palatino Linotype" w:eastAsia="Times New Roman" w:hAnsi="Palatino Linotype"/>
          <w:bCs/>
        </w:rPr>
        <w:br/>
        <w:t>o dokonanie zakupu, zamierza wykonać umowę z udziałem podwykonawców, dostawców lub podmiotów, na których zdolności polega się w rozumieniu dyrektywy 2014/24/UE, o których mowa w art. 5k rozporządzenia Rady (UE) nr 833/2014 z dnia 31 lipca 2014 r. dotyczącego środków ograniczających w związku z działaniami Rosji destabilizującymi sytuację na Ukrainie, w przypadku gdy przypada na nich ponad 10% wartości umowy (zakupu).</w:t>
      </w:r>
    </w:p>
    <w:p w14:paraId="7ABD7354" w14:textId="32A9C6C7" w:rsidR="008B2728" w:rsidRPr="008B2728" w:rsidRDefault="008B2728">
      <w:pPr>
        <w:numPr>
          <w:ilvl w:val="0"/>
          <w:numId w:val="32"/>
        </w:numPr>
        <w:spacing w:before="240" w:after="0" w:line="276" w:lineRule="auto"/>
        <w:ind w:left="850" w:hanging="425"/>
        <w:jc w:val="both"/>
        <w:rPr>
          <w:rFonts w:ascii="Palatino Linotype" w:eastAsia="Times New Roman" w:hAnsi="Palatino Linotype" w:cs="Arial"/>
          <w:lang w:eastAsia="pl-PL"/>
        </w:rPr>
      </w:pPr>
      <w:bookmarkStart w:id="3" w:name="_Hlk51061968"/>
      <w:bookmarkStart w:id="4" w:name="_Hlk40339675"/>
      <w:bookmarkStart w:id="5" w:name="_Hlk59534339"/>
      <w:r w:rsidRPr="008B2728">
        <w:rPr>
          <w:rFonts w:ascii="Palatino Linotype" w:hAnsi="Palatino Linotype"/>
          <w:color w:val="000000"/>
        </w:rPr>
        <w:t>Zamawiający odrzuci z postępowania o dokonanie zakupu</w:t>
      </w:r>
      <w:r w:rsidR="00610684" w:rsidRPr="00610684">
        <w:rPr>
          <w:rFonts w:ascii="Palatino Linotype" w:hAnsi="Palatino Linotype"/>
          <w:color w:val="000000"/>
        </w:rPr>
        <w:t xml:space="preserve"> </w:t>
      </w:r>
      <w:r w:rsidR="00610684" w:rsidRPr="008B2728">
        <w:rPr>
          <w:rFonts w:ascii="Palatino Linotype" w:hAnsi="Palatino Linotype"/>
          <w:color w:val="000000"/>
        </w:rPr>
        <w:t>ofertę Wykonawc</w:t>
      </w:r>
      <w:r w:rsidR="00610684">
        <w:rPr>
          <w:rFonts w:ascii="Palatino Linotype" w:hAnsi="Palatino Linotype"/>
          <w:color w:val="000000"/>
        </w:rPr>
        <w:t>y</w:t>
      </w:r>
      <w:r w:rsidRPr="008B2728">
        <w:rPr>
          <w:rFonts w:ascii="Palatino Linotype" w:hAnsi="Palatino Linotype"/>
          <w:color w:val="000000"/>
        </w:rPr>
        <w:t xml:space="preserve">, gdy zaistnieje co najmniej jedna z poniższych okoliczności: </w:t>
      </w:r>
    </w:p>
    <w:p w14:paraId="50FE69C8" w14:textId="77777777" w:rsidR="008B2728" w:rsidRPr="008B2728" w:rsidRDefault="008B2728" w:rsidP="001B2B4F">
      <w:pPr>
        <w:tabs>
          <w:tab w:val="left" w:pos="1276"/>
        </w:tabs>
        <w:spacing w:before="120" w:after="0" w:line="276" w:lineRule="auto"/>
        <w:ind w:left="1276" w:hanging="425"/>
        <w:contextualSpacing/>
        <w:jc w:val="both"/>
        <w:rPr>
          <w:rFonts w:ascii="Palatino Linotype" w:eastAsia="Times New Roman" w:hAnsi="Palatino Linotype" w:cs="Arial"/>
          <w:lang w:eastAsia="pl-PL"/>
        </w:rPr>
      </w:pPr>
      <w:r w:rsidRPr="008B2728">
        <w:rPr>
          <w:rFonts w:ascii="Palatino Linotype" w:hAnsi="Palatino Linotype"/>
          <w:color w:val="000000"/>
        </w:rPr>
        <w:t xml:space="preserve">1) </w:t>
      </w:r>
      <w:r w:rsidRPr="008B2728">
        <w:rPr>
          <w:rFonts w:ascii="Palatino Linotype" w:hAnsi="Palatino Linotype"/>
          <w:color w:val="000000"/>
        </w:rPr>
        <w:tab/>
        <w:t>jest niezgodna z przepisami prawa powszechnie obowiązującego;</w:t>
      </w:r>
    </w:p>
    <w:p w14:paraId="4B2CF8B2" w14:textId="77777777" w:rsidR="008B2728" w:rsidRPr="008B2728" w:rsidRDefault="008B2728" w:rsidP="008B2728">
      <w:pPr>
        <w:tabs>
          <w:tab w:val="left" w:pos="1276"/>
        </w:tabs>
        <w:spacing w:before="120" w:after="0" w:line="276" w:lineRule="auto"/>
        <w:ind w:left="1276" w:hanging="425"/>
        <w:contextualSpacing/>
        <w:jc w:val="both"/>
        <w:rPr>
          <w:rFonts w:ascii="Palatino Linotype" w:eastAsia="Times New Roman" w:hAnsi="Palatino Linotype" w:cs="Arial"/>
          <w:lang w:eastAsia="pl-PL"/>
        </w:rPr>
      </w:pPr>
      <w:r w:rsidRPr="008B2728">
        <w:rPr>
          <w:rFonts w:ascii="Palatino Linotype" w:hAnsi="Palatino Linotype"/>
        </w:rPr>
        <w:t>2)</w:t>
      </w:r>
      <w:r w:rsidRPr="008B2728">
        <w:rPr>
          <w:rFonts w:ascii="Palatino Linotype" w:hAnsi="Palatino Linotype"/>
        </w:rPr>
        <w:tab/>
      </w:r>
      <w:r w:rsidRPr="008B2728">
        <w:rPr>
          <w:rFonts w:ascii="Palatino Linotype" w:hAnsi="Palatino Linotype"/>
          <w:color w:val="000000"/>
        </w:rPr>
        <w:t>jest nieważna na podstawie przepisów prawa powszechnie obowiązującego;</w:t>
      </w:r>
    </w:p>
    <w:p w14:paraId="174D92BE" w14:textId="77777777" w:rsidR="008B2728" w:rsidRPr="008B2728" w:rsidRDefault="008B2728" w:rsidP="008B2728">
      <w:pPr>
        <w:tabs>
          <w:tab w:val="left" w:pos="1276"/>
        </w:tabs>
        <w:spacing w:before="120" w:after="0" w:line="276" w:lineRule="auto"/>
        <w:ind w:left="1276" w:hanging="425"/>
        <w:contextualSpacing/>
        <w:jc w:val="both"/>
        <w:rPr>
          <w:rFonts w:ascii="Palatino Linotype" w:hAnsi="Palatino Linotype"/>
          <w:color w:val="000000"/>
        </w:rPr>
      </w:pPr>
      <w:r w:rsidRPr="008B2728">
        <w:rPr>
          <w:rFonts w:ascii="Palatino Linotype" w:hAnsi="Palatino Linotype"/>
          <w:color w:val="000000"/>
        </w:rPr>
        <w:t>3)</w:t>
      </w:r>
      <w:r w:rsidRPr="008B2728">
        <w:rPr>
          <w:rFonts w:ascii="Palatino Linotype" w:hAnsi="Palatino Linotype"/>
          <w:color w:val="000000"/>
        </w:rPr>
        <w:tab/>
        <w:t>jej treść jest niezgodna z minimalnymi warunkami Zaproszenia;</w:t>
      </w:r>
    </w:p>
    <w:p w14:paraId="160340D8" w14:textId="563C896A" w:rsidR="008B2728" w:rsidRPr="008B2728" w:rsidRDefault="008B2728" w:rsidP="008B2728">
      <w:pPr>
        <w:tabs>
          <w:tab w:val="left" w:pos="1276"/>
        </w:tabs>
        <w:spacing w:before="120" w:after="0" w:line="276" w:lineRule="auto"/>
        <w:ind w:left="1276" w:hanging="425"/>
        <w:contextualSpacing/>
        <w:jc w:val="both"/>
        <w:rPr>
          <w:rFonts w:ascii="Palatino Linotype" w:hAnsi="Palatino Linotype"/>
          <w:color w:val="000000"/>
        </w:rPr>
      </w:pPr>
      <w:r w:rsidRPr="008B2728">
        <w:rPr>
          <w:rFonts w:ascii="Palatino Linotype" w:hAnsi="Palatino Linotype"/>
          <w:color w:val="000000"/>
        </w:rPr>
        <w:t xml:space="preserve">4) </w:t>
      </w:r>
      <w:r w:rsidRPr="008B2728">
        <w:rPr>
          <w:rFonts w:ascii="Palatino Linotype" w:hAnsi="Palatino Linotype"/>
          <w:color w:val="000000"/>
        </w:rPr>
        <w:tab/>
        <w:t xml:space="preserve">została złożona w warunkach czynu nieuczciwej konkurencji w rozumieniu </w:t>
      </w:r>
      <w:r w:rsidRPr="008B2728">
        <w:rPr>
          <w:rFonts w:ascii="Palatino Linotype" w:hAnsi="Palatino Linotype"/>
          <w:color w:val="1B1B1B"/>
        </w:rPr>
        <w:t>ustawy</w:t>
      </w:r>
      <w:r w:rsidRPr="008B2728">
        <w:rPr>
          <w:rFonts w:ascii="Palatino Linotype" w:hAnsi="Palatino Linotype"/>
          <w:color w:val="000000"/>
        </w:rPr>
        <w:t xml:space="preserve"> z dnia 16 </w:t>
      </w:r>
      <w:r w:rsidRPr="0097627F">
        <w:rPr>
          <w:rFonts w:ascii="Palatino Linotype" w:hAnsi="Palatino Linotype"/>
          <w:color w:val="000000"/>
        </w:rPr>
        <w:t xml:space="preserve">kwietnia </w:t>
      </w:r>
      <w:r w:rsidRPr="00A32C73">
        <w:rPr>
          <w:rFonts w:ascii="Palatino Linotype" w:hAnsi="Palatino Linotype"/>
          <w:color w:val="000000"/>
        </w:rPr>
        <w:t>1993 r. o zwalczaniu nieuczciwej konkurencji (Dz.U. z 202</w:t>
      </w:r>
      <w:r w:rsidR="00F55994">
        <w:rPr>
          <w:rFonts w:ascii="Palatino Linotype" w:hAnsi="Palatino Linotype"/>
          <w:color w:val="000000"/>
        </w:rPr>
        <w:t>6</w:t>
      </w:r>
      <w:r w:rsidRPr="00A32C73">
        <w:rPr>
          <w:rFonts w:ascii="Palatino Linotype" w:hAnsi="Palatino Linotype"/>
          <w:color w:val="000000"/>
        </w:rPr>
        <w:t xml:space="preserve"> r. poz. </w:t>
      </w:r>
      <w:r w:rsidR="00F55994">
        <w:rPr>
          <w:rFonts w:ascii="Palatino Linotype" w:hAnsi="Palatino Linotype"/>
          <w:color w:val="000000"/>
        </w:rPr>
        <w:t>85</w:t>
      </w:r>
      <w:r w:rsidRPr="00A32C73">
        <w:rPr>
          <w:rFonts w:ascii="Palatino Linotype" w:hAnsi="Palatino Linotype"/>
          <w:color w:val="000000"/>
        </w:rPr>
        <w:t>);</w:t>
      </w:r>
    </w:p>
    <w:p w14:paraId="15DB4C54" w14:textId="77777777" w:rsidR="008B2728" w:rsidRPr="008B2728" w:rsidRDefault="008B2728" w:rsidP="008B2728">
      <w:pPr>
        <w:tabs>
          <w:tab w:val="left" w:pos="1276"/>
        </w:tabs>
        <w:spacing w:after="0" w:line="276" w:lineRule="auto"/>
        <w:ind w:left="1276" w:hanging="425"/>
        <w:jc w:val="both"/>
        <w:rPr>
          <w:rFonts w:ascii="Palatino Linotype" w:eastAsia="Times New Roman" w:hAnsi="Palatino Linotype" w:cs="Arial"/>
          <w:lang w:eastAsia="pl-PL"/>
        </w:rPr>
      </w:pPr>
      <w:r w:rsidRPr="008B2728">
        <w:rPr>
          <w:rFonts w:ascii="Palatino Linotype" w:hAnsi="Palatino Linotype"/>
          <w:color w:val="000000"/>
        </w:rPr>
        <w:t>5) jej przyjęcie naruszałoby bezpieczeństwo publiczne lub istotny interes bezpieczeństwa państwa, a tego bezpieczeństwa lub interesu nie można zagwarantować w inny sposób;</w:t>
      </w:r>
    </w:p>
    <w:p w14:paraId="190BEC4A" w14:textId="1B99A74B" w:rsidR="008B2728" w:rsidRDefault="008B2728" w:rsidP="007F352C">
      <w:pPr>
        <w:tabs>
          <w:tab w:val="left" w:pos="1276"/>
        </w:tabs>
        <w:spacing w:after="120" w:line="276" w:lineRule="auto"/>
        <w:ind w:left="1276" w:hanging="425"/>
        <w:jc w:val="both"/>
        <w:rPr>
          <w:rFonts w:ascii="Palatino Linotype" w:eastAsia="Times New Roman" w:hAnsi="Palatino Linotype"/>
          <w:bCs/>
        </w:rPr>
      </w:pPr>
      <w:r w:rsidRPr="008B2728">
        <w:rPr>
          <w:rFonts w:ascii="Palatino Linotype" w:eastAsia="Times New Roman" w:hAnsi="Palatino Linotype"/>
          <w:bCs/>
        </w:rPr>
        <w:t xml:space="preserve">6) </w:t>
      </w:r>
      <w:r w:rsidRPr="008B2728">
        <w:rPr>
          <w:rFonts w:ascii="Palatino Linotype" w:eastAsia="Times New Roman" w:hAnsi="Palatino Linotype"/>
          <w:bCs/>
        </w:rPr>
        <w:tab/>
        <w:t xml:space="preserve">Wykonawca podlega wykluczeniu z postępowania. </w:t>
      </w:r>
    </w:p>
    <w:p w14:paraId="70B3AA2E" w14:textId="6E1079D4" w:rsidR="00C776E4" w:rsidRDefault="00C776E4" w:rsidP="00610795">
      <w:pPr>
        <w:spacing w:after="120" w:line="276" w:lineRule="auto"/>
        <w:ind w:left="850" w:hanging="425"/>
        <w:jc w:val="both"/>
        <w:rPr>
          <w:rFonts w:ascii="Palatino Linotype" w:eastAsia="Times New Roman" w:hAnsi="Palatino Linotype"/>
          <w:bCs/>
        </w:rPr>
      </w:pPr>
      <w:r>
        <w:rPr>
          <w:rFonts w:ascii="Palatino Linotype" w:eastAsia="Times New Roman" w:hAnsi="Palatino Linotype"/>
          <w:bCs/>
        </w:rPr>
        <w:t>8.</w:t>
      </w:r>
      <w:r w:rsidR="00610795">
        <w:rPr>
          <w:rFonts w:ascii="Palatino Linotype" w:eastAsia="Times New Roman" w:hAnsi="Palatino Linotype"/>
          <w:bCs/>
        </w:rPr>
        <w:tab/>
      </w:r>
      <w:r w:rsidRPr="00C776E4">
        <w:rPr>
          <w:rFonts w:ascii="Palatino Linotype" w:eastAsia="Times New Roman" w:hAnsi="Palatino Linotype"/>
          <w:bCs/>
        </w:rPr>
        <w:t xml:space="preserve">Oferta złożona przez </w:t>
      </w:r>
      <w:r w:rsidR="003D4C59">
        <w:rPr>
          <w:rFonts w:ascii="Palatino Linotype" w:eastAsia="Times New Roman" w:hAnsi="Palatino Linotype"/>
          <w:bCs/>
        </w:rPr>
        <w:t>W</w:t>
      </w:r>
      <w:r w:rsidRPr="00C776E4">
        <w:rPr>
          <w:rFonts w:ascii="Palatino Linotype" w:eastAsia="Times New Roman" w:hAnsi="Palatino Linotype"/>
          <w:bCs/>
        </w:rPr>
        <w:t>ykonawcę, który w uprzednio prowadzonych przez NBP postępowaniach uchylił się od zawarcia umowy po uznaniu jego oferty za najkorzystniejszą lub odmówił zawarcia umowy, może zostać pozostawiona bez rozpoznania.</w:t>
      </w:r>
    </w:p>
    <w:p w14:paraId="68A08883" w14:textId="49D29D39" w:rsidR="008B2728" w:rsidRDefault="002A2EA8" w:rsidP="00610795">
      <w:pPr>
        <w:tabs>
          <w:tab w:val="left" w:pos="1276"/>
        </w:tabs>
        <w:spacing w:after="120" w:line="276" w:lineRule="auto"/>
        <w:ind w:left="850" w:hanging="425"/>
        <w:jc w:val="both"/>
        <w:rPr>
          <w:rFonts w:ascii="Palatino Linotype" w:eastAsia="Times New Roman" w:hAnsi="Palatino Linotype"/>
          <w:bCs/>
        </w:rPr>
      </w:pPr>
      <w:r>
        <w:rPr>
          <w:rFonts w:ascii="Palatino Linotype" w:eastAsia="Times New Roman" w:hAnsi="Palatino Linotype"/>
          <w:bCs/>
        </w:rPr>
        <w:t>9</w:t>
      </w:r>
      <w:r w:rsidR="00ED0709">
        <w:rPr>
          <w:rFonts w:ascii="Palatino Linotype" w:eastAsia="Times New Roman" w:hAnsi="Palatino Linotype"/>
          <w:bCs/>
        </w:rPr>
        <w:t>.</w:t>
      </w:r>
      <w:r w:rsidR="00610795">
        <w:rPr>
          <w:rFonts w:ascii="Palatino Linotype" w:eastAsia="Times New Roman" w:hAnsi="Palatino Linotype"/>
          <w:bCs/>
        </w:rPr>
        <w:tab/>
      </w:r>
      <w:r w:rsidR="00ED0709">
        <w:rPr>
          <w:rFonts w:ascii="Palatino Linotype" w:eastAsia="Times New Roman" w:hAnsi="Palatino Linotype"/>
          <w:bCs/>
        </w:rPr>
        <w:t>NBP zastrzega sobie prawo wyboru oferty przedstawiającej najkorzystniejszy bilans ceny i innych elementów oferty.</w:t>
      </w:r>
    </w:p>
    <w:p w14:paraId="37DEE1D8" w14:textId="1663D324" w:rsidR="00F55994" w:rsidRPr="00374484" w:rsidRDefault="00F55994" w:rsidP="00F55994">
      <w:pPr>
        <w:tabs>
          <w:tab w:val="left" w:pos="1276"/>
        </w:tabs>
        <w:spacing w:after="120" w:line="276" w:lineRule="auto"/>
        <w:ind w:left="851" w:hanging="567"/>
        <w:contextualSpacing/>
        <w:jc w:val="both"/>
        <w:rPr>
          <w:rFonts w:ascii="Palatino Linotype" w:hAnsi="Palatino Linotype"/>
          <w:bCs/>
        </w:rPr>
      </w:pPr>
      <w:r>
        <w:rPr>
          <w:rFonts w:ascii="Palatino Linotype" w:eastAsia="Times New Roman" w:hAnsi="Palatino Linotype"/>
          <w:bCs/>
        </w:rPr>
        <w:t xml:space="preserve">10.    </w:t>
      </w:r>
      <w:r w:rsidRPr="00374484">
        <w:rPr>
          <w:rFonts w:ascii="Palatino Linotype" w:hAnsi="Palatino Linotype"/>
          <w:bCs/>
        </w:rPr>
        <w:t xml:space="preserve">W Biuletynie Informacji Publicznej NBP jest opublikowana „Wewnętrzna procedura dokonywania zgłoszeń naruszeń prawa i podejmowania działań następczych w </w:t>
      </w:r>
      <w:r w:rsidRPr="00374484">
        <w:rPr>
          <w:rFonts w:ascii="Palatino Linotype" w:hAnsi="Palatino Linotype"/>
          <w:bCs/>
        </w:rPr>
        <w:lastRenderedPageBreak/>
        <w:t>Narodowym Banku Polskim” związana z wykonaniem obowiązków wynikających z ustawy z dnia 14 czerwca 2024 r. o ochronie sygnalistów (Dz.U. z 2024 r. poz. 928).</w:t>
      </w:r>
    </w:p>
    <w:p w14:paraId="56332419" w14:textId="7C8AE5E8" w:rsidR="00F55994" w:rsidRPr="00ED0709" w:rsidRDefault="00F55994" w:rsidP="00610795">
      <w:pPr>
        <w:tabs>
          <w:tab w:val="left" w:pos="1276"/>
        </w:tabs>
        <w:spacing w:after="120" w:line="276" w:lineRule="auto"/>
        <w:ind w:left="850" w:hanging="425"/>
        <w:jc w:val="both"/>
        <w:rPr>
          <w:rFonts w:ascii="Palatino Linotype" w:eastAsia="Times New Roman" w:hAnsi="Palatino Linotype"/>
          <w:bCs/>
        </w:rPr>
      </w:pPr>
    </w:p>
    <w:bookmarkEnd w:id="3"/>
    <w:bookmarkEnd w:id="4"/>
    <w:p w14:paraId="40CF6E18" w14:textId="1BF5AD58" w:rsidR="005642E2" w:rsidRPr="00CB7886" w:rsidRDefault="005642E2" w:rsidP="00610795">
      <w:pPr>
        <w:spacing w:after="0"/>
        <w:ind w:left="850" w:hanging="425"/>
        <w:jc w:val="both"/>
        <w:rPr>
          <w:rFonts w:ascii="Palatino Linotype" w:eastAsia="Times New Roman" w:hAnsi="Palatino Linotype" w:cs="Arial"/>
          <w:lang w:eastAsia="pl-PL"/>
        </w:rPr>
      </w:pPr>
    </w:p>
    <w:bookmarkEnd w:id="5"/>
    <w:p w14:paraId="527ED678" w14:textId="07BE94CB" w:rsidR="009B7616" w:rsidRDefault="009B7616" w:rsidP="005642E2">
      <w:pPr>
        <w:ind w:left="284"/>
        <w:rPr>
          <w:rFonts w:ascii="Palatino Linotype" w:hAnsi="Palatino Linotype" w:cs="Arial"/>
          <w:u w:val="single"/>
        </w:rPr>
      </w:pPr>
    </w:p>
    <w:p w14:paraId="355EDFDA" w14:textId="77777777" w:rsidR="00273C71" w:rsidRDefault="00273C71" w:rsidP="005642E2">
      <w:pPr>
        <w:ind w:left="284"/>
        <w:rPr>
          <w:rFonts w:ascii="Palatino Linotype" w:hAnsi="Palatino Linotype" w:cs="Arial"/>
          <w:u w:val="single"/>
        </w:rPr>
      </w:pPr>
    </w:p>
    <w:p w14:paraId="507D0FFC" w14:textId="4CB83966" w:rsidR="005642E2" w:rsidRPr="00D1601C" w:rsidRDefault="005642E2" w:rsidP="005642E2">
      <w:pPr>
        <w:ind w:left="284"/>
        <w:rPr>
          <w:rFonts w:ascii="Palatino Linotype" w:eastAsia="Palatino Linotype" w:hAnsi="Palatino Linotype" w:cs="Times New Roman"/>
          <w:color w:val="00695F"/>
          <w:u w:val="single"/>
        </w:rPr>
      </w:pPr>
      <w:r w:rsidRPr="00D1601C">
        <w:rPr>
          <w:rFonts w:ascii="Palatino Linotype" w:hAnsi="Palatino Linotype" w:cs="Arial"/>
          <w:u w:val="single"/>
        </w:rPr>
        <w:t>Załączniki do Zaproszenia:</w:t>
      </w:r>
    </w:p>
    <w:p w14:paraId="68DB16AD" w14:textId="7F851C6F" w:rsidR="005642E2" w:rsidRPr="00D1601C" w:rsidRDefault="005642E2" w:rsidP="005642E2">
      <w:pPr>
        <w:spacing w:after="0" w:line="240" w:lineRule="auto"/>
        <w:ind w:firstLine="284"/>
        <w:contextualSpacing/>
        <w:rPr>
          <w:rFonts w:ascii="Palatino Linotype" w:hAnsi="Palatino Linotype" w:cs="Arial"/>
        </w:rPr>
      </w:pPr>
      <w:r w:rsidRPr="00D1601C">
        <w:rPr>
          <w:rFonts w:ascii="Palatino Linotype" w:hAnsi="Palatino Linotype" w:cs="Arial"/>
        </w:rPr>
        <w:t xml:space="preserve">Załącznik Nr 1 </w:t>
      </w:r>
      <w:r w:rsidR="00AF709E">
        <w:rPr>
          <w:rFonts w:ascii="Palatino Linotype" w:hAnsi="Palatino Linotype" w:cs="Arial"/>
        </w:rPr>
        <w:t>-</w:t>
      </w:r>
      <w:r w:rsidRPr="00D1601C">
        <w:rPr>
          <w:rFonts w:ascii="Palatino Linotype" w:hAnsi="Palatino Linotype" w:cs="Arial"/>
        </w:rPr>
        <w:t xml:space="preserve"> Instrukcja złożenia oferty w SEZ,</w:t>
      </w:r>
    </w:p>
    <w:p w14:paraId="3801ECC6" w14:textId="64DE72E6" w:rsidR="005642E2" w:rsidRPr="00D1601C" w:rsidRDefault="005642E2" w:rsidP="005642E2">
      <w:pPr>
        <w:spacing w:after="0" w:line="240" w:lineRule="auto"/>
        <w:ind w:firstLine="284"/>
        <w:contextualSpacing/>
        <w:rPr>
          <w:rFonts w:ascii="Palatino Linotype" w:hAnsi="Palatino Linotype" w:cs="Arial"/>
        </w:rPr>
      </w:pPr>
      <w:r w:rsidRPr="00D1601C">
        <w:rPr>
          <w:rFonts w:ascii="Palatino Linotype" w:hAnsi="Palatino Linotype" w:cs="Arial"/>
        </w:rPr>
        <w:t xml:space="preserve">Załącznik Nr 2 </w:t>
      </w:r>
      <w:r w:rsidR="00AF709E">
        <w:rPr>
          <w:rFonts w:ascii="Palatino Linotype" w:hAnsi="Palatino Linotype" w:cs="Arial"/>
        </w:rPr>
        <w:t>-</w:t>
      </w:r>
      <w:r w:rsidRPr="00D1601C">
        <w:rPr>
          <w:rFonts w:ascii="Palatino Linotype" w:hAnsi="Palatino Linotype" w:cs="Arial"/>
        </w:rPr>
        <w:t xml:space="preserve"> Formularz oferty (wzór),</w:t>
      </w:r>
    </w:p>
    <w:p w14:paraId="41E53691" w14:textId="33AB3B72" w:rsidR="005642E2" w:rsidRDefault="005642E2" w:rsidP="005642E2">
      <w:pPr>
        <w:spacing w:after="0" w:line="240" w:lineRule="auto"/>
        <w:ind w:left="1985" w:hanging="1701"/>
        <w:contextualSpacing/>
        <w:jc w:val="both"/>
        <w:rPr>
          <w:rFonts w:ascii="Palatino Linotype" w:hAnsi="Palatino Linotype" w:cs="Arial"/>
        </w:rPr>
      </w:pPr>
      <w:r>
        <w:rPr>
          <w:rFonts w:ascii="Palatino Linotype" w:hAnsi="Palatino Linotype" w:cs="Arial"/>
        </w:rPr>
        <w:t xml:space="preserve">Załącznik Nr </w:t>
      </w:r>
      <w:r w:rsidR="00CD6B45">
        <w:rPr>
          <w:rFonts w:ascii="Palatino Linotype" w:hAnsi="Palatino Linotype" w:cs="Arial"/>
        </w:rPr>
        <w:t>3</w:t>
      </w:r>
      <w:r>
        <w:rPr>
          <w:rFonts w:ascii="Palatino Linotype" w:hAnsi="Palatino Linotype" w:cs="Arial"/>
        </w:rPr>
        <w:t xml:space="preserve"> </w:t>
      </w:r>
      <w:r w:rsidR="00AF709E">
        <w:rPr>
          <w:rFonts w:ascii="Palatino Linotype" w:hAnsi="Palatino Linotype" w:cs="Arial"/>
        </w:rPr>
        <w:t>-</w:t>
      </w:r>
      <w:r>
        <w:rPr>
          <w:rFonts w:ascii="Palatino Linotype" w:hAnsi="Palatino Linotype" w:cs="Arial"/>
        </w:rPr>
        <w:t xml:space="preserve"> </w:t>
      </w:r>
      <w:r w:rsidRPr="009B1251">
        <w:rPr>
          <w:rFonts w:ascii="Palatino Linotype" w:hAnsi="Palatino Linotype" w:cs="Arial"/>
        </w:rPr>
        <w:t>Oświadczenie w sprawie podlegania przepisom ustawy o minimalnym wynagrodzeniu za pracę (wzór),</w:t>
      </w:r>
    </w:p>
    <w:p w14:paraId="116B2F85" w14:textId="1CB6F894" w:rsidR="005642E2" w:rsidRDefault="005642E2" w:rsidP="005642E2">
      <w:pPr>
        <w:spacing w:after="0" w:line="240" w:lineRule="auto"/>
        <w:ind w:left="1985" w:hanging="1701"/>
        <w:contextualSpacing/>
        <w:jc w:val="both"/>
        <w:rPr>
          <w:rFonts w:ascii="Palatino Linotype" w:hAnsi="Palatino Linotype" w:cs="Arial"/>
        </w:rPr>
      </w:pPr>
      <w:r>
        <w:rPr>
          <w:rFonts w:ascii="Palatino Linotype" w:hAnsi="Palatino Linotype" w:cs="Arial"/>
        </w:rPr>
        <w:t xml:space="preserve">Załącznik Nr </w:t>
      </w:r>
      <w:r w:rsidR="00CD6B45">
        <w:rPr>
          <w:rFonts w:ascii="Palatino Linotype" w:hAnsi="Palatino Linotype" w:cs="Arial"/>
        </w:rPr>
        <w:t>4</w:t>
      </w:r>
      <w:r>
        <w:rPr>
          <w:rFonts w:ascii="Palatino Linotype" w:hAnsi="Palatino Linotype" w:cs="Arial"/>
        </w:rPr>
        <w:t xml:space="preserve"> - Projekt </w:t>
      </w:r>
      <w:r w:rsidR="0091244A">
        <w:rPr>
          <w:rFonts w:ascii="Palatino Linotype" w:hAnsi="Palatino Linotype" w:cs="Arial"/>
        </w:rPr>
        <w:t>U</w:t>
      </w:r>
      <w:r>
        <w:rPr>
          <w:rFonts w:ascii="Palatino Linotype" w:hAnsi="Palatino Linotype" w:cs="Arial"/>
        </w:rPr>
        <w:t>mowy.</w:t>
      </w:r>
    </w:p>
    <w:p w14:paraId="4BF25047" w14:textId="5C0AD5F6" w:rsidR="00666313" w:rsidRDefault="00666313">
      <w:pPr>
        <w:rPr>
          <w:rFonts w:ascii="Palatino Linotype" w:hAnsi="Palatino Linotype"/>
          <w:b/>
        </w:rPr>
      </w:pPr>
      <w:r>
        <w:rPr>
          <w:rFonts w:ascii="Palatino Linotype" w:hAnsi="Palatino Linotype"/>
          <w:b/>
        </w:rPr>
        <w:br w:type="page"/>
      </w:r>
    </w:p>
    <w:p w14:paraId="5F9B9AB9" w14:textId="074C3D65" w:rsidR="005642E2" w:rsidRPr="00D1601C" w:rsidRDefault="005642E2" w:rsidP="00C12375">
      <w:pPr>
        <w:tabs>
          <w:tab w:val="left" w:pos="1880"/>
        </w:tabs>
        <w:suppressAutoHyphens/>
        <w:spacing w:after="0"/>
        <w:jc w:val="right"/>
        <w:rPr>
          <w:rFonts w:ascii="Palatino Linotype" w:hAnsi="Palatino Linotype"/>
        </w:rPr>
      </w:pPr>
      <w:r w:rsidRPr="00D1601C">
        <w:rPr>
          <w:rFonts w:ascii="Palatino Linotype" w:hAnsi="Palatino Linotype"/>
          <w:b/>
        </w:rPr>
        <w:lastRenderedPageBreak/>
        <w:t>Załącznik Nr 1 do Zaproszenia</w:t>
      </w:r>
    </w:p>
    <w:p w14:paraId="6F8B85B8" w14:textId="77777777" w:rsidR="005642E2" w:rsidRPr="00D1601C" w:rsidRDefault="005642E2" w:rsidP="005642E2">
      <w:pPr>
        <w:pStyle w:val="Nagwek1"/>
        <w:spacing w:line="280" w:lineRule="exact"/>
        <w:jc w:val="center"/>
        <w:rPr>
          <w:rFonts w:ascii="Palatino Linotype" w:hAnsi="Palatino Linotype" w:cstheme="majorHAnsi"/>
          <w:b/>
          <w:bCs/>
          <w:sz w:val="22"/>
          <w:szCs w:val="22"/>
        </w:rPr>
      </w:pPr>
      <w:r w:rsidRPr="00D1601C">
        <w:rPr>
          <w:rFonts w:ascii="Palatino Linotype" w:hAnsi="Palatino Linotype" w:cstheme="majorHAnsi"/>
          <w:b/>
          <w:sz w:val="22"/>
          <w:szCs w:val="22"/>
        </w:rPr>
        <w:t>Instrukcja złożenia oferty w Systemie Elektronicznych Zamówień</w:t>
      </w:r>
    </w:p>
    <w:p w14:paraId="5695CDDE" w14:textId="77777777" w:rsidR="005642E2" w:rsidRPr="00D1601C" w:rsidRDefault="005642E2" w:rsidP="005642E2">
      <w:pPr>
        <w:pStyle w:val="Akapitzlist"/>
        <w:ind w:left="3237"/>
        <w:rPr>
          <w:rFonts w:ascii="Palatino Linotype" w:hAnsi="Palatino Linotype" w:cstheme="majorHAnsi"/>
        </w:rPr>
      </w:pPr>
    </w:p>
    <w:p w14:paraId="4C079863" w14:textId="77777777" w:rsidR="005642E2" w:rsidRPr="00D1601C" w:rsidRDefault="005642E2" w:rsidP="005642E2">
      <w:pPr>
        <w:pBdr>
          <w:top w:val="single" w:sz="4" w:space="1" w:color="auto"/>
          <w:left w:val="single" w:sz="4" w:space="4" w:color="auto"/>
          <w:bottom w:val="single" w:sz="4" w:space="1" w:color="auto"/>
          <w:right w:val="single" w:sz="4" w:space="4" w:color="auto"/>
        </w:pBdr>
        <w:spacing w:line="256" w:lineRule="auto"/>
        <w:rPr>
          <w:rFonts w:ascii="Palatino Linotype" w:hAnsi="Palatino Linotype" w:cstheme="majorHAnsi"/>
          <w:color w:val="FF0000"/>
        </w:rPr>
      </w:pPr>
      <w:r w:rsidRPr="00D1601C">
        <w:rPr>
          <w:rFonts w:ascii="Palatino Linotype" w:hAnsi="Palatino Linotype" w:cstheme="majorHAnsi"/>
          <w:color w:val="FF0000"/>
        </w:rPr>
        <w:t xml:space="preserve">W przypadku problemów z obsługą konta w szczególności: z założeniem konta, zalogowaniem się na konto, złożeniem ofert/wniosków, komunikacją z Zamawiającym za pośrednictwem konta - wszelkie pytania i prośby o wyjaśnienie prosimy kierować do operatora platformy Otwarty Rynek Elektroniczny S.A. za pomocą następujących kanałów komunikacji </w:t>
      </w:r>
      <w:r w:rsidRPr="00D1601C">
        <w:rPr>
          <w:rFonts w:ascii="Palatino Linotype" w:hAnsi="Palatino Linotype"/>
          <w:color w:val="FF0000"/>
        </w:rPr>
        <w:t>(</w:t>
      </w:r>
      <w:r w:rsidRPr="00D1601C">
        <w:rPr>
          <w:rFonts w:ascii="Palatino Linotype" w:hAnsi="Palatino Linotype"/>
          <w:b/>
          <w:color w:val="FF0000"/>
          <w:u w:val="single"/>
        </w:rPr>
        <w:t>od poniedziałku do piątku w godzinach od 9:00 do 17:00</w:t>
      </w:r>
      <w:r w:rsidRPr="00D1601C">
        <w:rPr>
          <w:rFonts w:ascii="Palatino Linotype" w:hAnsi="Palatino Linotype"/>
          <w:color w:val="FF0000"/>
        </w:rPr>
        <w:t>)</w:t>
      </w:r>
      <w:r w:rsidRPr="00D1601C">
        <w:rPr>
          <w:rFonts w:ascii="Palatino Linotype" w:hAnsi="Palatino Linotype" w:cstheme="majorHAnsi"/>
          <w:color w:val="FF0000"/>
        </w:rPr>
        <w:t xml:space="preserve">: </w:t>
      </w:r>
    </w:p>
    <w:p w14:paraId="5A6DE687" w14:textId="77777777" w:rsidR="005642E2" w:rsidRPr="00D1601C" w:rsidRDefault="005642E2" w:rsidP="005642E2">
      <w:pPr>
        <w:pBdr>
          <w:top w:val="single" w:sz="4" w:space="1" w:color="auto"/>
          <w:left w:val="single" w:sz="4" w:space="4" w:color="auto"/>
          <w:bottom w:val="single" w:sz="4" w:space="1" w:color="auto"/>
          <w:right w:val="single" w:sz="4" w:space="4" w:color="auto"/>
        </w:pBdr>
        <w:spacing w:line="256" w:lineRule="auto"/>
        <w:rPr>
          <w:rFonts w:ascii="Palatino Linotype" w:hAnsi="Palatino Linotype" w:cstheme="majorHAnsi"/>
        </w:rPr>
      </w:pPr>
      <w:r w:rsidRPr="00D1601C">
        <w:rPr>
          <w:rFonts w:ascii="Palatino Linotype" w:hAnsi="Palatino Linotype" w:cstheme="majorHAnsi"/>
        </w:rPr>
        <w:t>- Telefonicznie pod numerem: +48 22</w:t>
      </w:r>
      <w:r>
        <w:rPr>
          <w:rFonts w:ascii="Palatino Linotype" w:hAnsi="Palatino Linotype" w:cstheme="majorHAnsi"/>
        </w:rPr>
        <w:t> 257 22 23</w:t>
      </w:r>
      <w:r w:rsidRPr="00D1601C">
        <w:rPr>
          <w:rFonts w:ascii="Palatino Linotype" w:hAnsi="Palatino Linotype" w:cstheme="majorHAnsi"/>
        </w:rPr>
        <w:t>,</w:t>
      </w:r>
    </w:p>
    <w:p w14:paraId="4531BDB5" w14:textId="77777777" w:rsidR="005642E2" w:rsidRPr="00D1601C" w:rsidRDefault="005642E2" w:rsidP="005642E2">
      <w:pPr>
        <w:pBdr>
          <w:top w:val="single" w:sz="4" w:space="1" w:color="auto"/>
          <w:left w:val="single" w:sz="4" w:space="4" w:color="auto"/>
          <w:bottom w:val="single" w:sz="4" w:space="1" w:color="auto"/>
          <w:right w:val="single" w:sz="4" w:space="4" w:color="auto"/>
        </w:pBdr>
        <w:spacing w:line="256" w:lineRule="auto"/>
        <w:rPr>
          <w:rFonts w:ascii="Palatino Linotype" w:hAnsi="Palatino Linotype" w:cstheme="majorHAnsi"/>
        </w:rPr>
      </w:pPr>
      <w:r w:rsidRPr="00D1601C">
        <w:rPr>
          <w:rFonts w:ascii="Palatino Linotype" w:hAnsi="Palatino Linotype" w:cstheme="majorHAnsi"/>
        </w:rPr>
        <w:t xml:space="preserve">- Czat pod adresem: </w:t>
      </w:r>
      <w:hyperlink r:id="rId13" w:history="1">
        <w:r w:rsidRPr="00D1601C">
          <w:rPr>
            <w:rStyle w:val="Hipercze"/>
            <w:rFonts w:ascii="Palatino Linotype" w:hAnsi="Palatino Linotype" w:cstheme="majorHAnsi"/>
          </w:rPr>
          <w:t>https://oneplace.marketplanet.pl</w:t>
        </w:r>
      </w:hyperlink>
    </w:p>
    <w:p w14:paraId="20479B7A" w14:textId="77777777" w:rsidR="005642E2" w:rsidRPr="00666313" w:rsidRDefault="005642E2" w:rsidP="005642E2">
      <w:pPr>
        <w:pBdr>
          <w:top w:val="single" w:sz="4" w:space="1" w:color="auto"/>
          <w:left w:val="single" w:sz="4" w:space="4" w:color="auto"/>
          <w:bottom w:val="single" w:sz="4" w:space="1" w:color="auto"/>
          <w:right w:val="single" w:sz="4" w:space="4" w:color="auto"/>
        </w:pBdr>
        <w:spacing w:line="256" w:lineRule="auto"/>
        <w:rPr>
          <w:rStyle w:val="Hipercze"/>
          <w:rFonts w:ascii="Palatino Linotype" w:hAnsi="Palatino Linotype" w:cstheme="majorHAnsi"/>
          <w:lang w:val="en-US"/>
        </w:rPr>
      </w:pPr>
      <w:r w:rsidRPr="00666313">
        <w:rPr>
          <w:rFonts w:ascii="Palatino Linotype" w:hAnsi="Palatino Linotype" w:cstheme="majorHAnsi"/>
          <w:lang w:val="en-US"/>
        </w:rPr>
        <w:t xml:space="preserve">- </w:t>
      </w:r>
      <w:r w:rsidRPr="00D1601C">
        <w:rPr>
          <w:rFonts w:ascii="Palatino Linotype" w:hAnsi="Palatino Linotype" w:cstheme="majorHAnsi"/>
          <w:lang w:val="en-US"/>
        </w:rPr>
        <w:t xml:space="preserve">E-mail: </w:t>
      </w:r>
      <w:hyperlink r:id="rId14" w:history="1">
        <w:r w:rsidRPr="00666313">
          <w:rPr>
            <w:rStyle w:val="Hipercze"/>
            <w:rFonts w:ascii="Palatino Linotype" w:hAnsi="Palatino Linotype" w:cstheme="majorHAnsi"/>
            <w:lang w:val="en-US"/>
          </w:rPr>
          <w:t>oneplace@marketplanet.pl</w:t>
        </w:r>
      </w:hyperlink>
    </w:p>
    <w:p w14:paraId="76245F2C" w14:textId="77777777" w:rsidR="005642E2" w:rsidRPr="00D1601C" w:rsidRDefault="005642E2" w:rsidP="005642E2">
      <w:pPr>
        <w:pStyle w:val="Akapitzlist"/>
        <w:spacing w:before="120" w:line="280" w:lineRule="exact"/>
        <w:ind w:left="284"/>
        <w:contextualSpacing w:val="0"/>
        <w:rPr>
          <w:rFonts w:ascii="Palatino Linotype" w:hAnsi="Palatino Linotype" w:cstheme="majorHAnsi"/>
          <w:color w:val="0000FF"/>
          <w:u w:val="single"/>
          <w:lang w:val="en-US"/>
        </w:rPr>
      </w:pPr>
    </w:p>
    <w:p w14:paraId="6C64229A" w14:textId="77777777" w:rsidR="005642E2" w:rsidRPr="005642E2" w:rsidRDefault="005642E2">
      <w:pPr>
        <w:pStyle w:val="Akapitzlist"/>
        <w:numPr>
          <w:ilvl w:val="3"/>
          <w:numId w:val="4"/>
        </w:numPr>
        <w:spacing w:before="120" w:after="0" w:line="280" w:lineRule="exact"/>
        <w:ind w:left="284" w:hanging="284"/>
        <w:contextualSpacing w:val="0"/>
        <w:jc w:val="both"/>
        <w:rPr>
          <w:rStyle w:val="Hipercze"/>
          <w:rFonts w:ascii="Palatino Linotype" w:hAnsi="Palatino Linotype" w:cstheme="majorHAnsi"/>
          <w:color w:val="auto"/>
          <w:u w:val="none"/>
        </w:rPr>
      </w:pPr>
      <w:r w:rsidRPr="005642E2">
        <w:rPr>
          <w:rFonts w:ascii="Palatino Linotype" w:hAnsi="Palatino Linotype" w:cstheme="majorHAnsi"/>
        </w:rPr>
        <w:t xml:space="preserve">Ofertę wraz z dokumentami i oświadczeniami wskazanymi w treści Zaproszenia, należy złożyć za pomocą elektronicznego narzędzia zakupowego (System Elektronicznych Zamówień – SEZ) poprzez zalogowanie się na stronie </w:t>
      </w:r>
      <w:bookmarkStart w:id="6" w:name="_Hlk493843197"/>
      <w:r w:rsidRPr="005642E2">
        <w:rPr>
          <w:rFonts w:ascii="Palatino Linotype" w:hAnsi="Palatino Linotype" w:cstheme="majorHAnsi"/>
        </w:rPr>
        <w:fldChar w:fldCharType="begin"/>
      </w:r>
      <w:r w:rsidRPr="005642E2">
        <w:rPr>
          <w:rFonts w:ascii="Palatino Linotype" w:hAnsi="Palatino Linotype" w:cstheme="majorHAnsi"/>
        </w:rPr>
        <w:instrText xml:space="preserve"> HYPERLINK "https://oneplace.marketplanet.pl" </w:instrText>
      </w:r>
      <w:r w:rsidRPr="005642E2">
        <w:rPr>
          <w:rFonts w:ascii="Palatino Linotype" w:hAnsi="Palatino Linotype" w:cstheme="majorHAnsi"/>
        </w:rPr>
      </w:r>
      <w:r w:rsidRPr="005642E2">
        <w:rPr>
          <w:rFonts w:ascii="Palatino Linotype" w:hAnsi="Palatino Linotype" w:cstheme="majorHAnsi"/>
        </w:rPr>
        <w:fldChar w:fldCharType="separate"/>
      </w:r>
      <w:r w:rsidRPr="005642E2">
        <w:rPr>
          <w:rStyle w:val="Hipercze"/>
          <w:rFonts w:ascii="Palatino Linotype" w:hAnsi="Palatino Linotype" w:cstheme="majorHAnsi"/>
          <w:color w:val="auto"/>
          <w:u w:val="none"/>
        </w:rPr>
        <w:t>https://oneplace.marketplanet.pl</w:t>
      </w:r>
      <w:r w:rsidRPr="005642E2">
        <w:rPr>
          <w:rFonts w:ascii="Palatino Linotype" w:hAnsi="Palatino Linotype" w:cstheme="majorHAnsi"/>
        </w:rPr>
        <w:fldChar w:fldCharType="end"/>
      </w:r>
      <w:r w:rsidRPr="005642E2">
        <w:rPr>
          <w:rStyle w:val="Hipercze"/>
          <w:rFonts w:ascii="Palatino Linotype" w:hAnsi="Palatino Linotype" w:cstheme="majorHAnsi"/>
          <w:color w:val="auto"/>
          <w:u w:val="none"/>
        </w:rPr>
        <w:t xml:space="preserve">. </w:t>
      </w:r>
    </w:p>
    <w:p w14:paraId="58906574" w14:textId="77777777" w:rsidR="005642E2" w:rsidRPr="005642E2" w:rsidRDefault="005642E2">
      <w:pPr>
        <w:pStyle w:val="Akapitzlist"/>
        <w:numPr>
          <w:ilvl w:val="3"/>
          <w:numId w:val="4"/>
        </w:numPr>
        <w:spacing w:before="120" w:after="0" w:line="280" w:lineRule="exact"/>
        <w:ind w:left="284" w:hanging="284"/>
        <w:contextualSpacing w:val="0"/>
        <w:jc w:val="both"/>
        <w:rPr>
          <w:rStyle w:val="Hipercze"/>
          <w:rFonts w:ascii="Palatino Linotype" w:hAnsi="Palatino Linotype" w:cstheme="majorHAnsi"/>
          <w:color w:val="auto"/>
          <w:u w:val="none"/>
        </w:rPr>
      </w:pPr>
      <w:r w:rsidRPr="005642E2">
        <w:rPr>
          <w:rStyle w:val="Hipercze"/>
          <w:rFonts w:ascii="Palatino Linotype" w:hAnsi="Palatino Linotype" w:cstheme="majorHAnsi"/>
          <w:color w:val="auto"/>
          <w:u w:val="none"/>
        </w:rPr>
        <w:t xml:space="preserve">Wykonawca loguje się do systemu podając adres e-mail lub login oraz hasło </w:t>
      </w:r>
      <w:r w:rsidRPr="005642E2">
        <w:rPr>
          <w:rFonts w:ascii="Palatino Linotype" w:hAnsi="Palatino Linotype" w:cstheme="majorHAnsi"/>
        </w:rPr>
        <w:br/>
      </w:r>
      <w:r w:rsidRPr="005642E2">
        <w:rPr>
          <w:rStyle w:val="Hipercze"/>
          <w:rFonts w:ascii="Palatino Linotype" w:hAnsi="Palatino Linotype" w:cstheme="majorHAnsi"/>
          <w:color w:val="auto"/>
          <w:u w:val="none"/>
        </w:rPr>
        <w:t>(w celu pierwszego logowania Wykonawca powinien wybrać polecenie „Załóż konto za darmo”).</w:t>
      </w:r>
    </w:p>
    <w:bookmarkEnd w:id="6"/>
    <w:p w14:paraId="3691088E" w14:textId="77777777" w:rsidR="005642E2" w:rsidRPr="005642E2" w:rsidRDefault="005642E2">
      <w:pPr>
        <w:pStyle w:val="Akapitzlist"/>
        <w:numPr>
          <w:ilvl w:val="3"/>
          <w:numId w:val="4"/>
        </w:numPr>
        <w:spacing w:before="120" w:after="0" w:line="280" w:lineRule="exact"/>
        <w:ind w:left="284" w:hanging="284"/>
        <w:contextualSpacing w:val="0"/>
        <w:jc w:val="both"/>
        <w:rPr>
          <w:rStyle w:val="Hipercze"/>
          <w:rFonts w:ascii="Palatino Linotype" w:hAnsi="Palatino Linotype" w:cstheme="majorHAnsi"/>
          <w:color w:val="auto"/>
          <w:u w:val="none"/>
        </w:rPr>
      </w:pPr>
      <w:r w:rsidRPr="005642E2">
        <w:rPr>
          <w:rStyle w:val="Hipercze"/>
          <w:rFonts w:ascii="Palatino Linotype" w:hAnsi="Palatino Linotype" w:cstheme="majorHAnsi"/>
          <w:color w:val="auto"/>
          <w:u w:val="none"/>
        </w:rPr>
        <w:t>Po zalogowaniu się do konta, Wykonawcy ukazuje się widok panelu sterowania, na którym  należy wejść w zakładkę „Usługi”.</w:t>
      </w:r>
    </w:p>
    <w:p w14:paraId="7501FB43" w14:textId="30A0C144" w:rsidR="005642E2" w:rsidRPr="005642E2" w:rsidRDefault="005642E2">
      <w:pPr>
        <w:pStyle w:val="Akapitzlist"/>
        <w:numPr>
          <w:ilvl w:val="3"/>
          <w:numId w:val="4"/>
        </w:numPr>
        <w:spacing w:before="120" w:after="0" w:line="280" w:lineRule="exact"/>
        <w:ind w:left="284" w:hanging="284"/>
        <w:contextualSpacing w:val="0"/>
        <w:jc w:val="both"/>
        <w:rPr>
          <w:rStyle w:val="Hipercze"/>
          <w:rFonts w:ascii="Palatino Linotype" w:hAnsi="Palatino Linotype" w:cstheme="majorHAnsi"/>
          <w:color w:val="auto"/>
          <w:u w:val="none"/>
        </w:rPr>
      </w:pPr>
      <w:r w:rsidRPr="005642E2">
        <w:rPr>
          <w:rStyle w:val="Hipercze"/>
          <w:rFonts w:ascii="Palatino Linotype" w:hAnsi="Palatino Linotype" w:cstheme="majorHAnsi"/>
          <w:color w:val="auto"/>
          <w:u w:val="none"/>
        </w:rPr>
        <w:t>Następnie należy odszukać na liście kafelek z logiem NBP i napisem „</w:t>
      </w:r>
      <w:r w:rsidRPr="005642E2">
        <w:rPr>
          <w:rStyle w:val="Hipercze"/>
          <w:rFonts w:ascii="Palatino Linotype" w:hAnsi="Palatino Linotype" w:cstheme="majorHAnsi"/>
          <w:b/>
          <w:color w:val="auto"/>
          <w:u w:val="none"/>
        </w:rPr>
        <w:t>Zamówienia i zakupy NBP</w:t>
      </w:r>
      <w:r w:rsidRPr="005642E2">
        <w:rPr>
          <w:rStyle w:val="Hipercze"/>
          <w:rFonts w:ascii="Palatino Linotype" w:hAnsi="Palatino Linotype" w:cstheme="majorHAnsi"/>
          <w:color w:val="auto"/>
          <w:u w:val="none"/>
        </w:rPr>
        <w:t>”</w:t>
      </w:r>
      <w:r w:rsidRPr="005642E2">
        <w:rPr>
          <w:rStyle w:val="Hipercze"/>
          <w:rFonts w:ascii="Palatino Linotype" w:hAnsi="Palatino Linotype" w:cstheme="majorHAnsi"/>
          <w:b/>
          <w:color w:val="auto"/>
          <w:u w:val="none"/>
        </w:rPr>
        <w:t xml:space="preserve"> </w:t>
      </w:r>
      <w:r w:rsidRPr="005642E2">
        <w:rPr>
          <w:rStyle w:val="Hipercze"/>
          <w:rFonts w:ascii="Palatino Linotype" w:hAnsi="Palatino Linotype" w:cstheme="majorHAnsi"/>
          <w:color w:val="auto"/>
          <w:u w:val="none"/>
        </w:rPr>
        <w:t>i kliknąć akcję „</w:t>
      </w:r>
      <w:r w:rsidRPr="005642E2">
        <w:rPr>
          <w:rStyle w:val="Hipercze"/>
          <w:rFonts w:ascii="Palatino Linotype" w:hAnsi="Palatino Linotype" w:cstheme="majorHAnsi"/>
          <w:b/>
          <w:color w:val="auto"/>
          <w:u w:val="none"/>
        </w:rPr>
        <w:t>Wejście</w:t>
      </w:r>
      <w:r w:rsidRPr="005642E2">
        <w:rPr>
          <w:rStyle w:val="Hipercze"/>
          <w:rFonts w:ascii="Palatino Linotype" w:hAnsi="Palatino Linotype" w:cstheme="majorHAnsi"/>
          <w:color w:val="auto"/>
          <w:u w:val="none"/>
        </w:rPr>
        <w:t xml:space="preserve">”. </w:t>
      </w:r>
    </w:p>
    <w:p w14:paraId="681124B6" w14:textId="77777777" w:rsidR="005642E2" w:rsidRPr="00D1601C" w:rsidRDefault="005642E2" w:rsidP="005642E2">
      <w:pPr>
        <w:pStyle w:val="Akapitzlist"/>
        <w:spacing w:before="120" w:line="280" w:lineRule="exact"/>
        <w:ind w:left="284"/>
        <w:contextualSpacing w:val="0"/>
        <w:jc w:val="both"/>
        <w:rPr>
          <w:rStyle w:val="Hipercze"/>
          <w:rFonts w:ascii="Palatino Linotype" w:hAnsi="Palatino Linotype" w:cstheme="majorHAnsi"/>
        </w:rPr>
      </w:pPr>
      <w:r w:rsidRPr="00D1601C">
        <w:rPr>
          <w:rStyle w:val="Hipercze"/>
          <w:rFonts w:ascii="Palatino Linotype" w:hAnsi="Palatino Linotype" w:cstheme="majorHAnsi"/>
          <w:b/>
          <w:color w:val="FF0000"/>
        </w:rPr>
        <w:t>Jeśli nie możesz znaleźć tego kafelka, wejdź w okno wyszukiwania i wpisz hasło „NBP”.</w:t>
      </w:r>
      <w:r w:rsidRPr="00D1601C">
        <w:rPr>
          <w:rStyle w:val="Hipercze"/>
          <w:rFonts w:ascii="Palatino Linotype" w:hAnsi="Palatino Linotype" w:cstheme="majorHAnsi"/>
        </w:rPr>
        <w:t xml:space="preserve"> </w:t>
      </w:r>
    </w:p>
    <w:p w14:paraId="74BA3F31" w14:textId="77777777" w:rsidR="005642E2" w:rsidRPr="005642E2" w:rsidRDefault="005642E2">
      <w:pPr>
        <w:pStyle w:val="Akapitzlist"/>
        <w:numPr>
          <w:ilvl w:val="3"/>
          <w:numId w:val="4"/>
        </w:numPr>
        <w:spacing w:before="120" w:after="0" w:line="280" w:lineRule="exact"/>
        <w:ind w:left="284" w:hanging="284"/>
        <w:contextualSpacing w:val="0"/>
        <w:jc w:val="both"/>
        <w:rPr>
          <w:rStyle w:val="Hipercze"/>
          <w:rFonts w:ascii="Palatino Linotype" w:hAnsi="Palatino Linotype" w:cstheme="majorHAnsi"/>
          <w:color w:val="auto"/>
          <w:u w:val="none"/>
        </w:rPr>
      </w:pPr>
      <w:r w:rsidRPr="005642E2">
        <w:rPr>
          <w:rStyle w:val="Hipercze"/>
          <w:rFonts w:ascii="Palatino Linotype" w:hAnsi="Palatino Linotype" w:cstheme="majorHAnsi"/>
          <w:color w:val="auto"/>
          <w:u w:val="none"/>
        </w:rPr>
        <w:t>W wyświetlonym widoku należy wejść w zakładkę „</w:t>
      </w:r>
      <w:r w:rsidRPr="005642E2">
        <w:rPr>
          <w:rStyle w:val="Hipercze"/>
          <w:rFonts w:ascii="Palatino Linotype" w:hAnsi="Palatino Linotype" w:cstheme="majorHAnsi"/>
          <w:b/>
          <w:color w:val="auto"/>
          <w:u w:val="none"/>
        </w:rPr>
        <w:t>Portal Wykonawcy</w:t>
      </w:r>
      <w:r w:rsidRPr="005642E2">
        <w:rPr>
          <w:rStyle w:val="Hipercze"/>
          <w:rFonts w:ascii="Palatino Linotype" w:hAnsi="Palatino Linotype" w:cstheme="majorHAnsi"/>
          <w:color w:val="auto"/>
          <w:u w:val="none"/>
        </w:rPr>
        <w:t>” i wybrać „</w:t>
      </w:r>
      <w:r w:rsidRPr="005642E2">
        <w:rPr>
          <w:rStyle w:val="Hipercze"/>
          <w:rFonts w:ascii="Palatino Linotype" w:hAnsi="Palatino Linotype" w:cstheme="majorHAnsi"/>
          <w:b/>
          <w:color w:val="auto"/>
          <w:u w:val="none"/>
        </w:rPr>
        <w:t>Zapytania ofertowe, w których biorę udział</w:t>
      </w:r>
      <w:r w:rsidRPr="005642E2">
        <w:rPr>
          <w:rStyle w:val="Hipercze"/>
          <w:rFonts w:ascii="Palatino Linotype" w:hAnsi="Palatino Linotype" w:cstheme="majorHAnsi"/>
          <w:color w:val="auto"/>
          <w:u w:val="none"/>
        </w:rPr>
        <w:t>”.</w:t>
      </w:r>
    </w:p>
    <w:p w14:paraId="28173C47" w14:textId="77777777" w:rsidR="005642E2" w:rsidRPr="005642E2" w:rsidRDefault="005642E2">
      <w:pPr>
        <w:pStyle w:val="Akapitzlist"/>
        <w:numPr>
          <w:ilvl w:val="3"/>
          <w:numId w:val="4"/>
        </w:numPr>
        <w:spacing w:before="120" w:after="0" w:line="280" w:lineRule="exact"/>
        <w:ind w:left="284" w:hanging="284"/>
        <w:contextualSpacing w:val="0"/>
        <w:jc w:val="both"/>
        <w:rPr>
          <w:rStyle w:val="Hipercze"/>
          <w:rFonts w:ascii="Palatino Linotype" w:hAnsi="Palatino Linotype" w:cstheme="majorHAnsi"/>
          <w:color w:val="auto"/>
          <w:u w:val="none"/>
        </w:rPr>
      </w:pPr>
      <w:r w:rsidRPr="005642E2">
        <w:rPr>
          <w:rStyle w:val="Hipercze"/>
          <w:rFonts w:ascii="Palatino Linotype" w:hAnsi="Palatino Linotype" w:cstheme="majorHAnsi"/>
          <w:color w:val="auto"/>
          <w:u w:val="none"/>
        </w:rPr>
        <w:t>Po wyświetleniu listy zapytań ofertowych należy wybrać odpowiednie postępowanie, zwracając uwagę na nazwę i numer nadany postępowaniu przez Zamawiającego.</w:t>
      </w:r>
    </w:p>
    <w:p w14:paraId="1E7044D7" w14:textId="77777777" w:rsidR="005642E2" w:rsidRPr="005642E2" w:rsidRDefault="005642E2">
      <w:pPr>
        <w:pStyle w:val="Akapitzlist"/>
        <w:numPr>
          <w:ilvl w:val="3"/>
          <w:numId w:val="4"/>
        </w:numPr>
        <w:spacing w:before="120" w:after="0" w:line="280" w:lineRule="exact"/>
        <w:ind w:left="284" w:hanging="284"/>
        <w:contextualSpacing w:val="0"/>
        <w:jc w:val="both"/>
        <w:rPr>
          <w:rStyle w:val="Hipercze"/>
          <w:rFonts w:ascii="Palatino Linotype" w:hAnsi="Palatino Linotype" w:cstheme="majorHAnsi"/>
          <w:color w:val="auto"/>
          <w:u w:val="none"/>
        </w:rPr>
      </w:pPr>
      <w:r w:rsidRPr="005642E2">
        <w:rPr>
          <w:rStyle w:val="Hipercze"/>
          <w:rFonts w:ascii="Palatino Linotype" w:hAnsi="Palatino Linotype" w:cstheme="majorHAnsi"/>
          <w:color w:val="auto"/>
          <w:u w:val="none"/>
        </w:rPr>
        <w:t>W widoku dla danego postępowania znajdują się zakładki „Status”, „Dokumenty zamówienia”, „Oferty” oraz „Pytania/Odpowiedzi”.</w:t>
      </w:r>
    </w:p>
    <w:p w14:paraId="540DA5CD" w14:textId="77777777" w:rsidR="005642E2" w:rsidRPr="005642E2" w:rsidRDefault="005642E2">
      <w:pPr>
        <w:pStyle w:val="Akapitzlist"/>
        <w:numPr>
          <w:ilvl w:val="3"/>
          <w:numId w:val="4"/>
        </w:numPr>
        <w:spacing w:before="120" w:after="0" w:line="280" w:lineRule="exact"/>
        <w:ind w:left="284" w:hanging="284"/>
        <w:contextualSpacing w:val="0"/>
        <w:jc w:val="both"/>
        <w:rPr>
          <w:rStyle w:val="Hipercze"/>
          <w:rFonts w:ascii="Palatino Linotype" w:hAnsi="Palatino Linotype" w:cstheme="majorHAnsi"/>
          <w:color w:val="auto"/>
          <w:u w:val="none"/>
        </w:rPr>
      </w:pPr>
      <w:r w:rsidRPr="005642E2">
        <w:rPr>
          <w:rStyle w:val="Hipercze"/>
          <w:rFonts w:ascii="Palatino Linotype" w:hAnsi="Palatino Linotype" w:cstheme="majorHAnsi"/>
          <w:color w:val="auto"/>
          <w:u w:val="none"/>
        </w:rPr>
        <w:t>W celu zapoznania się z opisem zamówienia należy wejść na zakładkę „</w:t>
      </w:r>
      <w:r w:rsidRPr="005642E2">
        <w:rPr>
          <w:rStyle w:val="Hipercze"/>
          <w:rFonts w:ascii="Palatino Linotype" w:hAnsi="Palatino Linotype" w:cstheme="majorHAnsi"/>
          <w:b/>
          <w:color w:val="auto"/>
          <w:u w:val="none"/>
        </w:rPr>
        <w:t>Dokumenty zamówienia</w:t>
      </w:r>
      <w:r w:rsidRPr="005642E2">
        <w:rPr>
          <w:rStyle w:val="Hipercze"/>
          <w:rFonts w:ascii="Palatino Linotype" w:hAnsi="Palatino Linotype" w:cstheme="majorHAnsi"/>
          <w:color w:val="auto"/>
          <w:u w:val="none"/>
        </w:rPr>
        <w:t>”.</w:t>
      </w:r>
    </w:p>
    <w:p w14:paraId="2A9E7E11" w14:textId="77777777" w:rsidR="005642E2" w:rsidRPr="005642E2" w:rsidRDefault="005642E2">
      <w:pPr>
        <w:pStyle w:val="Akapitzlist"/>
        <w:numPr>
          <w:ilvl w:val="3"/>
          <w:numId w:val="4"/>
        </w:numPr>
        <w:spacing w:before="120" w:after="0" w:line="280" w:lineRule="exact"/>
        <w:ind w:left="284" w:hanging="284"/>
        <w:contextualSpacing w:val="0"/>
        <w:jc w:val="both"/>
        <w:rPr>
          <w:rStyle w:val="Hipercze"/>
          <w:rFonts w:ascii="Palatino Linotype" w:hAnsi="Palatino Linotype" w:cstheme="majorHAnsi"/>
          <w:color w:val="auto"/>
          <w:u w:val="none"/>
        </w:rPr>
      </w:pPr>
      <w:r w:rsidRPr="005642E2">
        <w:rPr>
          <w:rStyle w:val="Hipercze"/>
          <w:rFonts w:ascii="Palatino Linotype" w:hAnsi="Palatino Linotype" w:cstheme="majorHAnsi"/>
          <w:color w:val="auto"/>
          <w:u w:val="none"/>
        </w:rPr>
        <w:t>Pytania do Zamawiającego można zadawać poprzez zakładkę „</w:t>
      </w:r>
      <w:r w:rsidRPr="005642E2">
        <w:rPr>
          <w:rStyle w:val="Hipercze"/>
          <w:rFonts w:ascii="Palatino Linotype" w:hAnsi="Palatino Linotype" w:cstheme="majorHAnsi"/>
          <w:b/>
          <w:color w:val="auto"/>
          <w:u w:val="none"/>
        </w:rPr>
        <w:t xml:space="preserve">Pytania i Odpowiedzi” </w:t>
      </w:r>
      <w:r w:rsidRPr="005642E2">
        <w:rPr>
          <w:rStyle w:val="Hipercze"/>
          <w:rFonts w:ascii="Palatino Linotype" w:hAnsi="Palatino Linotype" w:cstheme="majorHAnsi"/>
          <w:color w:val="auto"/>
          <w:u w:val="none"/>
        </w:rPr>
        <w:t>sekcja „Pytania skierowane do zamawiającego”. W celu zadania pytania należy kliknąć akcję „Nowe pytanie”. Po uzupełnieniu treści „Zapisać” takie pytanie, a następnie kliknąć akcję „Wyślij”.</w:t>
      </w:r>
    </w:p>
    <w:p w14:paraId="1D572ECA" w14:textId="77777777" w:rsidR="005642E2" w:rsidRPr="005642E2" w:rsidRDefault="005642E2">
      <w:pPr>
        <w:pStyle w:val="Akapitzlist"/>
        <w:numPr>
          <w:ilvl w:val="3"/>
          <w:numId w:val="4"/>
        </w:numPr>
        <w:spacing w:before="120" w:after="0" w:line="280" w:lineRule="exact"/>
        <w:ind w:left="284" w:hanging="284"/>
        <w:contextualSpacing w:val="0"/>
        <w:jc w:val="both"/>
        <w:rPr>
          <w:rStyle w:val="Hipercze"/>
          <w:rFonts w:ascii="Palatino Linotype" w:hAnsi="Palatino Linotype" w:cstheme="majorHAnsi"/>
          <w:color w:val="auto"/>
          <w:u w:val="none"/>
        </w:rPr>
      </w:pPr>
      <w:r w:rsidRPr="005642E2">
        <w:rPr>
          <w:rStyle w:val="Hipercze"/>
          <w:rFonts w:ascii="Palatino Linotype" w:hAnsi="Palatino Linotype" w:cstheme="majorHAnsi"/>
          <w:color w:val="auto"/>
          <w:u w:val="none"/>
        </w:rPr>
        <w:t xml:space="preserve"> W celu złożenia oferty należy wejść w zakładkę „</w:t>
      </w:r>
      <w:r w:rsidRPr="005642E2">
        <w:rPr>
          <w:rStyle w:val="Hipercze"/>
          <w:rFonts w:ascii="Palatino Linotype" w:hAnsi="Palatino Linotype" w:cstheme="majorHAnsi"/>
          <w:b/>
          <w:color w:val="auto"/>
          <w:u w:val="none"/>
        </w:rPr>
        <w:t>Oferty</w:t>
      </w:r>
      <w:r w:rsidRPr="005642E2">
        <w:rPr>
          <w:rStyle w:val="Hipercze"/>
          <w:rFonts w:ascii="Palatino Linotype" w:hAnsi="Palatino Linotype" w:cstheme="majorHAnsi"/>
          <w:color w:val="auto"/>
          <w:u w:val="none"/>
        </w:rPr>
        <w:t>” i wypełnić elektroniczny Formularz oferty poprzez wpisanie w aktywne okna wymaganych informacji.</w:t>
      </w:r>
    </w:p>
    <w:p w14:paraId="39C8FE4F" w14:textId="77777777" w:rsidR="00F55994" w:rsidRPr="00957418" w:rsidRDefault="005642E2" w:rsidP="00F55994">
      <w:pPr>
        <w:pStyle w:val="Akapitzlist"/>
        <w:numPr>
          <w:ilvl w:val="3"/>
          <w:numId w:val="4"/>
        </w:numPr>
        <w:spacing w:before="120" w:after="0" w:line="280" w:lineRule="exact"/>
        <w:ind w:left="284" w:hanging="284"/>
        <w:contextualSpacing w:val="0"/>
        <w:jc w:val="both"/>
        <w:rPr>
          <w:rFonts w:ascii="Palatino Linotype" w:hAnsi="Palatino Linotype" w:cstheme="majorHAnsi"/>
        </w:rPr>
      </w:pPr>
      <w:r>
        <w:rPr>
          <w:rStyle w:val="Hipercze"/>
          <w:rFonts w:ascii="Palatino Linotype" w:hAnsi="Palatino Linotype" w:cstheme="majorHAnsi"/>
        </w:rPr>
        <w:t xml:space="preserve"> </w:t>
      </w:r>
      <w:r w:rsidR="00F55994" w:rsidRPr="00957418">
        <w:rPr>
          <w:rFonts w:ascii="Palatino Linotype" w:hAnsi="Palatino Linotype" w:cstheme="majorHAnsi"/>
        </w:rPr>
        <w:t>Na złożony elektronicznie przez narzędzie zakupowe E-SEZ wniosek Wykonawcy, który brał udział w postępowaniu Zamawiającego przekaże informacje dotyczące:</w:t>
      </w:r>
    </w:p>
    <w:p w14:paraId="6ED0F2B7" w14:textId="77777777" w:rsidR="00F55994" w:rsidRPr="00957418" w:rsidRDefault="00F55994" w:rsidP="00F55994">
      <w:pPr>
        <w:spacing w:before="120" w:line="280" w:lineRule="exact"/>
        <w:ind w:left="709" w:hanging="283"/>
        <w:jc w:val="both"/>
        <w:rPr>
          <w:rFonts w:ascii="Palatino Linotype" w:hAnsi="Palatino Linotype" w:cstheme="majorHAnsi"/>
        </w:rPr>
      </w:pPr>
      <w:r w:rsidRPr="00957418">
        <w:rPr>
          <w:rFonts w:ascii="Palatino Linotype" w:hAnsi="Palatino Linotype" w:cstheme="majorHAnsi"/>
        </w:rPr>
        <w:lastRenderedPageBreak/>
        <w:t>1) nazw albo imion i nazwisk oraz siedzib lub miejsc prowadzonej działalności gospodarczej albo miejsc zamieszkania Wykonawców, których oferty zostały otwarte,</w:t>
      </w:r>
    </w:p>
    <w:p w14:paraId="60FC4466" w14:textId="77777777" w:rsidR="00F55994" w:rsidRPr="00957418" w:rsidRDefault="00F55994" w:rsidP="00F55994">
      <w:pPr>
        <w:spacing w:before="120" w:line="280" w:lineRule="exact"/>
        <w:ind w:firstLine="426"/>
        <w:jc w:val="both"/>
        <w:rPr>
          <w:rFonts w:ascii="Palatino Linotype" w:hAnsi="Palatino Linotype" w:cstheme="majorHAnsi"/>
        </w:rPr>
      </w:pPr>
      <w:r w:rsidRPr="00957418">
        <w:rPr>
          <w:rFonts w:ascii="Palatino Linotype" w:hAnsi="Palatino Linotype" w:cstheme="majorHAnsi"/>
        </w:rPr>
        <w:t>2) cen zawartych w ofertach.</w:t>
      </w:r>
    </w:p>
    <w:p w14:paraId="34AAC257" w14:textId="0FBA496F" w:rsidR="005642E2" w:rsidRPr="00F55994" w:rsidRDefault="005642E2" w:rsidP="00F55994">
      <w:pPr>
        <w:pStyle w:val="Akapitzlist"/>
        <w:numPr>
          <w:ilvl w:val="3"/>
          <w:numId w:val="4"/>
        </w:numPr>
        <w:spacing w:before="120" w:after="0" w:line="280" w:lineRule="exact"/>
        <w:ind w:left="284" w:hanging="284"/>
        <w:contextualSpacing w:val="0"/>
        <w:jc w:val="both"/>
        <w:rPr>
          <w:rStyle w:val="Hipercze"/>
          <w:rFonts w:ascii="Palatino Linotype" w:hAnsi="Palatino Linotype" w:cstheme="majorHAnsi"/>
          <w:color w:val="auto"/>
          <w:u w:val="none"/>
        </w:rPr>
      </w:pPr>
      <w:r w:rsidRPr="00F55994">
        <w:rPr>
          <w:rStyle w:val="Hipercze"/>
          <w:rFonts w:ascii="Palatino Linotype" w:hAnsi="Palatino Linotype" w:cstheme="majorHAnsi"/>
          <w:color w:val="auto"/>
          <w:u w:val="none"/>
        </w:rPr>
        <w:t xml:space="preserve">Do elektronicznego Formularza oferty należy dołączyć poprzez przycisk „Dodaj dokument” Formularz oferty pobrany z zakładki „Dokumenty zamówienia”. </w:t>
      </w:r>
      <w:r w:rsidRPr="00F55994">
        <w:rPr>
          <w:rFonts w:ascii="Palatino Linotype" w:hAnsi="Palatino Linotype" w:cstheme="majorHAnsi"/>
        </w:rPr>
        <w:br/>
      </w:r>
      <w:r w:rsidRPr="00F55994">
        <w:rPr>
          <w:rStyle w:val="Hipercze"/>
          <w:rFonts w:ascii="Palatino Linotype" w:hAnsi="Palatino Linotype" w:cstheme="majorHAnsi"/>
          <w:color w:val="auto"/>
          <w:u w:val="none"/>
        </w:rPr>
        <w:t xml:space="preserve">Formularz oferty przed dodaniem należy wydrukować, podpisać i </w:t>
      </w:r>
      <w:r w:rsidRPr="0068727F">
        <w:rPr>
          <w:rStyle w:val="Hipercze"/>
          <w:rFonts w:ascii="Palatino Linotype" w:hAnsi="Palatino Linotype" w:cstheme="majorHAnsi"/>
          <w:color w:val="auto"/>
          <w:u w:val="none"/>
        </w:rPr>
        <w:t>zeskanować</w:t>
      </w:r>
      <w:r w:rsidR="0068727F" w:rsidRPr="0068727F">
        <w:rPr>
          <w:rStyle w:val="Hipercze"/>
          <w:rFonts w:ascii="Palatino Linotype" w:hAnsi="Palatino Linotype" w:cstheme="majorHAnsi"/>
          <w:color w:val="auto"/>
          <w:u w:val="none"/>
        </w:rPr>
        <w:t xml:space="preserve"> </w:t>
      </w:r>
      <w:r w:rsidR="0068727F" w:rsidRPr="00CC2EE1">
        <w:rPr>
          <w:rStyle w:val="Hipercze"/>
          <w:rFonts w:ascii="Palatino Linotype" w:hAnsi="Palatino Linotype" w:cstheme="majorHAnsi"/>
          <w:color w:val="000000" w:themeColor="text1"/>
          <w:u w:val="none"/>
        </w:rPr>
        <w:t>lub opatrzyć kwalifikowanym podpisem elektronicznym, podpisem zaufanym lub osobistym</w:t>
      </w:r>
      <w:r w:rsidRPr="0068727F">
        <w:rPr>
          <w:rStyle w:val="Hipercze"/>
          <w:rFonts w:ascii="Palatino Linotype" w:hAnsi="Palatino Linotype" w:cstheme="majorHAnsi"/>
          <w:color w:val="auto"/>
          <w:u w:val="none"/>
        </w:rPr>
        <w:t>.</w:t>
      </w:r>
    </w:p>
    <w:p w14:paraId="15EE5DF9" w14:textId="4BE28833" w:rsidR="005642E2" w:rsidRPr="005642E2" w:rsidRDefault="005642E2">
      <w:pPr>
        <w:pStyle w:val="Akapitzlist"/>
        <w:numPr>
          <w:ilvl w:val="3"/>
          <w:numId w:val="4"/>
        </w:numPr>
        <w:spacing w:before="120" w:after="0" w:line="280" w:lineRule="exact"/>
        <w:ind w:left="284" w:hanging="284"/>
        <w:contextualSpacing w:val="0"/>
        <w:jc w:val="both"/>
        <w:rPr>
          <w:rStyle w:val="Hipercze"/>
          <w:rFonts w:ascii="Palatino Linotype" w:hAnsi="Palatino Linotype" w:cstheme="majorHAnsi"/>
          <w:color w:val="auto"/>
          <w:u w:val="none"/>
        </w:rPr>
      </w:pPr>
      <w:r w:rsidRPr="005642E2">
        <w:rPr>
          <w:rStyle w:val="Hipercze"/>
          <w:rFonts w:ascii="Palatino Linotype" w:hAnsi="Palatino Linotype" w:cstheme="majorHAnsi"/>
          <w:color w:val="auto"/>
          <w:u w:val="none"/>
        </w:rPr>
        <w:t xml:space="preserve"> Po wypełnieniu elektronicznego Formularza oferty i </w:t>
      </w:r>
      <w:r w:rsidRPr="0068727F">
        <w:rPr>
          <w:rStyle w:val="Hipercze"/>
          <w:rFonts w:ascii="Palatino Linotype" w:hAnsi="Palatino Linotype" w:cstheme="majorHAnsi"/>
          <w:color w:val="auto"/>
          <w:u w:val="none"/>
        </w:rPr>
        <w:t xml:space="preserve">dołączeniu </w:t>
      </w:r>
      <w:r w:rsidR="0068727F" w:rsidRPr="00CC2EE1">
        <w:rPr>
          <w:rStyle w:val="Hipercze"/>
          <w:rFonts w:ascii="Palatino Linotype" w:hAnsi="Palatino Linotype" w:cstheme="majorHAnsi"/>
          <w:color w:val="000000" w:themeColor="text1"/>
          <w:u w:val="none"/>
        </w:rPr>
        <w:t xml:space="preserve">pliku Formularza oferty (zeskanowanego lub opatrzonego kwalifikowanym podpisem elektronicznym, podpisem zaufanym lub osobistym) </w:t>
      </w:r>
      <w:r w:rsidRPr="005642E2">
        <w:rPr>
          <w:rStyle w:val="Hipercze"/>
          <w:rFonts w:ascii="Palatino Linotype" w:hAnsi="Palatino Linotype" w:cstheme="majorHAnsi"/>
          <w:color w:val="auto"/>
          <w:u w:val="none"/>
        </w:rPr>
        <w:t>należy wybrać przycisk „</w:t>
      </w:r>
      <w:r w:rsidRPr="005642E2">
        <w:rPr>
          <w:rStyle w:val="Hipercze"/>
          <w:rFonts w:ascii="Palatino Linotype" w:hAnsi="Palatino Linotype" w:cstheme="majorHAnsi"/>
          <w:b/>
          <w:color w:val="auto"/>
          <w:u w:val="none"/>
        </w:rPr>
        <w:t>Złóż ofertę</w:t>
      </w:r>
      <w:r w:rsidRPr="005642E2">
        <w:rPr>
          <w:rStyle w:val="Hipercze"/>
          <w:rFonts w:ascii="Palatino Linotype" w:hAnsi="Palatino Linotype" w:cstheme="majorHAnsi"/>
          <w:color w:val="auto"/>
          <w:u w:val="none"/>
        </w:rPr>
        <w:t xml:space="preserve">”. </w:t>
      </w:r>
    </w:p>
    <w:p w14:paraId="7497CF2E" w14:textId="77777777" w:rsidR="005642E2" w:rsidRPr="005642E2" w:rsidRDefault="005642E2">
      <w:pPr>
        <w:pStyle w:val="Akapitzlist"/>
        <w:numPr>
          <w:ilvl w:val="3"/>
          <w:numId w:val="4"/>
        </w:numPr>
        <w:spacing w:before="120" w:after="0" w:line="280" w:lineRule="exact"/>
        <w:ind w:left="284" w:hanging="284"/>
        <w:contextualSpacing w:val="0"/>
        <w:jc w:val="both"/>
        <w:rPr>
          <w:rStyle w:val="Hipercze"/>
          <w:rFonts w:ascii="Palatino Linotype" w:hAnsi="Palatino Linotype" w:cstheme="majorHAnsi"/>
          <w:color w:val="auto"/>
          <w:u w:val="none"/>
          <w:lang w:eastAsia="pl-PL"/>
        </w:rPr>
      </w:pPr>
      <w:r w:rsidRPr="005642E2">
        <w:rPr>
          <w:rStyle w:val="Hipercze"/>
          <w:rFonts w:ascii="Palatino Linotype" w:hAnsi="Palatino Linotype" w:cstheme="majorHAnsi"/>
          <w:color w:val="auto"/>
          <w:u w:val="none"/>
        </w:rPr>
        <w:t xml:space="preserve"> Po skutecznym złożeniu oferty przez Wykonawcę w „Podsumowaniu” w zakładce „Oferty” pojawi się informacja, że „Oferta została złożona”.</w:t>
      </w:r>
    </w:p>
    <w:p w14:paraId="7EF3FA9D" w14:textId="77777777" w:rsidR="005642E2" w:rsidRPr="00D1601C" w:rsidRDefault="005642E2">
      <w:pPr>
        <w:pStyle w:val="Akapitzlist"/>
        <w:numPr>
          <w:ilvl w:val="3"/>
          <w:numId w:val="4"/>
        </w:numPr>
        <w:spacing w:before="120" w:after="0" w:line="280" w:lineRule="exact"/>
        <w:ind w:left="284" w:hanging="284"/>
        <w:contextualSpacing w:val="0"/>
        <w:jc w:val="both"/>
        <w:rPr>
          <w:rFonts w:ascii="Palatino Linotype" w:hAnsi="Palatino Linotype" w:cstheme="majorHAnsi"/>
          <w:lang w:eastAsia="pl-PL"/>
        </w:rPr>
      </w:pPr>
      <w:r>
        <w:rPr>
          <w:rFonts w:ascii="Palatino Linotype" w:hAnsi="Palatino Linotype" w:cstheme="majorHAnsi"/>
          <w:lang w:eastAsia="pl-PL"/>
        </w:rPr>
        <w:t xml:space="preserve"> </w:t>
      </w:r>
      <w:r w:rsidRPr="00D1601C">
        <w:rPr>
          <w:rFonts w:ascii="Palatino Linotype" w:hAnsi="Palatino Linotype" w:cstheme="majorHAnsi"/>
          <w:lang w:eastAsia="pl-PL"/>
        </w:rPr>
        <w:t>Przed upływem terminu składania ofert Wykonawca może dokonać modyfikacji oferty. W tym celu należy wejść na zakładkę „Oferty” wprowadzić nowe zmodyfikowane dane na elektronicznym Formularzu oferty lub dodać nowe dokumenty, następnie kliknąć na akcję „</w:t>
      </w:r>
      <w:r w:rsidRPr="00D1601C">
        <w:rPr>
          <w:rFonts w:ascii="Palatino Linotype" w:hAnsi="Palatino Linotype" w:cstheme="majorHAnsi"/>
          <w:b/>
          <w:lang w:eastAsia="pl-PL"/>
        </w:rPr>
        <w:t>Modyfikuj ofertę</w:t>
      </w:r>
      <w:r w:rsidRPr="00D1601C">
        <w:rPr>
          <w:rFonts w:ascii="Palatino Linotype" w:hAnsi="Palatino Linotype" w:cstheme="majorHAnsi"/>
          <w:lang w:eastAsia="pl-PL"/>
        </w:rPr>
        <w:t>”.</w:t>
      </w:r>
    </w:p>
    <w:p w14:paraId="70E2503E" w14:textId="77777777" w:rsidR="005642E2" w:rsidRPr="00D1601C" w:rsidRDefault="005642E2">
      <w:pPr>
        <w:pStyle w:val="Akapitzlist"/>
        <w:numPr>
          <w:ilvl w:val="3"/>
          <w:numId w:val="4"/>
        </w:numPr>
        <w:spacing w:before="120" w:after="0" w:line="280" w:lineRule="exact"/>
        <w:ind w:left="284" w:hanging="284"/>
        <w:contextualSpacing w:val="0"/>
        <w:jc w:val="both"/>
        <w:rPr>
          <w:rFonts w:ascii="Palatino Linotype" w:hAnsi="Palatino Linotype" w:cstheme="majorHAnsi"/>
          <w:lang w:eastAsia="pl-PL"/>
        </w:rPr>
      </w:pPr>
      <w:r>
        <w:rPr>
          <w:rFonts w:ascii="Palatino Linotype" w:hAnsi="Palatino Linotype"/>
        </w:rPr>
        <w:t xml:space="preserve"> </w:t>
      </w:r>
      <w:r w:rsidRPr="00D1601C">
        <w:rPr>
          <w:rFonts w:ascii="Palatino Linotype" w:hAnsi="Palatino Linotype"/>
        </w:rPr>
        <w:t xml:space="preserve">Szczegółowa Instrukcja opisująca wszystkie funkcjonalności platformy znajduje się pod adresem: </w:t>
      </w:r>
      <w:hyperlink r:id="rId15" w:history="1">
        <w:r w:rsidRPr="00D1601C">
          <w:rPr>
            <w:rStyle w:val="Hipercze"/>
            <w:rFonts w:ascii="Palatino Linotype" w:hAnsi="Palatino Linotype"/>
          </w:rPr>
          <w:t>https://e-zamowienia.nbp.pl</w:t>
        </w:r>
      </w:hyperlink>
      <w:r w:rsidRPr="00D1601C">
        <w:rPr>
          <w:rFonts w:ascii="Palatino Linotype" w:hAnsi="Palatino Linotype"/>
        </w:rPr>
        <w:t xml:space="preserve"> w sekcji „Instrukcje/Wstępne ogłoszenia informacyjne/Inne dokumenty”.</w:t>
      </w:r>
    </w:p>
    <w:p w14:paraId="352D5A6D" w14:textId="77777777" w:rsidR="005642E2" w:rsidRDefault="005642E2" w:rsidP="005642E2"/>
    <w:p w14:paraId="27F2E3D6" w14:textId="77777777" w:rsidR="005642E2" w:rsidRDefault="005642E2" w:rsidP="005642E2"/>
    <w:p w14:paraId="7CC47E6B" w14:textId="2FC97C6B" w:rsidR="00666313" w:rsidRDefault="00666313">
      <w:pPr>
        <w:rPr>
          <w:rFonts w:ascii="Palatino Linotype" w:hAnsi="Palatino Linotype"/>
          <w:b/>
        </w:rPr>
      </w:pPr>
      <w:r>
        <w:rPr>
          <w:rFonts w:ascii="Palatino Linotype" w:hAnsi="Palatino Linotype"/>
          <w:b/>
        </w:rPr>
        <w:br w:type="page"/>
      </w:r>
    </w:p>
    <w:p w14:paraId="3B55F220" w14:textId="509A6B2E" w:rsidR="005642E2" w:rsidRPr="00A554D7" w:rsidRDefault="005642E2" w:rsidP="005642E2">
      <w:pPr>
        <w:tabs>
          <w:tab w:val="left" w:pos="1880"/>
        </w:tabs>
        <w:suppressAutoHyphens/>
        <w:jc w:val="right"/>
        <w:rPr>
          <w:rFonts w:ascii="Palatino Linotype" w:eastAsia="Palatino Linotype" w:hAnsi="Palatino Linotype"/>
          <w:b/>
        </w:rPr>
      </w:pPr>
      <w:r w:rsidRPr="00A554D7">
        <w:rPr>
          <w:rFonts w:ascii="Palatino Linotype" w:hAnsi="Palatino Linotype"/>
          <w:b/>
        </w:rPr>
        <w:lastRenderedPageBreak/>
        <w:t xml:space="preserve">Załącznik Nr </w:t>
      </w:r>
      <w:r>
        <w:rPr>
          <w:rFonts w:ascii="Palatino Linotype" w:hAnsi="Palatino Linotype"/>
          <w:b/>
        </w:rPr>
        <w:t>2</w:t>
      </w:r>
      <w:r w:rsidRPr="00A554D7">
        <w:rPr>
          <w:rFonts w:ascii="Palatino Linotype" w:hAnsi="Palatino Linotype"/>
          <w:b/>
        </w:rPr>
        <w:t xml:space="preserve"> do Zaproszenia</w:t>
      </w:r>
    </w:p>
    <w:p w14:paraId="1A140A64" w14:textId="77777777" w:rsidR="00505EAF" w:rsidRDefault="00505EAF" w:rsidP="005642E2">
      <w:pPr>
        <w:tabs>
          <w:tab w:val="left" w:pos="1880"/>
        </w:tabs>
        <w:suppressAutoHyphens/>
        <w:jc w:val="center"/>
        <w:rPr>
          <w:rFonts w:ascii="Palatino Linotype" w:eastAsia="Palatino Linotype" w:hAnsi="Palatino Linotype"/>
          <w:b/>
        </w:rPr>
      </w:pPr>
    </w:p>
    <w:p w14:paraId="6B3690BC" w14:textId="420A2401" w:rsidR="005642E2" w:rsidRPr="00A554D7" w:rsidRDefault="005642E2" w:rsidP="005642E2">
      <w:pPr>
        <w:tabs>
          <w:tab w:val="left" w:pos="1880"/>
        </w:tabs>
        <w:suppressAutoHyphens/>
        <w:jc w:val="center"/>
        <w:rPr>
          <w:rFonts w:ascii="Palatino Linotype" w:hAnsi="Palatino Linotype"/>
          <w:color w:val="FFFFFF" w:themeColor="background1"/>
        </w:rPr>
      </w:pPr>
      <w:r w:rsidRPr="00A554D7">
        <w:rPr>
          <w:rFonts w:ascii="Palatino Linotype" w:eastAsia="Palatino Linotype" w:hAnsi="Palatino Linotype"/>
          <w:b/>
        </w:rPr>
        <w:t>Formularz oferty (wzór)</w:t>
      </w:r>
    </w:p>
    <w:p w14:paraId="4B469E06" w14:textId="77777777" w:rsidR="00505EAF" w:rsidRDefault="00505EAF" w:rsidP="00FF4DB0">
      <w:pPr>
        <w:widowControl w:val="0"/>
        <w:adjustRightInd w:val="0"/>
        <w:spacing w:line="280" w:lineRule="exact"/>
        <w:jc w:val="right"/>
        <w:textAlignment w:val="baseline"/>
        <w:rPr>
          <w:rFonts w:ascii="Palatino Linotype" w:eastAsia="Palatino Linotype" w:hAnsi="Palatino Linotype"/>
          <w:bCs/>
        </w:rPr>
      </w:pPr>
    </w:p>
    <w:p w14:paraId="4760A6CE" w14:textId="437FF9B9" w:rsidR="00FF4DB0" w:rsidRPr="00A554D7" w:rsidRDefault="00FF4DB0" w:rsidP="00FF4DB0">
      <w:pPr>
        <w:widowControl w:val="0"/>
        <w:adjustRightInd w:val="0"/>
        <w:spacing w:line="280" w:lineRule="exact"/>
        <w:jc w:val="right"/>
        <w:textAlignment w:val="baseline"/>
        <w:rPr>
          <w:rFonts w:ascii="Palatino Linotype" w:eastAsia="Palatino Linotype" w:hAnsi="Palatino Linotype"/>
        </w:rPr>
      </w:pPr>
      <w:permStart w:id="1779635380" w:edGrp="everyone"/>
      <w:r w:rsidRPr="00A554D7">
        <w:rPr>
          <w:rFonts w:ascii="Palatino Linotype" w:eastAsia="Palatino Linotype" w:hAnsi="Palatino Linotype"/>
          <w:bCs/>
        </w:rPr>
        <w:t xml:space="preserve">________________________ </w:t>
      </w:r>
      <w:permEnd w:id="1779635380"/>
      <w:r w:rsidRPr="00A554D7">
        <w:rPr>
          <w:rFonts w:ascii="Palatino Linotype" w:eastAsia="Palatino Linotype" w:hAnsi="Palatino Linotype"/>
        </w:rPr>
        <w:t>/</w:t>
      </w:r>
      <w:permStart w:id="1892363919" w:edGrp="everyone"/>
      <w:r w:rsidRPr="00A554D7">
        <w:rPr>
          <w:rFonts w:ascii="Palatino Linotype" w:eastAsia="Palatino Linotype" w:hAnsi="Palatino Linotype"/>
        </w:rPr>
        <w:t xml:space="preserve">_______________ </w:t>
      </w:r>
      <w:permEnd w:id="1892363919"/>
      <w:r w:rsidRPr="00A554D7">
        <w:rPr>
          <w:rFonts w:ascii="Palatino Linotype" w:eastAsia="Palatino Linotype" w:hAnsi="Palatino Linotype"/>
        </w:rPr>
        <w:t>20</w:t>
      </w:r>
      <w:r>
        <w:rPr>
          <w:rFonts w:ascii="Palatino Linotype" w:eastAsia="Palatino Linotype" w:hAnsi="Palatino Linotype"/>
        </w:rPr>
        <w:t>2</w:t>
      </w:r>
      <w:r w:rsidR="00F55994">
        <w:rPr>
          <w:rFonts w:ascii="Palatino Linotype" w:eastAsia="Palatino Linotype" w:hAnsi="Palatino Linotype"/>
        </w:rPr>
        <w:t>6</w:t>
      </w:r>
      <w:r w:rsidRPr="00A554D7">
        <w:rPr>
          <w:rFonts w:ascii="Palatino Linotype" w:eastAsia="Palatino Linotype" w:hAnsi="Palatino Linotype"/>
        </w:rPr>
        <w:t xml:space="preserve"> r.</w:t>
      </w:r>
    </w:p>
    <w:p w14:paraId="61EBFBE2" w14:textId="77777777" w:rsidR="00FF4DB0" w:rsidRPr="00A554D7" w:rsidRDefault="00FF4DB0" w:rsidP="00FF4D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80" w:lineRule="exact"/>
        <w:jc w:val="both"/>
        <w:rPr>
          <w:rFonts w:ascii="Palatino Linotype" w:hAnsi="Palatino Linotype"/>
          <w:bCs/>
          <w:lang w:val="it-IT"/>
        </w:rPr>
      </w:pPr>
    </w:p>
    <w:p w14:paraId="352AFF25" w14:textId="77777777" w:rsidR="00FF4DB0" w:rsidRPr="00A554D7" w:rsidRDefault="00FF4DB0" w:rsidP="005969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line="276" w:lineRule="auto"/>
        <w:jc w:val="both"/>
        <w:rPr>
          <w:rFonts w:ascii="Palatino Linotype" w:hAnsi="Palatino Linotype"/>
          <w:b/>
          <w:bCs/>
          <w:lang w:val="it-IT"/>
        </w:rPr>
      </w:pPr>
      <w:r w:rsidRPr="00A554D7">
        <w:rPr>
          <w:rFonts w:ascii="Palatino Linotype" w:hAnsi="Palatino Linotype"/>
          <w:bCs/>
          <w:lang w:val="it-IT"/>
        </w:rPr>
        <w:t>Nazwa Wykonawcy</w:t>
      </w:r>
      <w:permStart w:id="242642778" w:edGrp="everyone"/>
      <w:r w:rsidRPr="00A554D7">
        <w:rPr>
          <w:rFonts w:ascii="Palatino Linotype" w:hAnsi="Palatino Linotype"/>
          <w:bCs/>
          <w:lang w:val="it-IT"/>
        </w:rPr>
        <w:t>________________________________________________________________</w:t>
      </w:r>
    </w:p>
    <w:permEnd w:id="242642778"/>
    <w:p w14:paraId="4D8AF373" w14:textId="77777777" w:rsidR="00FF4DB0" w:rsidRPr="00A554D7" w:rsidRDefault="00FF4DB0" w:rsidP="005969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line="276" w:lineRule="auto"/>
        <w:jc w:val="both"/>
        <w:rPr>
          <w:rFonts w:ascii="Palatino Linotype" w:hAnsi="Palatino Linotype"/>
          <w:b/>
          <w:bCs/>
          <w:lang w:val="it-IT"/>
        </w:rPr>
      </w:pPr>
      <w:r w:rsidRPr="00A554D7">
        <w:rPr>
          <w:rFonts w:ascii="Palatino Linotype" w:hAnsi="Palatino Linotype"/>
          <w:bCs/>
          <w:lang w:val="it-IT"/>
        </w:rPr>
        <w:t xml:space="preserve">Adres siedziby Wykonawcy </w:t>
      </w:r>
      <w:permStart w:id="550202182" w:edGrp="everyone"/>
      <w:r w:rsidRPr="00A554D7">
        <w:rPr>
          <w:rFonts w:ascii="Palatino Linotype" w:hAnsi="Palatino Linotype"/>
          <w:bCs/>
          <w:lang w:val="it-IT"/>
        </w:rPr>
        <w:t>_________________________________________________________</w:t>
      </w:r>
    </w:p>
    <w:permEnd w:id="550202182"/>
    <w:p w14:paraId="66AA67C7" w14:textId="28E7CFCD" w:rsidR="00FF4DB0" w:rsidRPr="00A554D7" w:rsidRDefault="00FF4DB0" w:rsidP="005969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line="276" w:lineRule="auto"/>
        <w:jc w:val="both"/>
        <w:rPr>
          <w:rFonts w:ascii="Palatino Linotype" w:hAnsi="Palatino Linotype"/>
          <w:b/>
          <w:bCs/>
          <w:lang w:val="it-IT"/>
        </w:rPr>
      </w:pPr>
      <w:r w:rsidRPr="00A554D7">
        <w:rPr>
          <w:rFonts w:ascii="Palatino Linotype" w:hAnsi="Palatino Linotype"/>
          <w:bCs/>
          <w:lang w:val="it-IT"/>
        </w:rPr>
        <w:t xml:space="preserve">Numer telefonu do kontaktów </w:t>
      </w:r>
      <w:permStart w:id="1898068824" w:edGrp="everyone"/>
      <w:r w:rsidRPr="00A554D7">
        <w:rPr>
          <w:rFonts w:ascii="Palatino Linotype" w:hAnsi="Palatino Linotype"/>
          <w:bCs/>
          <w:lang w:val="it-IT"/>
        </w:rPr>
        <w:t>______________________________</w:t>
      </w:r>
      <w:r>
        <w:rPr>
          <w:rFonts w:ascii="Palatino Linotype" w:hAnsi="Palatino Linotype"/>
          <w:bCs/>
          <w:lang w:val="it-IT"/>
        </w:rPr>
        <w:t>__</w:t>
      </w:r>
      <w:r w:rsidRPr="00A554D7">
        <w:rPr>
          <w:rFonts w:ascii="Palatino Linotype" w:hAnsi="Palatino Linotype"/>
          <w:bCs/>
          <w:lang w:val="it-IT"/>
        </w:rPr>
        <w:t>__________</w:t>
      </w:r>
    </w:p>
    <w:permEnd w:id="1898068824"/>
    <w:p w14:paraId="325C37CD" w14:textId="77777777" w:rsidR="00FF4DB0" w:rsidRPr="00A554D7" w:rsidRDefault="00FF4DB0" w:rsidP="005969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line="276" w:lineRule="auto"/>
        <w:jc w:val="both"/>
        <w:rPr>
          <w:rFonts w:ascii="Palatino Linotype" w:hAnsi="Palatino Linotype"/>
          <w:bCs/>
        </w:rPr>
      </w:pPr>
      <w:r w:rsidRPr="00A554D7">
        <w:rPr>
          <w:rFonts w:ascii="Palatino Linotype" w:hAnsi="Palatino Linotype"/>
          <w:bCs/>
        </w:rPr>
        <w:t xml:space="preserve">E-mail: do kontaktów </w:t>
      </w:r>
      <w:permStart w:id="1441625604" w:edGrp="everyone"/>
      <w:r w:rsidRPr="00A554D7">
        <w:rPr>
          <w:rFonts w:ascii="Palatino Linotype" w:hAnsi="Palatino Linotype"/>
          <w:bCs/>
        </w:rPr>
        <w:t>______________________________________________</w:t>
      </w:r>
      <w:r>
        <w:rPr>
          <w:rFonts w:ascii="Palatino Linotype" w:hAnsi="Palatino Linotype"/>
          <w:bCs/>
        </w:rPr>
        <w:t>__</w:t>
      </w:r>
      <w:r w:rsidRPr="00A554D7">
        <w:rPr>
          <w:rFonts w:ascii="Palatino Linotype" w:hAnsi="Palatino Linotype"/>
          <w:bCs/>
        </w:rPr>
        <w:t>_______________</w:t>
      </w:r>
    </w:p>
    <w:permEnd w:id="1441625604"/>
    <w:p w14:paraId="16D58CA4" w14:textId="77777777" w:rsidR="00FF4DB0" w:rsidRPr="00A554D7" w:rsidRDefault="00FF4DB0" w:rsidP="00596965">
      <w:pPr>
        <w:spacing w:before="120" w:after="120" w:line="276" w:lineRule="auto"/>
        <w:jc w:val="both"/>
        <w:rPr>
          <w:rFonts w:ascii="Palatino Linotype" w:eastAsia="Palatino Linotype" w:hAnsi="Palatino Linotype"/>
        </w:rPr>
      </w:pPr>
      <w:r w:rsidRPr="00A554D7">
        <w:rPr>
          <w:rFonts w:ascii="Palatino Linotype" w:eastAsia="Palatino Linotype" w:hAnsi="Palatino Linotype"/>
        </w:rPr>
        <w:t xml:space="preserve">nr rachunku bankowego Wykonawcy </w:t>
      </w:r>
      <w:permStart w:id="803219506" w:edGrp="everyone"/>
      <w:r w:rsidRPr="00A554D7">
        <w:rPr>
          <w:rFonts w:ascii="Palatino Linotype" w:eastAsia="Palatino Linotype" w:hAnsi="Palatino Linotype"/>
        </w:rPr>
        <w:t>__________________________________</w:t>
      </w:r>
      <w:permEnd w:id="803219506"/>
      <w:r w:rsidRPr="00A554D7">
        <w:rPr>
          <w:rFonts w:ascii="Palatino Linotype" w:eastAsia="Palatino Linotype" w:hAnsi="Palatino Linotype"/>
        </w:rPr>
        <w:t xml:space="preserve"> prowadzonego przez </w:t>
      </w:r>
      <w:permStart w:id="185359893" w:edGrp="everyone"/>
      <w:r w:rsidRPr="00A554D7">
        <w:rPr>
          <w:rFonts w:ascii="Palatino Linotype" w:eastAsia="Palatino Linotype" w:hAnsi="Palatino Linotype"/>
        </w:rPr>
        <w:t>________________________________</w:t>
      </w:r>
    </w:p>
    <w:permEnd w:id="185359893"/>
    <w:p w14:paraId="198128E7" w14:textId="7B79B741" w:rsidR="00FF4DB0" w:rsidRPr="00A554D7" w:rsidRDefault="00FF4DB0" w:rsidP="00666313">
      <w:pPr>
        <w:spacing w:before="240" w:after="0"/>
        <w:ind w:left="1416"/>
        <w:jc w:val="center"/>
        <w:rPr>
          <w:rFonts w:ascii="Palatino Linotype" w:hAnsi="Palatino Linotype"/>
          <w:b/>
        </w:rPr>
      </w:pPr>
      <w:r w:rsidRPr="00A554D7">
        <w:rPr>
          <w:rFonts w:ascii="Palatino Linotype" w:hAnsi="Palatino Linotype"/>
          <w:b/>
        </w:rPr>
        <w:t>OFERTA</w:t>
      </w:r>
    </w:p>
    <w:p w14:paraId="0B0AD7AD" w14:textId="77777777" w:rsidR="00FF4DB0" w:rsidRPr="00A554D7" w:rsidRDefault="00FF4DB0" w:rsidP="00FF4DB0">
      <w:pPr>
        <w:spacing w:after="0"/>
        <w:ind w:left="4248" w:firstLine="572"/>
        <w:rPr>
          <w:rFonts w:ascii="Palatino Linotype" w:hAnsi="Palatino Linotype"/>
        </w:rPr>
      </w:pPr>
      <w:r w:rsidRPr="00A554D7">
        <w:rPr>
          <w:rFonts w:ascii="Palatino Linotype" w:hAnsi="Palatino Linotype"/>
          <w:b/>
        </w:rPr>
        <w:t>dla</w:t>
      </w:r>
      <w:r w:rsidRPr="00A554D7">
        <w:rPr>
          <w:rFonts w:ascii="Palatino Linotype" w:hAnsi="Palatino Linotype"/>
        </w:rPr>
        <w:t xml:space="preserve"> </w:t>
      </w:r>
    </w:p>
    <w:p w14:paraId="3A00AC57" w14:textId="77777777" w:rsidR="00FF4DB0" w:rsidRPr="00A554D7" w:rsidRDefault="00FF4DB0" w:rsidP="00FF4DB0">
      <w:pPr>
        <w:spacing w:after="0"/>
        <w:ind w:left="4248" w:firstLine="572"/>
        <w:rPr>
          <w:rFonts w:ascii="Palatino Linotype" w:hAnsi="Palatino Linotype"/>
          <w:b/>
          <w:bCs/>
        </w:rPr>
      </w:pPr>
      <w:r w:rsidRPr="00A554D7">
        <w:rPr>
          <w:rFonts w:ascii="Palatino Linotype" w:hAnsi="Palatino Linotype"/>
          <w:b/>
          <w:bCs/>
        </w:rPr>
        <w:t>Narodowego Banku Polskiego</w:t>
      </w:r>
      <w:r w:rsidRPr="00A554D7">
        <w:rPr>
          <w:rFonts w:ascii="Palatino Linotype" w:hAnsi="Palatino Linotype"/>
          <w:b/>
          <w:bCs/>
        </w:rPr>
        <w:tab/>
      </w:r>
    </w:p>
    <w:p w14:paraId="46E04AB0" w14:textId="77777777" w:rsidR="00FF4DB0" w:rsidRPr="00A554D7" w:rsidRDefault="00FF4DB0" w:rsidP="00FF4DB0">
      <w:pPr>
        <w:spacing w:after="0"/>
        <w:ind w:left="4248" w:firstLine="572"/>
        <w:rPr>
          <w:rFonts w:ascii="Palatino Linotype" w:hAnsi="Palatino Linotype"/>
          <w:b/>
          <w:bCs/>
        </w:rPr>
      </w:pPr>
      <w:r w:rsidRPr="00A554D7">
        <w:rPr>
          <w:rFonts w:ascii="Palatino Linotype" w:hAnsi="Palatino Linotype"/>
          <w:b/>
          <w:bCs/>
        </w:rPr>
        <w:t>ul. Świętokrzyska 11/21</w:t>
      </w:r>
    </w:p>
    <w:p w14:paraId="259E2DE9" w14:textId="3C4E153E" w:rsidR="00FF4DB0" w:rsidRDefault="00FF4DB0" w:rsidP="00FF4DB0">
      <w:pPr>
        <w:spacing w:after="0"/>
        <w:ind w:left="4248" w:firstLine="572"/>
        <w:rPr>
          <w:rFonts w:ascii="Palatino Linotype" w:hAnsi="Palatino Linotype"/>
          <w:b/>
          <w:bCs/>
        </w:rPr>
      </w:pPr>
      <w:r w:rsidRPr="00A554D7">
        <w:rPr>
          <w:rFonts w:ascii="Palatino Linotype" w:hAnsi="Palatino Linotype"/>
          <w:b/>
          <w:bCs/>
        </w:rPr>
        <w:t xml:space="preserve">00-919 Warszawa </w:t>
      </w:r>
    </w:p>
    <w:p w14:paraId="1A91B5A1" w14:textId="77777777" w:rsidR="00505EAF" w:rsidRPr="00A554D7" w:rsidRDefault="00505EAF" w:rsidP="00FF4DB0">
      <w:pPr>
        <w:spacing w:after="0"/>
        <w:ind w:left="4248" w:firstLine="572"/>
        <w:rPr>
          <w:rFonts w:ascii="Palatino Linotype" w:hAnsi="Palatino Linotype"/>
          <w:b/>
          <w:bCs/>
        </w:rPr>
      </w:pPr>
    </w:p>
    <w:p w14:paraId="405413AB" w14:textId="60CD321A" w:rsidR="00FF4DB0" w:rsidRPr="00A554D7" w:rsidRDefault="00FF4DB0" w:rsidP="00FF4DB0">
      <w:pPr>
        <w:spacing w:before="120" w:line="276" w:lineRule="auto"/>
        <w:jc w:val="both"/>
        <w:rPr>
          <w:rFonts w:ascii="Palatino Linotype" w:hAnsi="Palatino Linotype"/>
        </w:rPr>
      </w:pPr>
      <w:r w:rsidRPr="00A554D7">
        <w:rPr>
          <w:rFonts w:ascii="Palatino Linotype" w:hAnsi="Palatino Linotype"/>
          <w:color w:val="000000"/>
        </w:rPr>
        <w:t>Nawiązując do zaproszenia do złożenia oferty w postępowaniu</w:t>
      </w:r>
      <w:r w:rsidRPr="00A554D7">
        <w:rPr>
          <w:rFonts w:ascii="Palatino Linotype" w:eastAsia="Calibri" w:hAnsi="Palatino Linotype"/>
        </w:rPr>
        <w:t xml:space="preserve"> </w:t>
      </w:r>
      <w:r w:rsidRPr="00A554D7">
        <w:rPr>
          <w:rFonts w:ascii="Palatino Linotype" w:hAnsi="Palatino Linotype" w:cs="Arial"/>
        </w:rPr>
        <w:t xml:space="preserve">prowadzonym w celu dokonania zakupu </w:t>
      </w:r>
      <w:r w:rsidRPr="00A554D7">
        <w:rPr>
          <w:rFonts w:ascii="Palatino Linotype" w:eastAsia="Calibri" w:hAnsi="Palatino Linotype"/>
        </w:rPr>
        <w:t>pn.</w:t>
      </w:r>
      <w:r w:rsidRPr="00A554D7">
        <w:rPr>
          <w:rFonts w:ascii="Palatino Linotype" w:hAnsi="Palatino Linotype" w:cs="Arial"/>
        </w:rPr>
        <w:t xml:space="preserve"> </w:t>
      </w:r>
      <w:r w:rsidRPr="00A554D7">
        <w:rPr>
          <w:rFonts w:ascii="Palatino Linotype" w:hAnsi="Palatino Linotype"/>
          <w:b/>
        </w:rPr>
        <w:t>„</w:t>
      </w:r>
      <w:r w:rsidR="00273C71">
        <w:rPr>
          <w:rFonts w:ascii="Palatino Linotype" w:hAnsi="Palatino Linotype"/>
          <w:b/>
          <w:bCs/>
        </w:rPr>
        <w:t>Usługa odbioru i zagospodarowania odpadów innych niż komunalne</w:t>
      </w:r>
      <w:r w:rsidR="004872A4">
        <w:rPr>
          <w:rFonts w:ascii="Palatino Linotype" w:hAnsi="Palatino Linotype"/>
          <w:b/>
          <w:bCs/>
        </w:rPr>
        <w:t>,</w:t>
      </w:r>
      <w:r w:rsidR="00273C71">
        <w:rPr>
          <w:rFonts w:ascii="Palatino Linotype" w:hAnsi="Palatino Linotype"/>
          <w:b/>
          <w:bCs/>
        </w:rPr>
        <w:t xml:space="preserve"> wytworzonych w Oddziale Okręgowym NBP w Łodzi</w:t>
      </w:r>
      <w:r w:rsidRPr="00B62CBA">
        <w:rPr>
          <w:rFonts w:ascii="Palatino Linotype" w:hAnsi="Palatino Linotype"/>
          <w:b/>
          <w:bCs/>
        </w:rPr>
        <w:t>”</w:t>
      </w:r>
      <w:r w:rsidRPr="00A554D7">
        <w:rPr>
          <w:rFonts w:ascii="Palatino Linotype" w:hAnsi="Palatino Linotype" w:cs="Arial"/>
          <w:b/>
          <w:color w:val="000000"/>
        </w:rPr>
        <w:t xml:space="preserve">, </w:t>
      </w:r>
      <w:r w:rsidRPr="00A554D7">
        <w:rPr>
          <w:rFonts w:ascii="Palatino Linotype" w:hAnsi="Palatino Linotype"/>
        </w:rPr>
        <w:t xml:space="preserve">ja/my niżej podpisani, działając w imieniu i na rzecz: </w:t>
      </w:r>
    </w:p>
    <w:p w14:paraId="6C340399" w14:textId="77777777" w:rsidR="00B12631" w:rsidRDefault="00B12631" w:rsidP="00FF4DB0">
      <w:pPr>
        <w:spacing w:line="280" w:lineRule="exact"/>
        <w:jc w:val="center"/>
        <w:rPr>
          <w:rFonts w:ascii="Palatino Linotype" w:eastAsia="Palatino Linotype" w:hAnsi="Palatino Linotype"/>
          <w:iCs/>
        </w:rPr>
      </w:pPr>
    </w:p>
    <w:p w14:paraId="748360A8" w14:textId="347AF5CA" w:rsidR="00FF4DB0" w:rsidRPr="00A554D7" w:rsidRDefault="00FF4DB0" w:rsidP="00FF4DB0">
      <w:pPr>
        <w:spacing w:line="280" w:lineRule="exact"/>
        <w:jc w:val="center"/>
        <w:rPr>
          <w:rFonts w:ascii="Palatino Linotype" w:eastAsia="Palatino Linotype" w:hAnsi="Palatino Linotype"/>
          <w:iCs/>
        </w:rPr>
      </w:pPr>
      <w:permStart w:id="1763313563" w:edGrp="everyone"/>
      <w:r w:rsidRPr="00A554D7">
        <w:rPr>
          <w:rFonts w:ascii="Palatino Linotype" w:eastAsia="Palatino Linotype" w:hAnsi="Palatino Linotype"/>
          <w:iCs/>
        </w:rPr>
        <w:t>__________________________________________________________________________________</w:t>
      </w:r>
    </w:p>
    <w:permEnd w:id="1763313563"/>
    <w:p w14:paraId="6F200F8E" w14:textId="77777777" w:rsidR="00FF4DB0" w:rsidRDefault="00FF4DB0" w:rsidP="00FF4DB0">
      <w:pPr>
        <w:spacing w:after="240" w:line="280" w:lineRule="exact"/>
        <w:jc w:val="center"/>
        <w:rPr>
          <w:rFonts w:ascii="Palatino Linotype" w:eastAsia="Palatino Linotype" w:hAnsi="Palatino Linotype"/>
          <w:iCs/>
          <w:sz w:val="18"/>
          <w:szCs w:val="18"/>
        </w:rPr>
      </w:pPr>
      <w:r w:rsidRPr="00ED3C47">
        <w:rPr>
          <w:rFonts w:ascii="Palatino Linotype" w:eastAsia="Palatino Linotype" w:hAnsi="Palatino Linotype"/>
          <w:iCs/>
          <w:sz w:val="18"/>
          <w:szCs w:val="18"/>
        </w:rPr>
        <w:t>(</w:t>
      </w:r>
      <w:r w:rsidRPr="002D7793">
        <w:rPr>
          <w:rFonts w:ascii="Palatino Linotype" w:eastAsia="Palatino Linotype" w:hAnsi="Palatino Linotype"/>
          <w:i/>
          <w:sz w:val="18"/>
          <w:szCs w:val="18"/>
        </w:rPr>
        <w:t>pełna nazwa i dokładny adres Wykonawcy</w:t>
      </w:r>
      <w:r w:rsidRPr="00ED3C47">
        <w:rPr>
          <w:rFonts w:ascii="Palatino Linotype" w:eastAsia="Palatino Linotype" w:hAnsi="Palatino Linotype"/>
          <w:iCs/>
          <w:sz w:val="18"/>
          <w:szCs w:val="18"/>
        </w:rPr>
        <w:t>)</w:t>
      </w:r>
    </w:p>
    <w:p w14:paraId="3E58074A" w14:textId="4E3023CF" w:rsidR="00B234A9" w:rsidRDefault="00B234A9">
      <w:pPr>
        <w:numPr>
          <w:ilvl w:val="0"/>
          <w:numId w:val="5"/>
        </w:numPr>
        <w:spacing w:after="120" w:line="23" w:lineRule="atLeast"/>
        <w:ind w:left="425" w:hanging="425"/>
        <w:jc w:val="both"/>
        <w:rPr>
          <w:rFonts w:ascii="Palatino Linotype" w:hAnsi="Palatino Linotype"/>
          <w:b/>
        </w:rPr>
      </w:pPr>
      <w:r w:rsidRPr="001A0D11">
        <w:rPr>
          <w:rFonts w:ascii="Palatino Linotype" w:hAnsi="Palatino Linotype"/>
        </w:rPr>
        <w:t>Składamy ofertę na wykonanie przedmiotu zakupu określonego w Zaproszeniu.</w:t>
      </w:r>
      <w:r w:rsidRPr="001A0D11">
        <w:rPr>
          <w:rFonts w:ascii="Palatino Linotype" w:hAnsi="Palatino Linotype"/>
          <w:b/>
        </w:rPr>
        <w:t xml:space="preserve"> </w:t>
      </w:r>
    </w:p>
    <w:p w14:paraId="0ADFAB19" w14:textId="601BBA38" w:rsidR="007D6347" w:rsidRPr="00B234A9" w:rsidRDefault="00EA7F06">
      <w:pPr>
        <w:numPr>
          <w:ilvl w:val="0"/>
          <w:numId w:val="5"/>
        </w:numPr>
        <w:spacing w:after="120" w:line="23" w:lineRule="atLeast"/>
        <w:ind w:left="425" w:hanging="425"/>
        <w:jc w:val="both"/>
        <w:rPr>
          <w:rFonts w:ascii="Palatino Linotype" w:hAnsi="Palatino Linotype"/>
          <w:b/>
        </w:rPr>
      </w:pPr>
      <w:r w:rsidRPr="00EA7F06">
        <w:rPr>
          <w:rFonts w:ascii="Palatino Linotype" w:hAnsi="Palatino Linotype"/>
          <w:b/>
          <w:bCs/>
        </w:rPr>
        <w:t>Oferujemy wykonanie przedmiotu zakupu, o którym mowa w § 1 Projektu Umowy za wynagrodzeniem brutto</w:t>
      </w:r>
      <w:permStart w:id="998722142" w:edGrp="everyone"/>
      <w:r w:rsidRPr="00EA7F06">
        <w:rPr>
          <w:rFonts w:ascii="Palatino Linotype" w:hAnsi="Palatino Linotype"/>
          <w:b/>
          <w:bCs/>
        </w:rPr>
        <w:t>___________________________</w:t>
      </w:r>
      <w:permEnd w:id="998722142"/>
      <w:r w:rsidRPr="00EA7F06">
        <w:rPr>
          <w:rFonts w:ascii="Palatino Linotype" w:hAnsi="Palatino Linotype"/>
          <w:b/>
          <w:bCs/>
        </w:rPr>
        <w:t xml:space="preserve">, w tym  </w:t>
      </w:r>
      <w:permStart w:id="627535970" w:edGrp="everyone"/>
      <w:r w:rsidRPr="00EA7F06">
        <w:rPr>
          <w:rFonts w:ascii="Palatino Linotype" w:hAnsi="Palatino Linotype"/>
          <w:b/>
          <w:bCs/>
        </w:rPr>
        <w:t>____</w:t>
      </w:r>
      <w:permEnd w:id="627535970"/>
      <w:r w:rsidRPr="00EA7F06">
        <w:rPr>
          <w:rFonts w:ascii="Palatino Linotype" w:hAnsi="Palatino Linotype"/>
          <w:b/>
          <w:bCs/>
        </w:rPr>
        <w:t>%</w:t>
      </w:r>
      <w:r w:rsidRPr="005F7423">
        <w:rPr>
          <w:rFonts w:ascii="Palatino Linotype" w:hAnsi="Palatino Linotype"/>
        </w:rPr>
        <w:t xml:space="preserve"> </w:t>
      </w:r>
      <w:r>
        <w:rPr>
          <w:rFonts w:ascii="Palatino Linotype" w:hAnsi="Palatino Linotype"/>
        </w:rPr>
        <w:t xml:space="preserve">VAT </w:t>
      </w:r>
      <w:r w:rsidR="007D6347" w:rsidRPr="001A0D11">
        <w:rPr>
          <w:rFonts w:ascii="Palatino Linotype" w:hAnsi="Palatino Linotype"/>
        </w:rPr>
        <w:t xml:space="preserve"> wyliczon</w:t>
      </w:r>
      <w:r>
        <w:rPr>
          <w:rFonts w:ascii="Palatino Linotype" w:hAnsi="Palatino Linotype"/>
        </w:rPr>
        <w:t xml:space="preserve">ą </w:t>
      </w:r>
      <w:r w:rsidR="007D6347" w:rsidRPr="001A0D11">
        <w:rPr>
          <w:rFonts w:ascii="Palatino Linotype" w:hAnsi="Palatino Linotype"/>
        </w:rPr>
        <w:t>w następujący sposób:</w:t>
      </w:r>
    </w:p>
    <w:p w14:paraId="41B38E1C" w14:textId="472587D0" w:rsidR="007D6347" w:rsidRDefault="007D6347" w:rsidP="007D6347">
      <w:pPr>
        <w:spacing w:after="120" w:line="23" w:lineRule="atLeast"/>
        <w:ind w:left="360"/>
        <w:jc w:val="both"/>
        <w:rPr>
          <w:rFonts w:ascii="Palatino Linotype" w:hAnsi="Palatino Linotype"/>
          <w:b/>
        </w:rPr>
      </w:pPr>
    </w:p>
    <w:p w14:paraId="05D815F3" w14:textId="4DCEC785" w:rsidR="0060639E" w:rsidRDefault="0060639E" w:rsidP="007D6347">
      <w:pPr>
        <w:spacing w:after="120" w:line="23" w:lineRule="atLeast"/>
        <w:ind w:left="360"/>
        <w:jc w:val="both"/>
        <w:rPr>
          <w:rFonts w:ascii="Palatino Linotype" w:hAnsi="Palatino Linotype"/>
          <w:b/>
        </w:rPr>
      </w:pPr>
    </w:p>
    <w:p w14:paraId="10C914A8" w14:textId="77777777" w:rsidR="0060639E" w:rsidRPr="00854200" w:rsidRDefault="0060639E" w:rsidP="007D6347">
      <w:pPr>
        <w:spacing w:after="120" w:line="23" w:lineRule="atLeast"/>
        <w:ind w:left="360"/>
        <w:jc w:val="both"/>
        <w:rPr>
          <w:rFonts w:ascii="Palatino Linotype" w:hAnsi="Palatino Linotype"/>
          <w:b/>
        </w:rPr>
      </w:pPr>
    </w:p>
    <w:tbl>
      <w:tblPr>
        <w:tblStyle w:val="Tabela-Siatka"/>
        <w:tblW w:w="10817" w:type="dxa"/>
        <w:tblInd w:w="-877" w:type="dxa"/>
        <w:tblLayout w:type="fixed"/>
        <w:tblLook w:val="04A0" w:firstRow="1" w:lastRow="0" w:firstColumn="1" w:lastColumn="0" w:noHBand="0" w:noVBand="1"/>
      </w:tblPr>
      <w:tblGrid>
        <w:gridCol w:w="567"/>
        <w:gridCol w:w="4416"/>
        <w:gridCol w:w="1134"/>
        <w:gridCol w:w="1418"/>
        <w:gridCol w:w="1842"/>
        <w:gridCol w:w="1412"/>
        <w:gridCol w:w="28"/>
      </w:tblGrid>
      <w:tr w:rsidR="00273C71" w:rsidRPr="00BA2AFD" w14:paraId="17227DC9" w14:textId="77777777" w:rsidTr="00CE4A7A">
        <w:trPr>
          <w:trHeight w:val="1240"/>
        </w:trPr>
        <w:tc>
          <w:tcPr>
            <w:tcW w:w="567" w:type="dxa"/>
            <w:shd w:val="clear" w:color="auto" w:fill="2F5496" w:themeFill="accent1" w:themeFillShade="BF"/>
          </w:tcPr>
          <w:p w14:paraId="3AF9B936" w14:textId="77777777" w:rsidR="00273C71" w:rsidRDefault="00273C71" w:rsidP="00111A8B">
            <w:pPr>
              <w:spacing w:after="120" w:line="23" w:lineRule="atLeast"/>
              <w:jc w:val="center"/>
              <w:rPr>
                <w:rFonts w:ascii="Arial" w:hAnsi="Arial" w:cs="Arial"/>
                <w:b/>
                <w:bCs/>
                <w:color w:val="FFFFFF" w:themeColor="background1"/>
                <w:sz w:val="18"/>
                <w:szCs w:val="18"/>
              </w:rPr>
            </w:pPr>
          </w:p>
          <w:p w14:paraId="6F8E5893" w14:textId="31635545" w:rsidR="00EA7F06" w:rsidRPr="0060639E" w:rsidRDefault="00EA7F06" w:rsidP="00111A8B">
            <w:pPr>
              <w:spacing w:after="120" w:line="23" w:lineRule="atLeast"/>
              <w:jc w:val="center"/>
              <w:rPr>
                <w:rFonts w:ascii="Arial" w:hAnsi="Arial" w:cs="Arial"/>
                <w:b/>
                <w:bCs/>
                <w:color w:val="FFFFFF" w:themeColor="background1"/>
                <w:sz w:val="18"/>
                <w:szCs w:val="18"/>
              </w:rPr>
            </w:pPr>
            <w:r>
              <w:rPr>
                <w:rFonts w:ascii="Arial" w:hAnsi="Arial" w:cs="Arial"/>
                <w:b/>
                <w:bCs/>
                <w:color w:val="FFFFFF" w:themeColor="background1"/>
                <w:sz w:val="18"/>
                <w:szCs w:val="18"/>
              </w:rPr>
              <w:t>Lp.</w:t>
            </w:r>
          </w:p>
        </w:tc>
        <w:tc>
          <w:tcPr>
            <w:tcW w:w="4416" w:type="dxa"/>
            <w:shd w:val="clear" w:color="auto" w:fill="2F5496" w:themeFill="accent1" w:themeFillShade="BF"/>
            <w:vAlign w:val="center"/>
          </w:tcPr>
          <w:p w14:paraId="1252622F" w14:textId="17327B75" w:rsidR="00273C71" w:rsidRPr="0060639E" w:rsidRDefault="00273C71" w:rsidP="008F1549">
            <w:pPr>
              <w:spacing w:after="120" w:line="23" w:lineRule="atLeast"/>
              <w:jc w:val="center"/>
              <w:rPr>
                <w:rFonts w:ascii="Arial" w:hAnsi="Arial" w:cs="Arial"/>
                <w:b/>
                <w:bCs/>
                <w:color w:val="FFFFFF" w:themeColor="background1"/>
                <w:sz w:val="18"/>
                <w:szCs w:val="18"/>
              </w:rPr>
            </w:pPr>
            <w:r w:rsidRPr="0060639E">
              <w:rPr>
                <w:rFonts w:ascii="Arial" w:hAnsi="Arial" w:cs="Arial"/>
                <w:b/>
                <w:bCs/>
                <w:color w:val="FFFFFF" w:themeColor="background1"/>
                <w:sz w:val="18"/>
                <w:szCs w:val="18"/>
              </w:rPr>
              <w:t xml:space="preserve">Rodzaj </w:t>
            </w:r>
            <w:r w:rsidR="00371807">
              <w:rPr>
                <w:rFonts w:ascii="Arial" w:hAnsi="Arial" w:cs="Arial"/>
                <w:b/>
                <w:bCs/>
                <w:color w:val="FFFFFF" w:themeColor="background1"/>
                <w:sz w:val="18"/>
                <w:szCs w:val="18"/>
              </w:rPr>
              <w:t xml:space="preserve">odpadu </w:t>
            </w:r>
            <w:r w:rsidRPr="0060639E">
              <w:rPr>
                <w:rFonts w:ascii="Arial" w:hAnsi="Arial" w:cs="Arial"/>
                <w:b/>
                <w:bCs/>
                <w:color w:val="FFFFFF" w:themeColor="background1"/>
                <w:sz w:val="18"/>
                <w:szCs w:val="18"/>
              </w:rPr>
              <w:t>/</w:t>
            </w:r>
          </w:p>
          <w:p w14:paraId="7D8D6210" w14:textId="77777777" w:rsidR="00273C71" w:rsidRPr="0060639E" w:rsidRDefault="00273C71" w:rsidP="008F1549">
            <w:pPr>
              <w:spacing w:after="120" w:line="23" w:lineRule="atLeast"/>
              <w:jc w:val="center"/>
              <w:rPr>
                <w:rFonts w:ascii="Arial" w:hAnsi="Arial" w:cs="Arial"/>
                <w:b/>
                <w:color w:val="FFFFFF" w:themeColor="background1"/>
                <w:sz w:val="18"/>
                <w:szCs w:val="18"/>
              </w:rPr>
            </w:pPr>
            <w:r w:rsidRPr="0060639E">
              <w:rPr>
                <w:rFonts w:ascii="Arial" w:hAnsi="Arial" w:cs="Arial"/>
                <w:b/>
                <w:color w:val="FFFFFF" w:themeColor="background1"/>
                <w:sz w:val="18"/>
                <w:szCs w:val="18"/>
              </w:rPr>
              <w:t>dedykowany kod odpadów</w:t>
            </w:r>
          </w:p>
        </w:tc>
        <w:tc>
          <w:tcPr>
            <w:tcW w:w="1134" w:type="dxa"/>
            <w:shd w:val="clear" w:color="auto" w:fill="2F5496" w:themeFill="accent1" w:themeFillShade="BF"/>
            <w:vAlign w:val="center"/>
          </w:tcPr>
          <w:p w14:paraId="33F7FA79" w14:textId="06B704FC" w:rsidR="00273C71" w:rsidRPr="0060639E" w:rsidRDefault="00273C71" w:rsidP="008F1549">
            <w:pPr>
              <w:spacing w:line="276" w:lineRule="auto"/>
              <w:jc w:val="center"/>
              <w:rPr>
                <w:rFonts w:ascii="Arial" w:hAnsi="Arial" w:cs="Arial"/>
                <w:b/>
                <w:color w:val="FFFFFF" w:themeColor="background1"/>
                <w:sz w:val="18"/>
                <w:szCs w:val="18"/>
              </w:rPr>
            </w:pPr>
            <w:r w:rsidRPr="0060639E">
              <w:rPr>
                <w:rFonts w:ascii="Arial" w:hAnsi="Arial" w:cs="Arial"/>
                <w:b/>
                <w:bCs/>
                <w:color w:val="FFFFFF" w:themeColor="background1"/>
                <w:sz w:val="18"/>
                <w:szCs w:val="18"/>
              </w:rPr>
              <w:t xml:space="preserve">Szacunkowa ilość wytworzonych odpadów w okresie </w:t>
            </w:r>
            <w:r w:rsidR="008F1549">
              <w:rPr>
                <w:rFonts w:ascii="Arial" w:hAnsi="Arial" w:cs="Arial"/>
                <w:b/>
                <w:bCs/>
                <w:color w:val="FFFFFF" w:themeColor="background1"/>
                <w:sz w:val="18"/>
                <w:szCs w:val="18"/>
              </w:rPr>
              <w:t>36</w:t>
            </w:r>
            <w:r w:rsidRPr="0060639E">
              <w:rPr>
                <w:rFonts w:ascii="Arial" w:hAnsi="Arial" w:cs="Arial"/>
                <w:b/>
                <w:bCs/>
                <w:color w:val="FFFFFF" w:themeColor="background1"/>
                <w:sz w:val="18"/>
                <w:szCs w:val="18"/>
              </w:rPr>
              <w:t xml:space="preserve"> miesięcy</w:t>
            </w:r>
          </w:p>
        </w:tc>
        <w:tc>
          <w:tcPr>
            <w:tcW w:w="1418" w:type="dxa"/>
            <w:shd w:val="clear" w:color="auto" w:fill="2F5496" w:themeFill="accent1" w:themeFillShade="BF"/>
            <w:vAlign w:val="center"/>
          </w:tcPr>
          <w:p w14:paraId="43057F72" w14:textId="77777777" w:rsidR="00273C71" w:rsidRPr="007F352C" w:rsidRDefault="00273C71" w:rsidP="008F1549">
            <w:pPr>
              <w:spacing w:line="276" w:lineRule="auto"/>
              <w:jc w:val="center"/>
              <w:rPr>
                <w:rFonts w:ascii="Arial" w:hAnsi="Arial" w:cs="Arial"/>
                <w:b/>
                <w:bCs/>
                <w:color w:val="FFFFFF" w:themeColor="background1"/>
                <w:sz w:val="17"/>
                <w:szCs w:val="17"/>
              </w:rPr>
            </w:pPr>
            <w:r w:rsidRPr="0060639E">
              <w:rPr>
                <w:rFonts w:ascii="Arial" w:hAnsi="Arial" w:cs="Arial"/>
                <w:b/>
                <w:bCs/>
                <w:color w:val="FFFFFF" w:themeColor="background1"/>
                <w:sz w:val="18"/>
                <w:szCs w:val="18"/>
              </w:rPr>
              <w:t xml:space="preserve">Cena </w:t>
            </w:r>
            <w:r w:rsidRPr="007F352C">
              <w:rPr>
                <w:rFonts w:ascii="Arial" w:hAnsi="Arial" w:cs="Arial"/>
                <w:b/>
                <w:bCs/>
                <w:color w:val="FFFFFF" w:themeColor="background1"/>
                <w:sz w:val="17"/>
                <w:szCs w:val="17"/>
              </w:rPr>
              <w:t>jednostkowa</w:t>
            </w:r>
          </w:p>
          <w:p w14:paraId="44F704B1" w14:textId="77777777" w:rsidR="00273C71" w:rsidRPr="00FC07FA" w:rsidRDefault="00273C71" w:rsidP="008F1549">
            <w:pPr>
              <w:spacing w:line="276" w:lineRule="auto"/>
              <w:jc w:val="center"/>
              <w:rPr>
                <w:rFonts w:ascii="Arial" w:hAnsi="Arial" w:cs="Arial"/>
                <w:b/>
                <w:color w:val="FFFFFF" w:themeColor="background1"/>
                <w:sz w:val="18"/>
                <w:szCs w:val="18"/>
              </w:rPr>
            </w:pPr>
            <w:r w:rsidRPr="007F352C">
              <w:rPr>
                <w:rFonts w:ascii="Arial" w:hAnsi="Arial" w:cs="Arial"/>
                <w:b/>
                <w:color w:val="FFFFFF" w:themeColor="background1"/>
                <w:sz w:val="18"/>
                <w:szCs w:val="18"/>
              </w:rPr>
              <w:t xml:space="preserve">w zł </w:t>
            </w:r>
            <w:r w:rsidRPr="007F352C">
              <w:rPr>
                <w:rFonts w:ascii="Arial" w:hAnsi="Arial" w:cs="Arial"/>
                <w:b/>
                <w:color w:val="FFFFFF" w:themeColor="background1"/>
                <w:sz w:val="18"/>
                <w:szCs w:val="18"/>
                <w:u w:val="single"/>
              </w:rPr>
              <w:t>netto</w:t>
            </w:r>
          </w:p>
          <w:p w14:paraId="3564E16C" w14:textId="537BD0B1" w:rsidR="00273C71" w:rsidRPr="0060639E" w:rsidRDefault="00273C71" w:rsidP="008F1549">
            <w:pPr>
              <w:spacing w:line="276" w:lineRule="auto"/>
              <w:jc w:val="center"/>
              <w:rPr>
                <w:rFonts w:ascii="Arial" w:hAnsi="Arial" w:cs="Arial"/>
                <w:b/>
                <w:bCs/>
                <w:color w:val="FFFFFF" w:themeColor="background1"/>
                <w:sz w:val="18"/>
                <w:szCs w:val="18"/>
              </w:rPr>
            </w:pPr>
            <w:r w:rsidRPr="007E26FB">
              <w:rPr>
                <w:rFonts w:ascii="Arial" w:hAnsi="Arial" w:cs="Arial"/>
                <w:b/>
                <w:color w:val="FFFFFF" w:themeColor="background1"/>
                <w:sz w:val="18"/>
                <w:szCs w:val="18"/>
              </w:rPr>
              <w:t>za</w:t>
            </w:r>
            <w:r w:rsidRPr="0060639E">
              <w:rPr>
                <w:rFonts w:ascii="Arial" w:hAnsi="Arial" w:cs="Arial"/>
                <w:b/>
                <w:bCs/>
                <w:color w:val="FFFFFF" w:themeColor="background1"/>
                <w:sz w:val="18"/>
                <w:szCs w:val="18"/>
              </w:rPr>
              <w:t xml:space="preserve"> 1 kg</w:t>
            </w:r>
          </w:p>
        </w:tc>
        <w:tc>
          <w:tcPr>
            <w:tcW w:w="1842" w:type="dxa"/>
            <w:shd w:val="clear" w:color="auto" w:fill="2F5496" w:themeFill="accent1" w:themeFillShade="BF"/>
            <w:vAlign w:val="center"/>
          </w:tcPr>
          <w:p w14:paraId="099B04D9" w14:textId="11EA9DC9" w:rsidR="00273C71" w:rsidRPr="00D05675" w:rsidRDefault="00273C71" w:rsidP="008F1549">
            <w:pPr>
              <w:spacing w:line="276" w:lineRule="auto"/>
              <w:jc w:val="center"/>
              <w:rPr>
                <w:rFonts w:ascii="Arial" w:hAnsi="Arial" w:cs="Arial"/>
                <w:b/>
                <w:bCs/>
                <w:color w:val="FFFFFF" w:themeColor="background1"/>
                <w:sz w:val="18"/>
                <w:szCs w:val="18"/>
              </w:rPr>
            </w:pPr>
            <w:r w:rsidRPr="00D05675">
              <w:rPr>
                <w:rFonts w:ascii="Arial" w:hAnsi="Arial" w:cs="Arial"/>
                <w:b/>
                <w:bCs/>
                <w:color w:val="FFFFFF" w:themeColor="background1"/>
                <w:sz w:val="18"/>
                <w:szCs w:val="18"/>
              </w:rPr>
              <w:t>Wartość</w:t>
            </w:r>
          </w:p>
          <w:p w14:paraId="1B15A09F" w14:textId="77777777" w:rsidR="00273C71" w:rsidRPr="007F352C" w:rsidRDefault="00273C71" w:rsidP="008F1549">
            <w:pPr>
              <w:spacing w:line="276" w:lineRule="auto"/>
              <w:jc w:val="center"/>
              <w:rPr>
                <w:rFonts w:ascii="Arial" w:hAnsi="Arial" w:cs="Arial"/>
                <w:b/>
                <w:bCs/>
                <w:color w:val="FFFFFF" w:themeColor="background1"/>
                <w:sz w:val="18"/>
                <w:szCs w:val="18"/>
                <w:u w:val="single"/>
              </w:rPr>
            </w:pPr>
            <w:r w:rsidRPr="00D05675">
              <w:rPr>
                <w:rFonts w:ascii="Arial" w:hAnsi="Arial" w:cs="Arial"/>
                <w:b/>
                <w:bCs/>
                <w:color w:val="FFFFFF" w:themeColor="background1"/>
                <w:sz w:val="18"/>
                <w:szCs w:val="18"/>
              </w:rPr>
              <w:t xml:space="preserve">w zł </w:t>
            </w:r>
            <w:r w:rsidRPr="007F352C">
              <w:rPr>
                <w:rFonts w:ascii="Arial" w:hAnsi="Arial" w:cs="Arial"/>
                <w:b/>
                <w:bCs/>
                <w:color w:val="FFFFFF" w:themeColor="background1"/>
                <w:sz w:val="18"/>
                <w:szCs w:val="18"/>
                <w:u w:val="single"/>
              </w:rPr>
              <w:t>netto</w:t>
            </w:r>
          </w:p>
          <w:p w14:paraId="478B9690" w14:textId="524950DE" w:rsidR="00273C71" w:rsidRPr="0060639E" w:rsidRDefault="00273C71" w:rsidP="008F1549">
            <w:pPr>
              <w:spacing w:line="276" w:lineRule="auto"/>
              <w:jc w:val="center"/>
              <w:rPr>
                <w:rFonts w:ascii="Arial" w:hAnsi="Arial" w:cs="Arial"/>
                <w:b/>
                <w:bCs/>
                <w:color w:val="FFFFFF" w:themeColor="background1"/>
                <w:sz w:val="18"/>
                <w:szCs w:val="18"/>
              </w:rPr>
            </w:pPr>
            <w:r w:rsidRPr="00D05675">
              <w:rPr>
                <w:rFonts w:ascii="Arial" w:hAnsi="Arial" w:cs="Arial"/>
                <w:b/>
                <w:color w:val="FFFFFF" w:themeColor="background1"/>
                <w:sz w:val="18"/>
                <w:szCs w:val="18"/>
              </w:rPr>
              <w:t xml:space="preserve">(kolumna </w:t>
            </w:r>
            <w:r w:rsidR="001560E4">
              <w:rPr>
                <w:rFonts w:ascii="Arial" w:hAnsi="Arial" w:cs="Arial"/>
                <w:b/>
                <w:color w:val="FFFFFF" w:themeColor="background1"/>
                <w:sz w:val="18"/>
                <w:szCs w:val="18"/>
              </w:rPr>
              <w:t>3</w:t>
            </w:r>
            <w:r w:rsidRPr="00D05675">
              <w:rPr>
                <w:rFonts w:ascii="Arial" w:hAnsi="Arial" w:cs="Arial"/>
                <w:b/>
                <w:color w:val="FFFFFF" w:themeColor="background1"/>
                <w:sz w:val="18"/>
                <w:szCs w:val="18"/>
              </w:rPr>
              <w:t xml:space="preserve"> x kolumna </w:t>
            </w:r>
            <w:r w:rsidR="001560E4">
              <w:rPr>
                <w:rFonts w:ascii="Arial" w:hAnsi="Arial" w:cs="Arial"/>
                <w:b/>
                <w:color w:val="FFFFFF" w:themeColor="background1"/>
                <w:sz w:val="18"/>
                <w:szCs w:val="18"/>
              </w:rPr>
              <w:t>4</w:t>
            </w:r>
          </w:p>
        </w:tc>
        <w:tc>
          <w:tcPr>
            <w:tcW w:w="1440" w:type="dxa"/>
            <w:gridSpan w:val="2"/>
            <w:shd w:val="clear" w:color="auto" w:fill="2F5496" w:themeFill="accent1" w:themeFillShade="BF"/>
            <w:vAlign w:val="center"/>
          </w:tcPr>
          <w:p w14:paraId="71CB5893" w14:textId="70B3E3CF" w:rsidR="008F1549" w:rsidRDefault="00273C71" w:rsidP="008F1549">
            <w:pPr>
              <w:spacing w:after="120" w:line="23" w:lineRule="atLeast"/>
              <w:jc w:val="center"/>
              <w:rPr>
                <w:rFonts w:ascii="Arial" w:hAnsi="Arial" w:cs="Arial"/>
                <w:b/>
                <w:bCs/>
                <w:color w:val="FFFFFF" w:themeColor="background1"/>
                <w:sz w:val="18"/>
                <w:szCs w:val="18"/>
              </w:rPr>
            </w:pPr>
            <w:r>
              <w:rPr>
                <w:rFonts w:ascii="Arial" w:hAnsi="Arial" w:cs="Arial"/>
                <w:b/>
                <w:bCs/>
                <w:color w:val="FFFFFF" w:themeColor="background1"/>
                <w:sz w:val="18"/>
                <w:szCs w:val="18"/>
              </w:rPr>
              <w:t>Stawka podatku</w:t>
            </w:r>
          </w:p>
          <w:p w14:paraId="13CF6A02" w14:textId="3646E3FB" w:rsidR="00273C71" w:rsidRPr="0060639E" w:rsidRDefault="00273C71" w:rsidP="008F1549">
            <w:pPr>
              <w:spacing w:after="120" w:line="23" w:lineRule="atLeast"/>
              <w:jc w:val="center"/>
              <w:rPr>
                <w:rFonts w:ascii="Arial" w:hAnsi="Arial" w:cs="Arial"/>
                <w:b/>
                <w:color w:val="FFFFFF" w:themeColor="background1"/>
                <w:sz w:val="18"/>
                <w:szCs w:val="18"/>
              </w:rPr>
            </w:pPr>
            <w:r>
              <w:rPr>
                <w:rFonts w:ascii="Arial" w:hAnsi="Arial" w:cs="Arial"/>
                <w:b/>
                <w:bCs/>
                <w:color w:val="FFFFFF" w:themeColor="background1"/>
                <w:sz w:val="18"/>
                <w:szCs w:val="18"/>
              </w:rPr>
              <w:t>VAT</w:t>
            </w:r>
          </w:p>
        </w:tc>
      </w:tr>
      <w:tr w:rsidR="00273C71" w:rsidRPr="00A32C73" w14:paraId="2F37B636" w14:textId="77777777" w:rsidTr="00CE4A7A">
        <w:trPr>
          <w:trHeight w:val="160"/>
        </w:trPr>
        <w:tc>
          <w:tcPr>
            <w:tcW w:w="567" w:type="dxa"/>
            <w:shd w:val="clear" w:color="auto" w:fill="D9D9D9" w:themeFill="background1" w:themeFillShade="D9"/>
          </w:tcPr>
          <w:p w14:paraId="7EF9169B" w14:textId="4ACB010C" w:rsidR="00273C71" w:rsidRPr="00AF4066" w:rsidRDefault="00EA7F06" w:rsidP="00EA7F06">
            <w:pPr>
              <w:spacing w:after="120" w:line="23" w:lineRule="atLeast"/>
              <w:rPr>
                <w:rFonts w:ascii="Arial" w:hAnsi="Arial" w:cs="Arial"/>
                <w:i/>
                <w:iCs/>
                <w:sz w:val="18"/>
                <w:szCs w:val="18"/>
              </w:rPr>
            </w:pPr>
            <w:r w:rsidRPr="00AF4066">
              <w:rPr>
                <w:rFonts w:ascii="Arial" w:hAnsi="Arial" w:cs="Arial"/>
                <w:i/>
                <w:iCs/>
                <w:sz w:val="18"/>
                <w:szCs w:val="18"/>
              </w:rPr>
              <w:t>1</w:t>
            </w:r>
          </w:p>
        </w:tc>
        <w:tc>
          <w:tcPr>
            <w:tcW w:w="4416" w:type="dxa"/>
            <w:shd w:val="clear" w:color="auto" w:fill="D9D9D9" w:themeFill="background1" w:themeFillShade="D9"/>
            <w:vAlign w:val="bottom"/>
          </w:tcPr>
          <w:p w14:paraId="389EC427" w14:textId="73B2D2A1" w:rsidR="00273C71" w:rsidRPr="00AF4066" w:rsidRDefault="00EA7F06" w:rsidP="00111A8B">
            <w:pPr>
              <w:spacing w:after="120" w:line="23" w:lineRule="atLeast"/>
              <w:jc w:val="center"/>
              <w:rPr>
                <w:rFonts w:ascii="Arial" w:hAnsi="Arial" w:cs="Arial"/>
                <w:i/>
                <w:iCs/>
                <w:sz w:val="18"/>
                <w:szCs w:val="18"/>
              </w:rPr>
            </w:pPr>
            <w:r w:rsidRPr="00AF4066">
              <w:rPr>
                <w:rFonts w:ascii="Arial" w:hAnsi="Arial" w:cs="Arial"/>
                <w:i/>
                <w:iCs/>
                <w:sz w:val="18"/>
                <w:szCs w:val="18"/>
              </w:rPr>
              <w:t>2</w:t>
            </w:r>
          </w:p>
        </w:tc>
        <w:tc>
          <w:tcPr>
            <w:tcW w:w="1134" w:type="dxa"/>
            <w:shd w:val="clear" w:color="auto" w:fill="D9D9D9" w:themeFill="background1" w:themeFillShade="D9"/>
            <w:vAlign w:val="bottom"/>
          </w:tcPr>
          <w:p w14:paraId="3DD7EAA7" w14:textId="01F4FB29" w:rsidR="00273C71" w:rsidRPr="00AF4066" w:rsidRDefault="00EA7F06" w:rsidP="00111A8B">
            <w:pPr>
              <w:spacing w:after="120" w:line="23" w:lineRule="atLeast"/>
              <w:jc w:val="center"/>
              <w:rPr>
                <w:rFonts w:ascii="Arial" w:hAnsi="Arial" w:cs="Arial"/>
                <w:i/>
                <w:iCs/>
                <w:sz w:val="18"/>
                <w:szCs w:val="18"/>
              </w:rPr>
            </w:pPr>
            <w:r w:rsidRPr="00AF4066">
              <w:rPr>
                <w:rFonts w:ascii="Arial" w:hAnsi="Arial" w:cs="Arial"/>
                <w:i/>
                <w:iCs/>
                <w:sz w:val="18"/>
                <w:szCs w:val="18"/>
              </w:rPr>
              <w:t>3</w:t>
            </w:r>
          </w:p>
        </w:tc>
        <w:tc>
          <w:tcPr>
            <w:tcW w:w="1418" w:type="dxa"/>
            <w:shd w:val="clear" w:color="auto" w:fill="D9D9D9" w:themeFill="background1" w:themeFillShade="D9"/>
          </w:tcPr>
          <w:p w14:paraId="07580EB1" w14:textId="66C5CF0A" w:rsidR="00273C71" w:rsidRPr="00AF4066" w:rsidRDefault="00EA7F06" w:rsidP="00111A8B">
            <w:pPr>
              <w:spacing w:after="120" w:line="23" w:lineRule="atLeast"/>
              <w:jc w:val="center"/>
              <w:rPr>
                <w:rFonts w:ascii="Arial" w:hAnsi="Arial" w:cs="Arial"/>
                <w:i/>
                <w:iCs/>
                <w:sz w:val="18"/>
                <w:szCs w:val="18"/>
              </w:rPr>
            </w:pPr>
            <w:r w:rsidRPr="00AF4066">
              <w:rPr>
                <w:rFonts w:ascii="Arial" w:hAnsi="Arial" w:cs="Arial"/>
                <w:i/>
                <w:iCs/>
                <w:sz w:val="18"/>
                <w:szCs w:val="18"/>
              </w:rPr>
              <w:t>4</w:t>
            </w:r>
          </w:p>
        </w:tc>
        <w:tc>
          <w:tcPr>
            <w:tcW w:w="1842" w:type="dxa"/>
            <w:shd w:val="clear" w:color="auto" w:fill="D9D9D9" w:themeFill="background1" w:themeFillShade="D9"/>
            <w:vAlign w:val="bottom"/>
          </w:tcPr>
          <w:p w14:paraId="1F51E462" w14:textId="40F21E7C" w:rsidR="00273C71" w:rsidRPr="00AF4066" w:rsidRDefault="00EA7F06" w:rsidP="00111A8B">
            <w:pPr>
              <w:spacing w:after="120" w:line="23" w:lineRule="atLeast"/>
              <w:jc w:val="center"/>
              <w:rPr>
                <w:rFonts w:ascii="Arial" w:hAnsi="Arial" w:cs="Arial"/>
                <w:i/>
                <w:iCs/>
                <w:sz w:val="18"/>
                <w:szCs w:val="18"/>
              </w:rPr>
            </w:pPr>
            <w:r w:rsidRPr="00AF4066">
              <w:rPr>
                <w:rFonts w:ascii="Arial" w:hAnsi="Arial" w:cs="Arial"/>
                <w:i/>
                <w:iCs/>
                <w:sz w:val="18"/>
                <w:szCs w:val="18"/>
              </w:rPr>
              <w:t>5</w:t>
            </w:r>
          </w:p>
        </w:tc>
        <w:tc>
          <w:tcPr>
            <w:tcW w:w="1440" w:type="dxa"/>
            <w:gridSpan w:val="2"/>
            <w:shd w:val="clear" w:color="auto" w:fill="D9D9D9" w:themeFill="background1" w:themeFillShade="D9"/>
            <w:vAlign w:val="bottom"/>
          </w:tcPr>
          <w:p w14:paraId="23B343AB" w14:textId="41248F04" w:rsidR="00273C71" w:rsidRPr="00AF4066" w:rsidRDefault="00EA7F06" w:rsidP="00111A8B">
            <w:pPr>
              <w:spacing w:after="120" w:line="23" w:lineRule="atLeast"/>
              <w:jc w:val="center"/>
              <w:rPr>
                <w:rFonts w:ascii="Arial" w:hAnsi="Arial" w:cs="Arial"/>
                <w:i/>
                <w:iCs/>
                <w:sz w:val="18"/>
                <w:szCs w:val="18"/>
              </w:rPr>
            </w:pPr>
            <w:r w:rsidRPr="00AF4066">
              <w:rPr>
                <w:rFonts w:ascii="Arial" w:hAnsi="Arial" w:cs="Arial"/>
                <w:i/>
                <w:iCs/>
                <w:sz w:val="18"/>
                <w:szCs w:val="18"/>
              </w:rPr>
              <w:t>6</w:t>
            </w:r>
          </w:p>
        </w:tc>
      </w:tr>
      <w:tr w:rsidR="00273C71" w:rsidRPr="00A73552" w14:paraId="2724160A" w14:textId="77777777" w:rsidTr="00CE4A7A">
        <w:tc>
          <w:tcPr>
            <w:tcW w:w="567" w:type="dxa"/>
          </w:tcPr>
          <w:p w14:paraId="571FCE1F" w14:textId="77777777" w:rsidR="00273C71" w:rsidRDefault="00273C71" w:rsidP="00AF4066">
            <w:pPr>
              <w:spacing w:line="23" w:lineRule="atLeast"/>
              <w:jc w:val="center"/>
              <w:rPr>
                <w:rFonts w:ascii="Arial" w:hAnsi="Arial" w:cs="Arial"/>
                <w:bCs/>
                <w:sz w:val="20"/>
                <w:szCs w:val="20"/>
              </w:rPr>
            </w:pPr>
          </w:p>
          <w:p w14:paraId="5A95D5D0" w14:textId="21EC6EBC" w:rsidR="00273C71" w:rsidRPr="00B234A9" w:rsidRDefault="00273C71" w:rsidP="00AF4066">
            <w:pPr>
              <w:spacing w:line="23" w:lineRule="atLeast"/>
              <w:jc w:val="center"/>
              <w:rPr>
                <w:rFonts w:ascii="Arial" w:hAnsi="Arial" w:cs="Arial"/>
                <w:bCs/>
                <w:sz w:val="20"/>
                <w:szCs w:val="20"/>
              </w:rPr>
            </w:pPr>
            <w:r>
              <w:rPr>
                <w:rFonts w:ascii="Arial" w:hAnsi="Arial" w:cs="Arial"/>
                <w:bCs/>
                <w:sz w:val="20"/>
                <w:szCs w:val="20"/>
              </w:rPr>
              <w:t>1.</w:t>
            </w:r>
          </w:p>
        </w:tc>
        <w:tc>
          <w:tcPr>
            <w:tcW w:w="4416" w:type="dxa"/>
            <w:vAlign w:val="center"/>
          </w:tcPr>
          <w:p w14:paraId="10584D60" w14:textId="77777777" w:rsidR="00D1396E" w:rsidRDefault="00CE4A7A" w:rsidP="00111A8B">
            <w:pPr>
              <w:spacing w:line="23" w:lineRule="atLeast"/>
              <w:jc w:val="both"/>
              <w:rPr>
                <w:rFonts w:ascii="Arial" w:hAnsi="Arial" w:cs="Arial"/>
                <w:bCs/>
                <w:sz w:val="20"/>
                <w:szCs w:val="20"/>
              </w:rPr>
            </w:pPr>
            <w:r>
              <w:rPr>
                <w:rFonts w:ascii="Arial" w:hAnsi="Arial" w:cs="Arial"/>
                <w:bCs/>
                <w:sz w:val="20"/>
                <w:szCs w:val="20"/>
              </w:rPr>
              <w:t xml:space="preserve">Opakowania z papieru i tektury </w:t>
            </w:r>
            <w:r w:rsidR="00AF52CD">
              <w:rPr>
                <w:rFonts w:ascii="Arial" w:hAnsi="Arial" w:cs="Arial"/>
                <w:bCs/>
                <w:sz w:val="20"/>
                <w:szCs w:val="20"/>
              </w:rPr>
              <w:t xml:space="preserve"> </w:t>
            </w:r>
          </w:p>
          <w:p w14:paraId="06DAA805" w14:textId="72C52639" w:rsidR="00273C71" w:rsidRPr="00B234A9" w:rsidRDefault="00AF52CD" w:rsidP="00111A8B">
            <w:pPr>
              <w:spacing w:line="23" w:lineRule="atLeast"/>
              <w:jc w:val="both"/>
              <w:rPr>
                <w:rFonts w:ascii="Arial" w:hAnsi="Arial" w:cs="Arial"/>
                <w:bCs/>
                <w:sz w:val="20"/>
                <w:szCs w:val="20"/>
              </w:rPr>
            </w:pPr>
            <w:r>
              <w:rPr>
                <w:rFonts w:ascii="Arial" w:hAnsi="Arial" w:cs="Arial"/>
                <w:bCs/>
                <w:sz w:val="20"/>
                <w:szCs w:val="20"/>
              </w:rPr>
              <w:t xml:space="preserve">(kod </w:t>
            </w:r>
            <w:r w:rsidR="0052437B">
              <w:rPr>
                <w:rFonts w:ascii="Arial" w:hAnsi="Arial" w:cs="Arial"/>
                <w:bCs/>
                <w:sz w:val="20"/>
                <w:szCs w:val="20"/>
              </w:rPr>
              <w:t xml:space="preserve">odpadu </w:t>
            </w:r>
            <w:r w:rsidR="00CE4A7A">
              <w:rPr>
                <w:rFonts w:ascii="Arial" w:hAnsi="Arial" w:cs="Arial"/>
                <w:b/>
                <w:sz w:val="20"/>
                <w:szCs w:val="20"/>
              </w:rPr>
              <w:t>15 01 01</w:t>
            </w:r>
            <w:r w:rsidR="0060027E" w:rsidRPr="00D1396E">
              <w:rPr>
                <w:rFonts w:ascii="Arial" w:hAnsi="Arial" w:cs="Arial"/>
                <w:bCs/>
                <w:sz w:val="20"/>
                <w:szCs w:val="20"/>
              </w:rPr>
              <w:t>)</w:t>
            </w:r>
          </w:p>
        </w:tc>
        <w:tc>
          <w:tcPr>
            <w:tcW w:w="1134" w:type="dxa"/>
            <w:vAlign w:val="center"/>
          </w:tcPr>
          <w:p w14:paraId="0D6C8ACE" w14:textId="0B3061FF" w:rsidR="00273C71" w:rsidRPr="00B234A9" w:rsidRDefault="00CE4A7A" w:rsidP="00111A8B">
            <w:pPr>
              <w:spacing w:line="23" w:lineRule="atLeast"/>
              <w:jc w:val="center"/>
              <w:rPr>
                <w:rFonts w:ascii="Arial" w:hAnsi="Arial" w:cs="Arial"/>
                <w:b/>
                <w:sz w:val="20"/>
                <w:szCs w:val="20"/>
              </w:rPr>
            </w:pPr>
            <w:r>
              <w:rPr>
                <w:rFonts w:ascii="Arial" w:hAnsi="Arial" w:cs="Arial"/>
                <w:bCs/>
                <w:sz w:val="20"/>
                <w:szCs w:val="20"/>
              </w:rPr>
              <w:t xml:space="preserve">7000 kg </w:t>
            </w:r>
          </w:p>
        </w:tc>
        <w:tc>
          <w:tcPr>
            <w:tcW w:w="1418" w:type="dxa"/>
          </w:tcPr>
          <w:p w14:paraId="27316518" w14:textId="77777777" w:rsidR="00273C71" w:rsidRDefault="00273C71" w:rsidP="00111A8B">
            <w:pPr>
              <w:spacing w:line="23" w:lineRule="atLeast"/>
              <w:jc w:val="both"/>
              <w:rPr>
                <w:rFonts w:ascii="Arial" w:hAnsi="Arial" w:cs="Arial"/>
                <w:bCs/>
                <w:sz w:val="20"/>
                <w:szCs w:val="20"/>
              </w:rPr>
            </w:pPr>
          </w:p>
          <w:p w14:paraId="056A3F2C" w14:textId="33B65C4A" w:rsidR="00273C71" w:rsidRPr="000A0FF2" w:rsidRDefault="00273C71" w:rsidP="00111A8B">
            <w:pPr>
              <w:spacing w:line="23" w:lineRule="atLeast"/>
              <w:jc w:val="both"/>
              <w:rPr>
                <w:rFonts w:ascii="Arial" w:hAnsi="Arial" w:cs="Arial"/>
                <w:bCs/>
                <w:sz w:val="20"/>
                <w:szCs w:val="20"/>
              </w:rPr>
            </w:pPr>
            <w:permStart w:id="329326660" w:edGrp="everyone"/>
            <w:r>
              <w:rPr>
                <w:rFonts w:ascii="Arial" w:hAnsi="Arial" w:cs="Arial"/>
                <w:bCs/>
                <w:sz w:val="20"/>
                <w:szCs w:val="20"/>
              </w:rPr>
              <w:t>…………….</w:t>
            </w:r>
            <w:permEnd w:id="329326660"/>
          </w:p>
        </w:tc>
        <w:tc>
          <w:tcPr>
            <w:tcW w:w="1842" w:type="dxa"/>
            <w:vAlign w:val="center"/>
          </w:tcPr>
          <w:p w14:paraId="7244BECA" w14:textId="77777777" w:rsidR="00273C71" w:rsidRDefault="00273C71" w:rsidP="00111A8B">
            <w:pPr>
              <w:spacing w:line="23" w:lineRule="atLeast"/>
              <w:jc w:val="both"/>
              <w:rPr>
                <w:rFonts w:ascii="Arial" w:hAnsi="Arial" w:cs="Arial"/>
                <w:bCs/>
                <w:sz w:val="20"/>
                <w:szCs w:val="20"/>
              </w:rPr>
            </w:pPr>
          </w:p>
          <w:p w14:paraId="1815C326" w14:textId="0B7067A4" w:rsidR="00273C71" w:rsidRPr="000A0FF2" w:rsidRDefault="00273C71" w:rsidP="00111A8B">
            <w:pPr>
              <w:spacing w:line="23" w:lineRule="atLeast"/>
              <w:jc w:val="both"/>
              <w:rPr>
                <w:rFonts w:ascii="Arial" w:hAnsi="Arial" w:cs="Arial"/>
                <w:bCs/>
                <w:sz w:val="20"/>
                <w:szCs w:val="20"/>
              </w:rPr>
            </w:pPr>
            <w:permStart w:id="66466695" w:edGrp="everyone"/>
            <w:r>
              <w:rPr>
                <w:rFonts w:ascii="Arial" w:hAnsi="Arial" w:cs="Arial"/>
                <w:bCs/>
                <w:sz w:val="20"/>
                <w:szCs w:val="20"/>
              </w:rPr>
              <w:t>……………….</w:t>
            </w:r>
            <w:permEnd w:id="66466695"/>
            <w:r>
              <w:rPr>
                <w:rFonts w:ascii="Arial" w:hAnsi="Arial" w:cs="Arial"/>
                <w:bCs/>
                <w:sz w:val="20"/>
                <w:szCs w:val="20"/>
              </w:rPr>
              <w:t>.</w:t>
            </w:r>
          </w:p>
        </w:tc>
        <w:tc>
          <w:tcPr>
            <w:tcW w:w="1440" w:type="dxa"/>
            <w:gridSpan w:val="2"/>
            <w:vAlign w:val="center"/>
          </w:tcPr>
          <w:p w14:paraId="1E6D0148" w14:textId="77777777" w:rsidR="00273C71" w:rsidRDefault="00273C71" w:rsidP="00111A8B">
            <w:pPr>
              <w:spacing w:line="23" w:lineRule="atLeast"/>
              <w:jc w:val="both"/>
              <w:rPr>
                <w:rFonts w:ascii="Arial" w:hAnsi="Arial" w:cs="Arial"/>
                <w:bCs/>
                <w:sz w:val="20"/>
                <w:szCs w:val="20"/>
              </w:rPr>
            </w:pPr>
          </w:p>
          <w:p w14:paraId="15EC5921" w14:textId="56BED69D" w:rsidR="00273C71" w:rsidRPr="000A0FF2" w:rsidRDefault="00273C71" w:rsidP="00111A8B">
            <w:pPr>
              <w:spacing w:line="23" w:lineRule="atLeast"/>
              <w:jc w:val="both"/>
              <w:rPr>
                <w:rFonts w:ascii="Arial" w:hAnsi="Arial" w:cs="Arial"/>
                <w:bCs/>
                <w:sz w:val="20"/>
                <w:szCs w:val="20"/>
              </w:rPr>
            </w:pPr>
            <w:permStart w:id="1273834647" w:edGrp="everyone"/>
            <w:r>
              <w:rPr>
                <w:rFonts w:ascii="Arial" w:hAnsi="Arial" w:cs="Arial"/>
                <w:bCs/>
                <w:sz w:val="20"/>
                <w:szCs w:val="20"/>
              </w:rPr>
              <w:t>……………</w:t>
            </w:r>
            <w:permEnd w:id="1273834647"/>
            <w:r w:rsidRPr="00AF4066">
              <w:rPr>
                <w:rFonts w:ascii="Arial" w:hAnsi="Arial" w:cs="Arial"/>
                <w:bCs/>
                <w:sz w:val="20"/>
                <w:szCs w:val="20"/>
              </w:rPr>
              <w:t>%</w:t>
            </w:r>
          </w:p>
        </w:tc>
      </w:tr>
      <w:tr w:rsidR="00AF52CD" w:rsidRPr="00A73552" w14:paraId="7C42ACD6" w14:textId="77777777" w:rsidTr="00CE4A7A">
        <w:tc>
          <w:tcPr>
            <w:tcW w:w="567" w:type="dxa"/>
          </w:tcPr>
          <w:p w14:paraId="7586A07A" w14:textId="77777777" w:rsidR="00AF52CD" w:rsidRDefault="00AF52CD" w:rsidP="00AF4066">
            <w:pPr>
              <w:spacing w:line="23" w:lineRule="atLeast"/>
              <w:jc w:val="center"/>
              <w:rPr>
                <w:rFonts w:ascii="Arial" w:hAnsi="Arial" w:cs="Arial"/>
                <w:bCs/>
                <w:sz w:val="20"/>
                <w:szCs w:val="20"/>
              </w:rPr>
            </w:pPr>
          </w:p>
          <w:p w14:paraId="4E0828DE" w14:textId="232A43A3" w:rsidR="0045447B" w:rsidRDefault="0045447B" w:rsidP="00AF4066">
            <w:pPr>
              <w:spacing w:line="23" w:lineRule="atLeast"/>
              <w:jc w:val="center"/>
              <w:rPr>
                <w:rFonts w:ascii="Arial" w:hAnsi="Arial" w:cs="Arial"/>
                <w:bCs/>
                <w:sz w:val="20"/>
                <w:szCs w:val="20"/>
              </w:rPr>
            </w:pPr>
            <w:r>
              <w:rPr>
                <w:rFonts w:ascii="Arial" w:hAnsi="Arial" w:cs="Arial"/>
                <w:bCs/>
                <w:sz w:val="20"/>
                <w:szCs w:val="20"/>
              </w:rPr>
              <w:t>2.</w:t>
            </w:r>
          </w:p>
        </w:tc>
        <w:tc>
          <w:tcPr>
            <w:tcW w:w="4416" w:type="dxa"/>
            <w:vAlign w:val="center"/>
          </w:tcPr>
          <w:p w14:paraId="4453F0EB" w14:textId="77777777" w:rsidR="00D1396E" w:rsidRDefault="00CE4A7A" w:rsidP="00D1396E">
            <w:pPr>
              <w:spacing w:line="23" w:lineRule="atLeast"/>
              <w:rPr>
                <w:rFonts w:ascii="Arial" w:hAnsi="Arial" w:cs="Arial"/>
                <w:bCs/>
                <w:sz w:val="20"/>
                <w:szCs w:val="20"/>
              </w:rPr>
            </w:pPr>
            <w:r>
              <w:rPr>
                <w:rFonts w:ascii="Arial" w:hAnsi="Arial" w:cs="Arial"/>
                <w:bCs/>
                <w:sz w:val="20"/>
                <w:szCs w:val="20"/>
              </w:rPr>
              <w:t xml:space="preserve">Opakowania z tworzyw sztucznych </w:t>
            </w:r>
            <w:r w:rsidR="00AF52CD">
              <w:rPr>
                <w:rFonts w:ascii="Arial" w:hAnsi="Arial" w:cs="Arial"/>
                <w:bCs/>
                <w:sz w:val="20"/>
                <w:szCs w:val="20"/>
              </w:rPr>
              <w:t xml:space="preserve"> </w:t>
            </w:r>
          </w:p>
          <w:p w14:paraId="2A149C99" w14:textId="39B087BB" w:rsidR="00AF52CD" w:rsidRDefault="00AF52CD" w:rsidP="00994B70">
            <w:pPr>
              <w:spacing w:line="23" w:lineRule="atLeast"/>
              <w:rPr>
                <w:rFonts w:ascii="Arial" w:hAnsi="Arial" w:cs="Arial"/>
                <w:bCs/>
                <w:sz w:val="20"/>
                <w:szCs w:val="20"/>
              </w:rPr>
            </w:pPr>
            <w:r>
              <w:rPr>
                <w:rFonts w:ascii="Arial" w:hAnsi="Arial" w:cs="Arial"/>
                <w:bCs/>
                <w:sz w:val="20"/>
                <w:szCs w:val="20"/>
              </w:rPr>
              <w:t xml:space="preserve">(kod </w:t>
            </w:r>
            <w:r w:rsidR="0052437B">
              <w:rPr>
                <w:rFonts w:ascii="Arial" w:hAnsi="Arial" w:cs="Arial"/>
                <w:bCs/>
                <w:sz w:val="20"/>
                <w:szCs w:val="20"/>
              </w:rPr>
              <w:t xml:space="preserve">odpadu </w:t>
            </w:r>
            <w:r w:rsidR="0052437B" w:rsidRPr="002A50B2">
              <w:rPr>
                <w:rFonts w:ascii="Arial" w:hAnsi="Arial" w:cs="Arial"/>
                <w:b/>
                <w:sz w:val="20"/>
                <w:szCs w:val="20"/>
              </w:rPr>
              <w:t>15 01 0</w:t>
            </w:r>
            <w:r w:rsidR="00CE4A7A">
              <w:rPr>
                <w:rFonts w:ascii="Arial" w:hAnsi="Arial" w:cs="Arial"/>
                <w:b/>
                <w:sz w:val="20"/>
                <w:szCs w:val="20"/>
              </w:rPr>
              <w:t>2</w:t>
            </w:r>
            <w:r w:rsidR="0060027E" w:rsidRPr="00D1396E">
              <w:rPr>
                <w:rFonts w:ascii="Arial" w:hAnsi="Arial" w:cs="Arial"/>
                <w:bCs/>
                <w:sz w:val="20"/>
                <w:szCs w:val="20"/>
              </w:rPr>
              <w:t>)</w:t>
            </w:r>
          </w:p>
        </w:tc>
        <w:tc>
          <w:tcPr>
            <w:tcW w:w="1134" w:type="dxa"/>
            <w:vAlign w:val="center"/>
          </w:tcPr>
          <w:p w14:paraId="73C86C26" w14:textId="5589544C" w:rsidR="00AF52CD" w:rsidRDefault="00CE4A7A" w:rsidP="00111A8B">
            <w:pPr>
              <w:spacing w:line="23" w:lineRule="atLeast"/>
              <w:jc w:val="center"/>
              <w:rPr>
                <w:rFonts w:ascii="Arial" w:hAnsi="Arial" w:cs="Arial"/>
                <w:bCs/>
                <w:sz w:val="20"/>
                <w:szCs w:val="20"/>
              </w:rPr>
            </w:pPr>
            <w:r>
              <w:rPr>
                <w:rFonts w:ascii="Arial" w:hAnsi="Arial" w:cs="Arial"/>
                <w:bCs/>
                <w:sz w:val="20"/>
                <w:szCs w:val="20"/>
              </w:rPr>
              <w:t>3 800 kg</w:t>
            </w:r>
          </w:p>
        </w:tc>
        <w:tc>
          <w:tcPr>
            <w:tcW w:w="1418" w:type="dxa"/>
          </w:tcPr>
          <w:p w14:paraId="4BB0D5A8" w14:textId="77777777" w:rsidR="00AF52CD" w:rsidRDefault="00AF52CD" w:rsidP="00111A8B">
            <w:pPr>
              <w:spacing w:line="23" w:lineRule="atLeast"/>
              <w:jc w:val="both"/>
              <w:rPr>
                <w:rFonts w:ascii="Arial" w:hAnsi="Arial" w:cs="Arial"/>
                <w:bCs/>
                <w:sz w:val="20"/>
                <w:szCs w:val="20"/>
              </w:rPr>
            </w:pPr>
          </w:p>
          <w:p w14:paraId="6AE9F473" w14:textId="1A40D521" w:rsidR="009E6965" w:rsidRDefault="009E6965" w:rsidP="00111A8B">
            <w:pPr>
              <w:spacing w:line="23" w:lineRule="atLeast"/>
              <w:jc w:val="both"/>
              <w:rPr>
                <w:rFonts w:ascii="Arial" w:hAnsi="Arial" w:cs="Arial"/>
                <w:bCs/>
                <w:sz w:val="20"/>
                <w:szCs w:val="20"/>
              </w:rPr>
            </w:pPr>
            <w:permStart w:id="1257898932" w:edGrp="everyone"/>
            <w:r>
              <w:rPr>
                <w:rFonts w:ascii="Arial" w:hAnsi="Arial" w:cs="Arial"/>
                <w:bCs/>
                <w:sz w:val="20"/>
                <w:szCs w:val="20"/>
              </w:rPr>
              <w:t>………………</w:t>
            </w:r>
            <w:permEnd w:id="1257898932"/>
            <w:r>
              <w:rPr>
                <w:rFonts w:ascii="Arial" w:hAnsi="Arial" w:cs="Arial"/>
                <w:bCs/>
                <w:sz w:val="20"/>
                <w:szCs w:val="20"/>
              </w:rPr>
              <w:t>…</w:t>
            </w:r>
          </w:p>
        </w:tc>
        <w:tc>
          <w:tcPr>
            <w:tcW w:w="1842" w:type="dxa"/>
            <w:vAlign w:val="center"/>
          </w:tcPr>
          <w:p w14:paraId="2C53C95A" w14:textId="40F8A364" w:rsidR="00AF52CD" w:rsidRDefault="009E6965" w:rsidP="00111A8B">
            <w:pPr>
              <w:spacing w:line="23" w:lineRule="atLeast"/>
              <w:jc w:val="both"/>
              <w:rPr>
                <w:rFonts w:ascii="Arial" w:hAnsi="Arial" w:cs="Arial"/>
                <w:bCs/>
                <w:sz w:val="20"/>
                <w:szCs w:val="20"/>
              </w:rPr>
            </w:pPr>
            <w:permStart w:id="268706524" w:edGrp="everyone"/>
            <w:r>
              <w:rPr>
                <w:rFonts w:ascii="Arial" w:hAnsi="Arial" w:cs="Arial"/>
                <w:bCs/>
                <w:sz w:val="20"/>
                <w:szCs w:val="20"/>
              </w:rPr>
              <w:t>………………..</w:t>
            </w:r>
            <w:permEnd w:id="268706524"/>
          </w:p>
        </w:tc>
        <w:tc>
          <w:tcPr>
            <w:tcW w:w="1440" w:type="dxa"/>
            <w:gridSpan w:val="2"/>
            <w:vAlign w:val="center"/>
          </w:tcPr>
          <w:p w14:paraId="256058FD" w14:textId="734C8768" w:rsidR="00AF52CD" w:rsidRDefault="009E6965" w:rsidP="00111A8B">
            <w:pPr>
              <w:spacing w:line="23" w:lineRule="atLeast"/>
              <w:jc w:val="both"/>
              <w:rPr>
                <w:rFonts w:ascii="Arial" w:hAnsi="Arial" w:cs="Arial"/>
                <w:bCs/>
                <w:sz w:val="20"/>
                <w:szCs w:val="20"/>
              </w:rPr>
            </w:pPr>
            <w:permStart w:id="2007177513" w:edGrp="everyone"/>
            <w:r>
              <w:rPr>
                <w:rFonts w:ascii="Arial" w:hAnsi="Arial" w:cs="Arial"/>
                <w:bCs/>
                <w:sz w:val="20"/>
                <w:szCs w:val="20"/>
              </w:rPr>
              <w:t>……………</w:t>
            </w:r>
            <w:permEnd w:id="2007177513"/>
            <w:r w:rsidR="003B4C27" w:rsidRPr="003B4C27">
              <w:rPr>
                <w:rFonts w:ascii="Arial" w:hAnsi="Arial" w:cs="Arial"/>
                <w:bCs/>
                <w:sz w:val="20"/>
                <w:szCs w:val="20"/>
              </w:rPr>
              <w:t>%</w:t>
            </w:r>
          </w:p>
        </w:tc>
      </w:tr>
      <w:tr w:rsidR="00AF52CD" w:rsidRPr="00A73552" w14:paraId="21F089FD" w14:textId="77777777" w:rsidTr="00CE4A7A">
        <w:tc>
          <w:tcPr>
            <w:tcW w:w="567" w:type="dxa"/>
          </w:tcPr>
          <w:p w14:paraId="4B8FFEDB" w14:textId="77777777" w:rsidR="00AF52CD" w:rsidRDefault="00AF52CD" w:rsidP="00AF4066">
            <w:pPr>
              <w:spacing w:line="23" w:lineRule="atLeast"/>
              <w:jc w:val="center"/>
              <w:rPr>
                <w:rFonts w:ascii="Arial" w:hAnsi="Arial" w:cs="Arial"/>
                <w:bCs/>
                <w:sz w:val="20"/>
                <w:szCs w:val="20"/>
              </w:rPr>
            </w:pPr>
          </w:p>
          <w:p w14:paraId="42B45BFA" w14:textId="64EC1BC5" w:rsidR="0045447B" w:rsidRDefault="0045447B" w:rsidP="00AF4066">
            <w:pPr>
              <w:spacing w:line="23" w:lineRule="atLeast"/>
              <w:jc w:val="center"/>
              <w:rPr>
                <w:rFonts w:ascii="Arial" w:hAnsi="Arial" w:cs="Arial"/>
                <w:bCs/>
                <w:sz w:val="20"/>
                <w:szCs w:val="20"/>
              </w:rPr>
            </w:pPr>
            <w:r>
              <w:rPr>
                <w:rFonts w:ascii="Arial" w:hAnsi="Arial" w:cs="Arial"/>
                <w:bCs/>
                <w:sz w:val="20"/>
                <w:szCs w:val="20"/>
              </w:rPr>
              <w:t>3.</w:t>
            </w:r>
          </w:p>
        </w:tc>
        <w:tc>
          <w:tcPr>
            <w:tcW w:w="4416" w:type="dxa"/>
            <w:vAlign w:val="center"/>
          </w:tcPr>
          <w:p w14:paraId="4C47F222" w14:textId="77777777" w:rsidR="00D1396E" w:rsidRDefault="00CE4A7A" w:rsidP="0052437B">
            <w:pPr>
              <w:spacing w:line="23" w:lineRule="atLeast"/>
              <w:jc w:val="both"/>
              <w:rPr>
                <w:rFonts w:ascii="Arial" w:hAnsi="Arial" w:cs="Arial"/>
                <w:bCs/>
                <w:sz w:val="20"/>
                <w:szCs w:val="20"/>
              </w:rPr>
            </w:pPr>
            <w:r>
              <w:rPr>
                <w:rFonts w:ascii="Arial" w:hAnsi="Arial" w:cs="Arial"/>
                <w:bCs/>
                <w:sz w:val="20"/>
                <w:szCs w:val="20"/>
              </w:rPr>
              <w:t xml:space="preserve">Opakowania z drewna </w:t>
            </w:r>
            <w:r w:rsidR="0052437B">
              <w:rPr>
                <w:rFonts w:ascii="Arial" w:hAnsi="Arial" w:cs="Arial"/>
                <w:bCs/>
                <w:sz w:val="20"/>
                <w:szCs w:val="20"/>
              </w:rPr>
              <w:t xml:space="preserve"> </w:t>
            </w:r>
          </w:p>
          <w:p w14:paraId="1C394B48" w14:textId="3181668D" w:rsidR="00AF52CD" w:rsidRDefault="00AF52CD" w:rsidP="0052437B">
            <w:pPr>
              <w:spacing w:line="23" w:lineRule="atLeast"/>
              <w:jc w:val="both"/>
              <w:rPr>
                <w:rFonts w:ascii="Arial" w:hAnsi="Arial" w:cs="Arial"/>
                <w:bCs/>
                <w:sz w:val="20"/>
                <w:szCs w:val="20"/>
              </w:rPr>
            </w:pPr>
            <w:r>
              <w:rPr>
                <w:rFonts w:ascii="Arial" w:hAnsi="Arial" w:cs="Arial"/>
                <w:bCs/>
                <w:sz w:val="20"/>
                <w:szCs w:val="20"/>
              </w:rPr>
              <w:t xml:space="preserve">(kod </w:t>
            </w:r>
            <w:r w:rsidR="0052437B">
              <w:rPr>
                <w:rFonts w:ascii="Arial" w:hAnsi="Arial" w:cs="Arial"/>
                <w:bCs/>
                <w:sz w:val="20"/>
                <w:szCs w:val="20"/>
              </w:rPr>
              <w:t xml:space="preserve">odpadu </w:t>
            </w:r>
            <w:r w:rsidR="00E53902">
              <w:rPr>
                <w:rFonts w:ascii="Arial" w:hAnsi="Arial" w:cs="Arial"/>
                <w:b/>
                <w:sz w:val="20"/>
                <w:szCs w:val="20"/>
              </w:rPr>
              <w:t>1</w:t>
            </w:r>
            <w:r w:rsidR="00CE4A7A">
              <w:rPr>
                <w:rFonts w:ascii="Arial" w:hAnsi="Arial" w:cs="Arial"/>
                <w:b/>
                <w:sz w:val="20"/>
                <w:szCs w:val="20"/>
              </w:rPr>
              <w:t>5 01 03</w:t>
            </w:r>
            <w:r w:rsidR="0060027E" w:rsidRPr="00D1396E">
              <w:rPr>
                <w:rFonts w:ascii="Arial" w:hAnsi="Arial" w:cs="Arial"/>
                <w:bCs/>
                <w:sz w:val="20"/>
                <w:szCs w:val="20"/>
              </w:rPr>
              <w:t>)</w:t>
            </w:r>
            <w:r w:rsidR="0052437B">
              <w:rPr>
                <w:rFonts w:ascii="Arial" w:hAnsi="Arial" w:cs="Arial"/>
                <w:b/>
                <w:sz w:val="20"/>
                <w:szCs w:val="20"/>
              </w:rPr>
              <w:t xml:space="preserve"> </w:t>
            </w:r>
          </w:p>
        </w:tc>
        <w:tc>
          <w:tcPr>
            <w:tcW w:w="1134" w:type="dxa"/>
            <w:vAlign w:val="center"/>
          </w:tcPr>
          <w:p w14:paraId="5D09CB3E" w14:textId="5F359243" w:rsidR="00AF52CD" w:rsidRDefault="00807453" w:rsidP="00111A8B">
            <w:pPr>
              <w:spacing w:line="23" w:lineRule="atLeast"/>
              <w:jc w:val="center"/>
              <w:rPr>
                <w:rFonts w:ascii="Arial" w:hAnsi="Arial" w:cs="Arial"/>
                <w:bCs/>
                <w:sz w:val="20"/>
                <w:szCs w:val="20"/>
              </w:rPr>
            </w:pPr>
            <w:r>
              <w:rPr>
                <w:rFonts w:ascii="Arial" w:hAnsi="Arial" w:cs="Arial"/>
                <w:bCs/>
                <w:sz w:val="20"/>
                <w:szCs w:val="20"/>
              </w:rPr>
              <w:t>1</w:t>
            </w:r>
            <w:r w:rsidR="00CE4A7A">
              <w:rPr>
                <w:rFonts w:ascii="Arial" w:hAnsi="Arial" w:cs="Arial"/>
                <w:bCs/>
                <w:sz w:val="20"/>
                <w:szCs w:val="20"/>
              </w:rPr>
              <w:t xml:space="preserve"> 000 kg </w:t>
            </w:r>
          </w:p>
        </w:tc>
        <w:tc>
          <w:tcPr>
            <w:tcW w:w="1418" w:type="dxa"/>
          </w:tcPr>
          <w:p w14:paraId="63EE5E8E" w14:textId="77777777" w:rsidR="00AF52CD" w:rsidRDefault="00AF52CD" w:rsidP="00111A8B">
            <w:pPr>
              <w:spacing w:line="23" w:lineRule="atLeast"/>
              <w:jc w:val="both"/>
              <w:rPr>
                <w:rFonts w:ascii="Arial" w:hAnsi="Arial" w:cs="Arial"/>
                <w:bCs/>
                <w:sz w:val="20"/>
                <w:szCs w:val="20"/>
              </w:rPr>
            </w:pPr>
          </w:p>
          <w:p w14:paraId="5BC6EB4E" w14:textId="23B0B061" w:rsidR="009E6965" w:rsidRDefault="009E6965" w:rsidP="00111A8B">
            <w:pPr>
              <w:spacing w:line="23" w:lineRule="atLeast"/>
              <w:jc w:val="both"/>
              <w:rPr>
                <w:rFonts w:ascii="Arial" w:hAnsi="Arial" w:cs="Arial"/>
                <w:bCs/>
                <w:sz w:val="20"/>
                <w:szCs w:val="20"/>
              </w:rPr>
            </w:pPr>
            <w:permStart w:id="467169991" w:edGrp="everyone"/>
            <w:r>
              <w:rPr>
                <w:rFonts w:ascii="Arial" w:hAnsi="Arial" w:cs="Arial"/>
                <w:bCs/>
                <w:sz w:val="20"/>
                <w:szCs w:val="20"/>
              </w:rPr>
              <w:t>………………</w:t>
            </w:r>
            <w:permEnd w:id="467169991"/>
            <w:r>
              <w:rPr>
                <w:rFonts w:ascii="Arial" w:hAnsi="Arial" w:cs="Arial"/>
                <w:bCs/>
                <w:sz w:val="20"/>
                <w:szCs w:val="20"/>
              </w:rPr>
              <w:t>.</w:t>
            </w:r>
          </w:p>
        </w:tc>
        <w:tc>
          <w:tcPr>
            <w:tcW w:w="1842" w:type="dxa"/>
            <w:vAlign w:val="center"/>
          </w:tcPr>
          <w:p w14:paraId="793DEABF" w14:textId="6BF66760" w:rsidR="00AF52CD" w:rsidRDefault="009E6965" w:rsidP="00111A8B">
            <w:pPr>
              <w:spacing w:line="23" w:lineRule="atLeast"/>
              <w:jc w:val="both"/>
              <w:rPr>
                <w:rFonts w:ascii="Arial" w:hAnsi="Arial" w:cs="Arial"/>
                <w:bCs/>
                <w:sz w:val="20"/>
                <w:szCs w:val="20"/>
              </w:rPr>
            </w:pPr>
            <w:permStart w:id="2080592413" w:edGrp="everyone"/>
            <w:r>
              <w:rPr>
                <w:rFonts w:ascii="Arial" w:hAnsi="Arial" w:cs="Arial"/>
                <w:bCs/>
                <w:sz w:val="20"/>
                <w:szCs w:val="20"/>
              </w:rPr>
              <w:t>………………..</w:t>
            </w:r>
            <w:permEnd w:id="2080592413"/>
          </w:p>
        </w:tc>
        <w:tc>
          <w:tcPr>
            <w:tcW w:w="1440" w:type="dxa"/>
            <w:gridSpan w:val="2"/>
            <w:vAlign w:val="center"/>
          </w:tcPr>
          <w:p w14:paraId="5763924D" w14:textId="041E5D1F" w:rsidR="00AF52CD" w:rsidRDefault="009E6965" w:rsidP="00111A8B">
            <w:pPr>
              <w:spacing w:line="23" w:lineRule="atLeast"/>
              <w:jc w:val="both"/>
              <w:rPr>
                <w:rFonts w:ascii="Arial" w:hAnsi="Arial" w:cs="Arial"/>
                <w:bCs/>
                <w:sz w:val="20"/>
                <w:szCs w:val="20"/>
              </w:rPr>
            </w:pPr>
            <w:permStart w:id="2051956131" w:edGrp="everyone"/>
            <w:r>
              <w:rPr>
                <w:rFonts w:ascii="Arial" w:hAnsi="Arial" w:cs="Arial"/>
                <w:bCs/>
                <w:sz w:val="20"/>
                <w:szCs w:val="20"/>
              </w:rPr>
              <w:t>……………</w:t>
            </w:r>
            <w:permEnd w:id="2051956131"/>
            <w:r w:rsidR="003B4C27" w:rsidRPr="003B4C27">
              <w:rPr>
                <w:rFonts w:ascii="Arial" w:hAnsi="Arial" w:cs="Arial"/>
                <w:bCs/>
                <w:sz w:val="20"/>
                <w:szCs w:val="20"/>
              </w:rPr>
              <w:t>%</w:t>
            </w:r>
          </w:p>
        </w:tc>
      </w:tr>
      <w:tr w:rsidR="00807453" w:rsidRPr="00A73552" w14:paraId="131551CB" w14:textId="77777777" w:rsidTr="00CE4A7A">
        <w:tc>
          <w:tcPr>
            <w:tcW w:w="567" w:type="dxa"/>
          </w:tcPr>
          <w:p w14:paraId="7999F308" w14:textId="77777777" w:rsidR="00807453" w:rsidRDefault="00807453" w:rsidP="00AF4066">
            <w:pPr>
              <w:spacing w:line="23" w:lineRule="atLeast"/>
              <w:jc w:val="center"/>
              <w:rPr>
                <w:rFonts w:ascii="Arial" w:hAnsi="Arial" w:cs="Arial"/>
                <w:bCs/>
                <w:sz w:val="20"/>
                <w:szCs w:val="20"/>
              </w:rPr>
            </w:pPr>
          </w:p>
          <w:p w14:paraId="58908E06" w14:textId="78A82636" w:rsidR="0045447B" w:rsidRDefault="0045447B" w:rsidP="00AF4066">
            <w:pPr>
              <w:spacing w:line="23" w:lineRule="atLeast"/>
              <w:jc w:val="center"/>
              <w:rPr>
                <w:rFonts w:ascii="Arial" w:hAnsi="Arial" w:cs="Arial"/>
                <w:bCs/>
                <w:sz w:val="20"/>
                <w:szCs w:val="20"/>
              </w:rPr>
            </w:pPr>
            <w:r>
              <w:rPr>
                <w:rFonts w:ascii="Arial" w:hAnsi="Arial" w:cs="Arial"/>
                <w:bCs/>
                <w:sz w:val="20"/>
                <w:szCs w:val="20"/>
              </w:rPr>
              <w:t>4.</w:t>
            </w:r>
          </w:p>
        </w:tc>
        <w:tc>
          <w:tcPr>
            <w:tcW w:w="4416" w:type="dxa"/>
            <w:vAlign w:val="center"/>
          </w:tcPr>
          <w:p w14:paraId="1FBDE492" w14:textId="77777777" w:rsidR="00D1396E" w:rsidRDefault="00CE4A7A" w:rsidP="00111A8B">
            <w:pPr>
              <w:spacing w:line="23" w:lineRule="atLeast"/>
              <w:jc w:val="both"/>
              <w:rPr>
                <w:rFonts w:ascii="Arial" w:hAnsi="Arial" w:cs="Arial"/>
                <w:bCs/>
                <w:sz w:val="20"/>
                <w:szCs w:val="20"/>
              </w:rPr>
            </w:pPr>
            <w:r>
              <w:rPr>
                <w:rFonts w:ascii="Arial" w:hAnsi="Arial" w:cs="Arial"/>
                <w:bCs/>
                <w:sz w:val="20"/>
                <w:szCs w:val="20"/>
              </w:rPr>
              <w:t>Opakowania z tekstyliów</w:t>
            </w:r>
          </w:p>
          <w:p w14:paraId="5FD295E6" w14:textId="77777777" w:rsidR="00D1396E" w:rsidRDefault="00CE4A7A" w:rsidP="00111A8B">
            <w:pPr>
              <w:spacing w:line="23" w:lineRule="atLeast"/>
              <w:jc w:val="both"/>
              <w:rPr>
                <w:rFonts w:ascii="Arial" w:hAnsi="Arial" w:cs="Arial"/>
                <w:b/>
                <w:sz w:val="20"/>
                <w:szCs w:val="20"/>
              </w:rPr>
            </w:pPr>
            <w:r>
              <w:rPr>
                <w:rFonts w:ascii="Arial" w:hAnsi="Arial" w:cs="Arial"/>
                <w:bCs/>
                <w:sz w:val="20"/>
                <w:szCs w:val="20"/>
              </w:rPr>
              <w:t xml:space="preserve"> </w:t>
            </w:r>
            <w:r w:rsidR="00807453">
              <w:rPr>
                <w:rFonts w:ascii="Arial" w:hAnsi="Arial" w:cs="Arial"/>
                <w:bCs/>
                <w:sz w:val="20"/>
                <w:szCs w:val="20"/>
              </w:rPr>
              <w:t xml:space="preserve">(kod </w:t>
            </w:r>
            <w:r w:rsidR="0052437B">
              <w:rPr>
                <w:rFonts w:ascii="Arial" w:hAnsi="Arial" w:cs="Arial"/>
                <w:bCs/>
                <w:sz w:val="20"/>
                <w:szCs w:val="20"/>
              </w:rPr>
              <w:t xml:space="preserve">odpadu </w:t>
            </w:r>
            <w:r>
              <w:rPr>
                <w:rFonts w:ascii="Arial" w:hAnsi="Arial" w:cs="Arial"/>
                <w:b/>
                <w:sz w:val="20"/>
                <w:szCs w:val="20"/>
              </w:rPr>
              <w:t>15 01 09</w:t>
            </w:r>
            <w:r w:rsidRPr="00D1396E">
              <w:rPr>
                <w:rFonts w:ascii="Arial" w:hAnsi="Arial" w:cs="Arial"/>
                <w:bCs/>
                <w:sz w:val="20"/>
                <w:szCs w:val="20"/>
              </w:rPr>
              <w:t>)</w:t>
            </w:r>
            <w:r>
              <w:rPr>
                <w:rFonts w:ascii="Arial" w:hAnsi="Arial" w:cs="Arial"/>
                <w:b/>
                <w:sz w:val="20"/>
                <w:szCs w:val="20"/>
              </w:rPr>
              <w:t xml:space="preserve"> </w:t>
            </w:r>
          </w:p>
          <w:p w14:paraId="05DF59FC" w14:textId="77777777" w:rsidR="00D1396E" w:rsidRDefault="00CE4A7A" w:rsidP="00111A8B">
            <w:pPr>
              <w:spacing w:line="23" w:lineRule="atLeast"/>
              <w:jc w:val="both"/>
              <w:rPr>
                <w:rFonts w:ascii="Arial" w:hAnsi="Arial" w:cs="Arial"/>
                <w:b/>
                <w:sz w:val="20"/>
                <w:szCs w:val="20"/>
              </w:rPr>
            </w:pPr>
            <w:r>
              <w:rPr>
                <w:rFonts w:ascii="Arial" w:hAnsi="Arial" w:cs="Arial"/>
                <w:b/>
                <w:sz w:val="20"/>
                <w:szCs w:val="20"/>
              </w:rPr>
              <w:t xml:space="preserve">lub </w:t>
            </w:r>
          </w:p>
          <w:p w14:paraId="735A4146" w14:textId="77777777" w:rsidR="00D1396E" w:rsidRDefault="00CE4A7A" w:rsidP="00111A8B">
            <w:pPr>
              <w:spacing w:line="23" w:lineRule="atLeast"/>
              <w:jc w:val="both"/>
              <w:rPr>
                <w:rFonts w:ascii="Arial" w:hAnsi="Arial" w:cs="Arial"/>
                <w:b/>
                <w:sz w:val="20"/>
                <w:szCs w:val="20"/>
              </w:rPr>
            </w:pPr>
            <w:r w:rsidRPr="00147488">
              <w:rPr>
                <w:rFonts w:ascii="Arial" w:hAnsi="Arial" w:cs="Arial"/>
                <w:bCs/>
                <w:sz w:val="20"/>
                <w:szCs w:val="20"/>
              </w:rPr>
              <w:t>Opakowania wielomateriałowe</w:t>
            </w:r>
            <w:r w:rsidR="001A5ED9">
              <w:rPr>
                <w:rFonts w:ascii="Arial" w:hAnsi="Arial" w:cs="Arial"/>
                <w:b/>
                <w:sz w:val="20"/>
                <w:szCs w:val="20"/>
              </w:rPr>
              <w:t xml:space="preserve"> </w:t>
            </w:r>
          </w:p>
          <w:p w14:paraId="3CA5653B" w14:textId="2BC2F747" w:rsidR="00807453" w:rsidRPr="0052437B" w:rsidRDefault="00CE4A7A" w:rsidP="00111A8B">
            <w:pPr>
              <w:spacing w:line="23" w:lineRule="atLeast"/>
              <w:jc w:val="both"/>
              <w:rPr>
                <w:rFonts w:ascii="Arial" w:hAnsi="Arial" w:cs="Arial"/>
                <w:bCs/>
                <w:sz w:val="20"/>
                <w:szCs w:val="20"/>
              </w:rPr>
            </w:pPr>
            <w:r w:rsidRPr="00D1396E">
              <w:rPr>
                <w:rFonts w:ascii="Arial" w:hAnsi="Arial" w:cs="Arial"/>
                <w:bCs/>
                <w:sz w:val="20"/>
                <w:szCs w:val="20"/>
              </w:rPr>
              <w:t>(</w:t>
            </w:r>
            <w:r w:rsidRPr="00994B70">
              <w:rPr>
                <w:rFonts w:ascii="Arial" w:hAnsi="Arial" w:cs="Arial"/>
                <w:bCs/>
                <w:sz w:val="20"/>
                <w:szCs w:val="20"/>
              </w:rPr>
              <w:t>kod</w:t>
            </w:r>
            <w:r>
              <w:rPr>
                <w:rFonts w:ascii="Arial" w:hAnsi="Arial" w:cs="Arial"/>
                <w:b/>
                <w:sz w:val="20"/>
                <w:szCs w:val="20"/>
              </w:rPr>
              <w:t xml:space="preserve"> </w:t>
            </w:r>
            <w:r w:rsidR="00D1396E" w:rsidRPr="00994B70">
              <w:rPr>
                <w:rFonts w:ascii="Arial" w:hAnsi="Arial" w:cs="Arial"/>
                <w:bCs/>
                <w:sz w:val="20"/>
                <w:szCs w:val="20"/>
              </w:rPr>
              <w:t>odpadu</w:t>
            </w:r>
            <w:r w:rsidR="00D1396E">
              <w:rPr>
                <w:rFonts w:ascii="Arial" w:hAnsi="Arial" w:cs="Arial"/>
                <w:bCs/>
                <w:sz w:val="20"/>
                <w:szCs w:val="20"/>
              </w:rPr>
              <w:t xml:space="preserve"> </w:t>
            </w:r>
            <w:r>
              <w:rPr>
                <w:rFonts w:ascii="Arial" w:hAnsi="Arial" w:cs="Arial"/>
                <w:b/>
                <w:sz w:val="20"/>
                <w:szCs w:val="20"/>
              </w:rPr>
              <w:t>15 01 05</w:t>
            </w:r>
            <w:r w:rsidRPr="00994B70">
              <w:rPr>
                <w:rFonts w:ascii="Arial" w:hAnsi="Arial" w:cs="Arial"/>
                <w:bCs/>
                <w:sz w:val="20"/>
                <w:szCs w:val="20"/>
              </w:rPr>
              <w:t>)</w:t>
            </w:r>
          </w:p>
        </w:tc>
        <w:tc>
          <w:tcPr>
            <w:tcW w:w="1134" w:type="dxa"/>
            <w:vAlign w:val="center"/>
          </w:tcPr>
          <w:p w14:paraId="3029553D" w14:textId="6E8EA7C4" w:rsidR="00807453" w:rsidRDefault="00CE4A7A" w:rsidP="00111A8B">
            <w:pPr>
              <w:spacing w:line="23" w:lineRule="atLeast"/>
              <w:jc w:val="center"/>
              <w:rPr>
                <w:rFonts w:ascii="Arial" w:hAnsi="Arial" w:cs="Arial"/>
                <w:bCs/>
                <w:sz w:val="20"/>
                <w:szCs w:val="20"/>
              </w:rPr>
            </w:pPr>
            <w:r>
              <w:rPr>
                <w:rFonts w:ascii="Arial" w:hAnsi="Arial" w:cs="Arial"/>
                <w:bCs/>
                <w:sz w:val="20"/>
                <w:szCs w:val="20"/>
              </w:rPr>
              <w:t xml:space="preserve">1000 kg </w:t>
            </w:r>
          </w:p>
        </w:tc>
        <w:tc>
          <w:tcPr>
            <w:tcW w:w="1418" w:type="dxa"/>
          </w:tcPr>
          <w:p w14:paraId="7A43F402" w14:textId="77777777" w:rsidR="00807453" w:rsidRDefault="00807453" w:rsidP="00111A8B">
            <w:pPr>
              <w:spacing w:line="23" w:lineRule="atLeast"/>
              <w:jc w:val="both"/>
              <w:rPr>
                <w:rFonts w:ascii="Arial" w:hAnsi="Arial" w:cs="Arial"/>
                <w:bCs/>
                <w:sz w:val="20"/>
                <w:szCs w:val="20"/>
              </w:rPr>
            </w:pPr>
          </w:p>
          <w:p w14:paraId="55C0547C" w14:textId="77777777" w:rsidR="00CC2EE1" w:rsidRDefault="00CC2EE1" w:rsidP="00111A8B">
            <w:pPr>
              <w:spacing w:line="23" w:lineRule="atLeast"/>
              <w:jc w:val="both"/>
              <w:rPr>
                <w:rFonts w:ascii="Arial" w:hAnsi="Arial" w:cs="Arial"/>
                <w:bCs/>
                <w:sz w:val="20"/>
                <w:szCs w:val="20"/>
              </w:rPr>
            </w:pPr>
          </w:p>
          <w:p w14:paraId="3CB7BF9B" w14:textId="46C38489" w:rsidR="009E6965" w:rsidRDefault="009E6965" w:rsidP="00111A8B">
            <w:pPr>
              <w:spacing w:line="23" w:lineRule="atLeast"/>
              <w:jc w:val="both"/>
              <w:rPr>
                <w:rFonts w:ascii="Arial" w:hAnsi="Arial" w:cs="Arial"/>
                <w:bCs/>
                <w:sz w:val="20"/>
                <w:szCs w:val="20"/>
              </w:rPr>
            </w:pPr>
            <w:permStart w:id="1373717867" w:edGrp="everyone"/>
            <w:r>
              <w:rPr>
                <w:rFonts w:ascii="Arial" w:hAnsi="Arial" w:cs="Arial"/>
                <w:bCs/>
                <w:sz w:val="20"/>
                <w:szCs w:val="20"/>
              </w:rPr>
              <w:t>……………</w:t>
            </w:r>
            <w:permEnd w:id="1373717867"/>
          </w:p>
        </w:tc>
        <w:tc>
          <w:tcPr>
            <w:tcW w:w="1842" w:type="dxa"/>
            <w:vAlign w:val="center"/>
          </w:tcPr>
          <w:p w14:paraId="703E6ADB" w14:textId="45DE8173" w:rsidR="00807453" w:rsidRDefault="009E6965" w:rsidP="00111A8B">
            <w:pPr>
              <w:spacing w:line="23" w:lineRule="atLeast"/>
              <w:jc w:val="both"/>
              <w:rPr>
                <w:rFonts w:ascii="Arial" w:hAnsi="Arial" w:cs="Arial"/>
                <w:bCs/>
                <w:sz w:val="20"/>
                <w:szCs w:val="20"/>
              </w:rPr>
            </w:pPr>
            <w:permStart w:id="468151613" w:edGrp="everyone"/>
            <w:r>
              <w:rPr>
                <w:rFonts w:ascii="Arial" w:hAnsi="Arial" w:cs="Arial"/>
                <w:bCs/>
                <w:sz w:val="20"/>
                <w:szCs w:val="20"/>
              </w:rPr>
              <w:t>………………….</w:t>
            </w:r>
            <w:permEnd w:id="468151613"/>
            <w:r>
              <w:rPr>
                <w:rFonts w:ascii="Arial" w:hAnsi="Arial" w:cs="Arial"/>
                <w:bCs/>
                <w:sz w:val="20"/>
                <w:szCs w:val="20"/>
              </w:rPr>
              <w:t>.</w:t>
            </w:r>
          </w:p>
        </w:tc>
        <w:tc>
          <w:tcPr>
            <w:tcW w:w="1440" w:type="dxa"/>
            <w:gridSpan w:val="2"/>
            <w:vAlign w:val="center"/>
          </w:tcPr>
          <w:p w14:paraId="259653B0" w14:textId="160E571A" w:rsidR="00807453" w:rsidRDefault="00102963" w:rsidP="00111A8B">
            <w:pPr>
              <w:spacing w:line="23" w:lineRule="atLeast"/>
              <w:jc w:val="both"/>
              <w:rPr>
                <w:rFonts w:ascii="Arial" w:hAnsi="Arial" w:cs="Arial"/>
                <w:bCs/>
                <w:sz w:val="20"/>
                <w:szCs w:val="20"/>
              </w:rPr>
            </w:pPr>
            <w:permStart w:id="1746473230" w:edGrp="everyone"/>
            <w:r>
              <w:rPr>
                <w:rFonts w:ascii="Arial" w:hAnsi="Arial" w:cs="Arial"/>
                <w:bCs/>
                <w:sz w:val="20"/>
                <w:szCs w:val="20"/>
              </w:rPr>
              <w:t>……………</w:t>
            </w:r>
            <w:permEnd w:id="1746473230"/>
            <w:r w:rsidR="003B4C27" w:rsidRPr="003B4C27">
              <w:rPr>
                <w:rFonts w:ascii="Arial" w:hAnsi="Arial" w:cs="Arial"/>
                <w:bCs/>
                <w:sz w:val="20"/>
                <w:szCs w:val="20"/>
              </w:rPr>
              <w:t>%</w:t>
            </w:r>
          </w:p>
        </w:tc>
      </w:tr>
      <w:tr w:rsidR="00807453" w:rsidRPr="00A73552" w14:paraId="55E36CB8" w14:textId="77777777" w:rsidTr="00CE4A7A">
        <w:tc>
          <w:tcPr>
            <w:tcW w:w="567" w:type="dxa"/>
          </w:tcPr>
          <w:p w14:paraId="4BA16E7D" w14:textId="77777777" w:rsidR="00807453" w:rsidRDefault="00807453" w:rsidP="00AF4066">
            <w:pPr>
              <w:spacing w:line="23" w:lineRule="atLeast"/>
              <w:jc w:val="center"/>
              <w:rPr>
                <w:rFonts w:ascii="Arial" w:hAnsi="Arial" w:cs="Arial"/>
                <w:bCs/>
                <w:sz w:val="20"/>
                <w:szCs w:val="20"/>
              </w:rPr>
            </w:pPr>
          </w:p>
          <w:p w14:paraId="0C62BD69" w14:textId="48D67A15" w:rsidR="0045447B" w:rsidRDefault="0045447B" w:rsidP="00AF4066">
            <w:pPr>
              <w:spacing w:line="23" w:lineRule="atLeast"/>
              <w:jc w:val="center"/>
              <w:rPr>
                <w:rFonts w:ascii="Arial" w:hAnsi="Arial" w:cs="Arial"/>
                <w:bCs/>
                <w:sz w:val="20"/>
                <w:szCs w:val="20"/>
              </w:rPr>
            </w:pPr>
            <w:r>
              <w:rPr>
                <w:rFonts w:ascii="Arial" w:hAnsi="Arial" w:cs="Arial"/>
                <w:bCs/>
                <w:sz w:val="20"/>
                <w:szCs w:val="20"/>
              </w:rPr>
              <w:t>5.</w:t>
            </w:r>
          </w:p>
        </w:tc>
        <w:tc>
          <w:tcPr>
            <w:tcW w:w="4416" w:type="dxa"/>
            <w:vAlign w:val="center"/>
          </w:tcPr>
          <w:p w14:paraId="6E0080BF" w14:textId="77777777" w:rsidR="00D1396E" w:rsidRDefault="00CE4A7A" w:rsidP="00111A8B">
            <w:pPr>
              <w:spacing w:line="23" w:lineRule="atLeast"/>
              <w:jc w:val="both"/>
              <w:rPr>
                <w:rFonts w:ascii="Arial" w:hAnsi="Arial" w:cs="Arial"/>
                <w:bCs/>
                <w:sz w:val="20"/>
                <w:szCs w:val="20"/>
              </w:rPr>
            </w:pPr>
            <w:r>
              <w:rPr>
                <w:rFonts w:ascii="Arial" w:hAnsi="Arial" w:cs="Arial"/>
                <w:bCs/>
                <w:sz w:val="20"/>
                <w:szCs w:val="20"/>
              </w:rPr>
              <w:t>Opakowania</w:t>
            </w:r>
            <w:r w:rsidR="001A5ED9">
              <w:rPr>
                <w:rFonts w:ascii="Arial" w:hAnsi="Arial" w:cs="Arial"/>
                <w:bCs/>
                <w:sz w:val="20"/>
                <w:szCs w:val="20"/>
              </w:rPr>
              <w:t xml:space="preserve"> </w:t>
            </w:r>
            <w:r>
              <w:rPr>
                <w:rFonts w:ascii="Arial" w:hAnsi="Arial" w:cs="Arial"/>
                <w:bCs/>
                <w:sz w:val="20"/>
                <w:szCs w:val="20"/>
              </w:rPr>
              <w:t xml:space="preserve">zawierające pozostałości substancji niebezpiecznych lub nimi zanieczyszczone </w:t>
            </w:r>
            <w:r w:rsidR="00807453">
              <w:rPr>
                <w:rFonts w:ascii="Arial" w:hAnsi="Arial" w:cs="Arial"/>
                <w:bCs/>
                <w:sz w:val="20"/>
                <w:szCs w:val="20"/>
              </w:rPr>
              <w:t xml:space="preserve">  </w:t>
            </w:r>
          </w:p>
          <w:p w14:paraId="43091E9D" w14:textId="71952D3D" w:rsidR="00807453" w:rsidRDefault="00807453" w:rsidP="00111A8B">
            <w:pPr>
              <w:spacing w:line="23" w:lineRule="atLeast"/>
              <w:jc w:val="both"/>
              <w:rPr>
                <w:rFonts w:ascii="Arial" w:hAnsi="Arial" w:cs="Arial"/>
                <w:bCs/>
                <w:sz w:val="20"/>
                <w:szCs w:val="20"/>
              </w:rPr>
            </w:pPr>
            <w:r>
              <w:rPr>
                <w:rFonts w:ascii="Arial" w:hAnsi="Arial" w:cs="Arial"/>
                <w:bCs/>
                <w:sz w:val="20"/>
                <w:szCs w:val="20"/>
              </w:rPr>
              <w:t xml:space="preserve">(kod </w:t>
            </w:r>
            <w:r w:rsidR="00DB3820">
              <w:rPr>
                <w:rFonts w:ascii="Arial" w:hAnsi="Arial" w:cs="Arial"/>
                <w:bCs/>
                <w:sz w:val="20"/>
                <w:szCs w:val="20"/>
              </w:rPr>
              <w:t>odpadu</w:t>
            </w:r>
            <w:r>
              <w:rPr>
                <w:rFonts w:ascii="Arial" w:hAnsi="Arial" w:cs="Arial"/>
                <w:bCs/>
                <w:sz w:val="20"/>
                <w:szCs w:val="20"/>
              </w:rPr>
              <w:t xml:space="preserve"> </w:t>
            </w:r>
            <w:r w:rsidR="00DB3820">
              <w:rPr>
                <w:rFonts w:ascii="Arial" w:hAnsi="Arial" w:cs="Arial"/>
                <w:b/>
                <w:sz w:val="20"/>
                <w:szCs w:val="20"/>
              </w:rPr>
              <w:t xml:space="preserve">15 01 </w:t>
            </w:r>
            <w:r>
              <w:rPr>
                <w:rFonts w:ascii="Arial" w:hAnsi="Arial" w:cs="Arial"/>
                <w:bCs/>
                <w:sz w:val="20"/>
                <w:szCs w:val="20"/>
              </w:rPr>
              <w:t xml:space="preserve"> </w:t>
            </w:r>
            <w:r w:rsidR="00CE4A7A" w:rsidRPr="0060027E">
              <w:rPr>
                <w:rFonts w:ascii="Arial" w:hAnsi="Arial" w:cs="Arial"/>
                <w:b/>
                <w:sz w:val="20"/>
                <w:szCs w:val="20"/>
              </w:rPr>
              <w:t>10</w:t>
            </w:r>
            <w:r w:rsidR="00CE4A7A">
              <w:rPr>
                <w:rFonts w:ascii="Arial" w:hAnsi="Arial" w:cs="Arial"/>
                <w:bCs/>
                <w:sz w:val="20"/>
                <w:szCs w:val="20"/>
              </w:rPr>
              <w:t>*)</w:t>
            </w:r>
          </w:p>
        </w:tc>
        <w:tc>
          <w:tcPr>
            <w:tcW w:w="1134" w:type="dxa"/>
            <w:vAlign w:val="center"/>
          </w:tcPr>
          <w:p w14:paraId="4FE85316" w14:textId="66DAA564" w:rsidR="00807453" w:rsidRDefault="00CE4A7A" w:rsidP="00111A8B">
            <w:pPr>
              <w:spacing w:line="23" w:lineRule="atLeast"/>
              <w:jc w:val="center"/>
              <w:rPr>
                <w:rFonts w:ascii="Arial" w:hAnsi="Arial" w:cs="Arial"/>
                <w:bCs/>
                <w:sz w:val="20"/>
                <w:szCs w:val="20"/>
              </w:rPr>
            </w:pPr>
            <w:r>
              <w:rPr>
                <w:rFonts w:ascii="Arial" w:hAnsi="Arial" w:cs="Arial"/>
                <w:bCs/>
                <w:sz w:val="20"/>
                <w:szCs w:val="20"/>
              </w:rPr>
              <w:t xml:space="preserve">15 kg </w:t>
            </w:r>
          </w:p>
        </w:tc>
        <w:tc>
          <w:tcPr>
            <w:tcW w:w="1418" w:type="dxa"/>
          </w:tcPr>
          <w:p w14:paraId="1E4FBC00" w14:textId="77777777" w:rsidR="00CC2EE1" w:rsidRDefault="00CC2EE1" w:rsidP="00111A8B">
            <w:pPr>
              <w:spacing w:line="23" w:lineRule="atLeast"/>
              <w:jc w:val="both"/>
              <w:rPr>
                <w:rFonts w:ascii="Arial" w:hAnsi="Arial" w:cs="Arial"/>
                <w:bCs/>
                <w:sz w:val="20"/>
                <w:szCs w:val="20"/>
              </w:rPr>
            </w:pPr>
          </w:p>
          <w:p w14:paraId="42DF5886" w14:textId="77777777" w:rsidR="00CC2EE1" w:rsidRDefault="00CC2EE1" w:rsidP="00111A8B">
            <w:pPr>
              <w:spacing w:line="23" w:lineRule="atLeast"/>
              <w:jc w:val="both"/>
              <w:rPr>
                <w:rFonts w:ascii="Arial" w:hAnsi="Arial" w:cs="Arial"/>
                <w:bCs/>
                <w:sz w:val="20"/>
                <w:szCs w:val="20"/>
              </w:rPr>
            </w:pPr>
          </w:p>
          <w:p w14:paraId="1EC85BF8" w14:textId="73EC149A" w:rsidR="00807453" w:rsidRDefault="00102963" w:rsidP="00111A8B">
            <w:pPr>
              <w:spacing w:line="23" w:lineRule="atLeast"/>
              <w:jc w:val="both"/>
              <w:rPr>
                <w:rFonts w:ascii="Arial" w:hAnsi="Arial" w:cs="Arial"/>
                <w:bCs/>
                <w:sz w:val="20"/>
                <w:szCs w:val="20"/>
              </w:rPr>
            </w:pPr>
            <w:permStart w:id="1039811599" w:edGrp="everyone"/>
            <w:r>
              <w:rPr>
                <w:rFonts w:ascii="Arial" w:hAnsi="Arial" w:cs="Arial"/>
                <w:bCs/>
                <w:sz w:val="20"/>
                <w:szCs w:val="20"/>
              </w:rPr>
              <w:t>……………</w:t>
            </w:r>
            <w:permEnd w:id="1039811599"/>
          </w:p>
        </w:tc>
        <w:tc>
          <w:tcPr>
            <w:tcW w:w="1842" w:type="dxa"/>
            <w:vAlign w:val="center"/>
          </w:tcPr>
          <w:p w14:paraId="64FEE229" w14:textId="77777777" w:rsidR="00CC2EE1" w:rsidRDefault="00CC2EE1" w:rsidP="00111A8B">
            <w:pPr>
              <w:spacing w:line="23" w:lineRule="atLeast"/>
              <w:jc w:val="both"/>
              <w:rPr>
                <w:rFonts w:ascii="Arial" w:hAnsi="Arial" w:cs="Arial"/>
                <w:bCs/>
                <w:sz w:val="20"/>
                <w:szCs w:val="20"/>
              </w:rPr>
            </w:pPr>
          </w:p>
          <w:p w14:paraId="077CFEEE" w14:textId="0D53DAD5" w:rsidR="00807453" w:rsidRDefault="00102963" w:rsidP="00111A8B">
            <w:pPr>
              <w:spacing w:line="23" w:lineRule="atLeast"/>
              <w:jc w:val="both"/>
              <w:rPr>
                <w:rFonts w:ascii="Arial" w:hAnsi="Arial" w:cs="Arial"/>
                <w:bCs/>
                <w:sz w:val="20"/>
                <w:szCs w:val="20"/>
              </w:rPr>
            </w:pPr>
            <w:permStart w:id="18442543" w:edGrp="everyone"/>
            <w:r>
              <w:rPr>
                <w:rFonts w:ascii="Arial" w:hAnsi="Arial" w:cs="Arial"/>
                <w:bCs/>
                <w:sz w:val="20"/>
                <w:szCs w:val="20"/>
              </w:rPr>
              <w:t>……………</w:t>
            </w:r>
            <w:permEnd w:id="18442543"/>
          </w:p>
        </w:tc>
        <w:tc>
          <w:tcPr>
            <w:tcW w:w="1440" w:type="dxa"/>
            <w:gridSpan w:val="2"/>
            <w:vAlign w:val="center"/>
          </w:tcPr>
          <w:p w14:paraId="614CAF06" w14:textId="4B1FF362" w:rsidR="00807453" w:rsidRDefault="00102963" w:rsidP="00111A8B">
            <w:pPr>
              <w:spacing w:line="23" w:lineRule="atLeast"/>
              <w:jc w:val="both"/>
              <w:rPr>
                <w:rFonts w:ascii="Arial" w:hAnsi="Arial" w:cs="Arial"/>
                <w:bCs/>
                <w:sz w:val="20"/>
                <w:szCs w:val="20"/>
              </w:rPr>
            </w:pPr>
            <w:permStart w:id="761351070" w:edGrp="everyone"/>
            <w:r>
              <w:rPr>
                <w:rFonts w:ascii="Arial" w:hAnsi="Arial" w:cs="Arial"/>
                <w:bCs/>
                <w:sz w:val="20"/>
                <w:szCs w:val="20"/>
              </w:rPr>
              <w:t>……………</w:t>
            </w:r>
            <w:permEnd w:id="761351070"/>
            <w:r w:rsidR="003B4C27" w:rsidRPr="003B4C27">
              <w:rPr>
                <w:rFonts w:ascii="Arial" w:hAnsi="Arial" w:cs="Arial"/>
                <w:bCs/>
                <w:sz w:val="20"/>
                <w:szCs w:val="20"/>
              </w:rPr>
              <w:t>%</w:t>
            </w:r>
          </w:p>
        </w:tc>
      </w:tr>
      <w:tr w:rsidR="00807453" w:rsidRPr="00A73552" w14:paraId="61F432CA" w14:textId="77777777" w:rsidTr="00CE4A7A">
        <w:tc>
          <w:tcPr>
            <w:tcW w:w="567" w:type="dxa"/>
          </w:tcPr>
          <w:p w14:paraId="6117798B" w14:textId="77777777" w:rsidR="00807453" w:rsidRDefault="00807453" w:rsidP="00AF4066">
            <w:pPr>
              <w:spacing w:line="23" w:lineRule="atLeast"/>
              <w:jc w:val="center"/>
              <w:rPr>
                <w:rFonts w:ascii="Arial" w:hAnsi="Arial" w:cs="Arial"/>
                <w:bCs/>
                <w:sz w:val="20"/>
                <w:szCs w:val="20"/>
              </w:rPr>
            </w:pPr>
          </w:p>
          <w:p w14:paraId="689A6BB1" w14:textId="5195D63E" w:rsidR="0045447B" w:rsidRDefault="0045447B" w:rsidP="00AF4066">
            <w:pPr>
              <w:spacing w:line="23" w:lineRule="atLeast"/>
              <w:jc w:val="center"/>
              <w:rPr>
                <w:rFonts w:ascii="Arial" w:hAnsi="Arial" w:cs="Arial"/>
                <w:bCs/>
                <w:sz w:val="20"/>
                <w:szCs w:val="20"/>
              </w:rPr>
            </w:pPr>
            <w:r>
              <w:rPr>
                <w:rFonts w:ascii="Arial" w:hAnsi="Arial" w:cs="Arial"/>
                <w:bCs/>
                <w:sz w:val="20"/>
                <w:szCs w:val="20"/>
              </w:rPr>
              <w:t>6.</w:t>
            </w:r>
          </w:p>
        </w:tc>
        <w:tc>
          <w:tcPr>
            <w:tcW w:w="4416" w:type="dxa"/>
            <w:vAlign w:val="center"/>
          </w:tcPr>
          <w:p w14:paraId="05227914" w14:textId="02F5842F" w:rsidR="00D1396E" w:rsidRDefault="00FB3051" w:rsidP="00111A8B">
            <w:pPr>
              <w:spacing w:line="23" w:lineRule="atLeast"/>
              <w:jc w:val="both"/>
              <w:rPr>
                <w:rFonts w:ascii="Arial" w:hAnsi="Arial" w:cs="Arial"/>
                <w:bCs/>
                <w:sz w:val="20"/>
                <w:szCs w:val="20"/>
              </w:rPr>
            </w:pPr>
            <w:r>
              <w:rPr>
                <w:rFonts w:ascii="Arial" w:hAnsi="Arial" w:cs="Arial"/>
                <w:bCs/>
                <w:sz w:val="20"/>
                <w:szCs w:val="20"/>
              </w:rPr>
              <w:t xml:space="preserve">Opakowania z metali zawierające niebezpieczne porowate elementy wzmocnienia konstrukcyjnego (np. azbest) wyłącznie </w:t>
            </w:r>
          </w:p>
          <w:p w14:paraId="17185FE5" w14:textId="5C821312" w:rsidR="00D1396E" w:rsidRDefault="00FB3051" w:rsidP="00111A8B">
            <w:pPr>
              <w:spacing w:line="23" w:lineRule="atLeast"/>
              <w:jc w:val="both"/>
              <w:rPr>
                <w:rFonts w:ascii="Arial" w:hAnsi="Arial" w:cs="Arial"/>
                <w:bCs/>
                <w:sz w:val="20"/>
                <w:szCs w:val="20"/>
              </w:rPr>
            </w:pPr>
            <w:r>
              <w:rPr>
                <w:rFonts w:ascii="Arial" w:hAnsi="Arial" w:cs="Arial"/>
                <w:bCs/>
                <w:sz w:val="20"/>
                <w:szCs w:val="20"/>
              </w:rPr>
              <w:t>z pustymi pojemnikami ciśnieniowymi</w:t>
            </w:r>
          </w:p>
          <w:p w14:paraId="07225399" w14:textId="4787B9E8" w:rsidR="00807453" w:rsidRDefault="00FB3051" w:rsidP="00111A8B">
            <w:pPr>
              <w:spacing w:line="23" w:lineRule="atLeast"/>
              <w:jc w:val="both"/>
              <w:rPr>
                <w:rFonts w:ascii="Arial" w:hAnsi="Arial" w:cs="Arial"/>
                <w:bCs/>
                <w:sz w:val="20"/>
                <w:szCs w:val="20"/>
              </w:rPr>
            </w:pPr>
            <w:r w:rsidRPr="00994B70">
              <w:rPr>
                <w:rFonts w:ascii="Arial" w:hAnsi="Arial" w:cs="Arial"/>
                <w:bCs/>
                <w:sz w:val="20"/>
                <w:szCs w:val="20"/>
              </w:rPr>
              <w:t xml:space="preserve">(kod </w:t>
            </w:r>
            <w:r w:rsidR="00D1396E">
              <w:rPr>
                <w:rFonts w:ascii="Arial" w:hAnsi="Arial" w:cs="Arial"/>
                <w:b/>
                <w:sz w:val="20"/>
                <w:szCs w:val="20"/>
              </w:rPr>
              <w:t xml:space="preserve"> </w:t>
            </w:r>
            <w:r w:rsidR="00D1396E" w:rsidRPr="00994B70">
              <w:rPr>
                <w:rFonts w:ascii="Arial" w:hAnsi="Arial" w:cs="Arial"/>
                <w:bCs/>
                <w:sz w:val="20"/>
                <w:szCs w:val="20"/>
              </w:rPr>
              <w:t>odpadu</w:t>
            </w:r>
            <w:r w:rsidR="00D1396E">
              <w:rPr>
                <w:rFonts w:ascii="Arial" w:hAnsi="Arial" w:cs="Arial"/>
                <w:b/>
                <w:sz w:val="20"/>
                <w:szCs w:val="20"/>
              </w:rPr>
              <w:t xml:space="preserve"> </w:t>
            </w:r>
            <w:r w:rsidRPr="00FB3051">
              <w:rPr>
                <w:rFonts w:ascii="Arial" w:hAnsi="Arial" w:cs="Arial"/>
                <w:b/>
                <w:sz w:val="20"/>
                <w:szCs w:val="20"/>
              </w:rPr>
              <w:t>15 01 11*</w:t>
            </w:r>
            <w:r w:rsidRPr="00994B70">
              <w:rPr>
                <w:rFonts w:ascii="Arial" w:hAnsi="Arial" w:cs="Arial"/>
                <w:bCs/>
                <w:sz w:val="20"/>
                <w:szCs w:val="20"/>
              </w:rPr>
              <w:t>)</w:t>
            </w:r>
          </w:p>
        </w:tc>
        <w:tc>
          <w:tcPr>
            <w:tcW w:w="1134" w:type="dxa"/>
            <w:vAlign w:val="center"/>
          </w:tcPr>
          <w:p w14:paraId="4AEDD672" w14:textId="14DEC573" w:rsidR="00807453" w:rsidRDefault="00CE4A7A" w:rsidP="00111A8B">
            <w:pPr>
              <w:spacing w:line="23" w:lineRule="atLeast"/>
              <w:jc w:val="center"/>
              <w:rPr>
                <w:rFonts w:ascii="Arial" w:hAnsi="Arial" w:cs="Arial"/>
                <w:bCs/>
                <w:sz w:val="20"/>
                <w:szCs w:val="20"/>
              </w:rPr>
            </w:pPr>
            <w:r>
              <w:rPr>
                <w:rFonts w:ascii="Arial" w:hAnsi="Arial" w:cs="Arial"/>
                <w:bCs/>
                <w:sz w:val="20"/>
                <w:szCs w:val="20"/>
              </w:rPr>
              <w:t xml:space="preserve">6 kg </w:t>
            </w:r>
            <w:r w:rsidR="00C75E6C">
              <w:rPr>
                <w:rFonts w:ascii="Arial" w:hAnsi="Arial" w:cs="Arial"/>
                <w:bCs/>
                <w:sz w:val="20"/>
                <w:szCs w:val="20"/>
              </w:rPr>
              <w:t xml:space="preserve"> </w:t>
            </w:r>
          </w:p>
        </w:tc>
        <w:tc>
          <w:tcPr>
            <w:tcW w:w="1418" w:type="dxa"/>
          </w:tcPr>
          <w:p w14:paraId="1D17439E" w14:textId="77777777" w:rsidR="00102963" w:rsidRDefault="00102963" w:rsidP="00111A8B">
            <w:pPr>
              <w:spacing w:line="23" w:lineRule="atLeast"/>
              <w:jc w:val="both"/>
              <w:rPr>
                <w:rFonts w:ascii="Arial" w:hAnsi="Arial" w:cs="Arial"/>
                <w:bCs/>
                <w:sz w:val="20"/>
                <w:szCs w:val="20"/>
              </w:rPr>
            </w:pPr>
          </w:p>
          <w:p w14:paraId="5E06C491" w14:textId="77777777" w:rsidR="00CC2EE1" w:rsidRDefault="00CC2EE1" w:rsidP="00111A8B">
            <w:pPr>
              <w:spacing w:line="23" w:lineRule="atLeast"/>
              <w:jc w:val="both"/>
              <w:rPr>
                <w:rFonts w:ascii="Arial" w:hAnsi="Arial" w:cs="Arial"/>
                <w:bCs/>
                <w:sz w:val="20"/>
                <w:szCs w:val="20"/>
              </w:rPr>
            </w:pPr>
          </w:p>
          <w:p w14:paraId="2148A04B" w14:textId="2137355C" w:rsidR="00807453" w:rsidRDefault="00102963" w:rsidP="00111A8B">
            <w:pPr>
              <w:spacing w:line="23" w:lineRule="atLeast"/>
              <w:jc w:val="both"/>
              <w:rPr>
                <w:rFonts w:ascii="Arial" w:hAnsi="Arial" w:cs="Arial"/>
                <w:bCs/>
                <w:sz w:val="20"/>
                <w:szCs w:val="20"/>
              </w:rPr>
            </w:pPr>
            <w:permStart w:id="1566387878" w:edGrp="everyone"/>
            <w:r>
              <w:rPr>
                <w:rFonts w:ascii="Arial" w:hAnsi="Arial" w:cs="Arial"/>
                <w:bCs/>
                <w:sz w:val="20"/>
                <w:szCs w:val="20"/>
              </w:rPr>
              <w:t>……………</w:t>
            </w:r>
            <w:permEnd w:id="1566387878"/>
          </w:p>
        </w:tc>
        <w:tc>
          <w:tcPr>
            <w:tcW w:w="1842" w:type="dxa"/>
            <w:vAlign w:val="center"/>
          </w:tcPr>
          <w:p w14:paraId="7A3A1EA8" w14:textId="101FA9DF" w:rsidR="00807453" w:rsidRDefault="00102963" w:rsidP="00111A8B">
            <w:pPr>
              <w:spacing w:line="23" w:lineRule="atLeast"/>
              <w:jc w:val="both"/>
              <w:rPr>
                <w:rFonts w:ascii="Arial" w:hAnsi="Arial" w:cs="Arial"/>
                <w:bCs/>
                <w:sz w:val="20"/>
                <w:szCs w:val="20"/>
              </w:rPr>
            </w:pPr>
            <w:permStart w:id="836402508" w:edGrp="everyone"/>
            <w:r>
              <w:rPr>
                <w:rFonts w:ascii="Arial" w:hAnsi="Arial" w:cs="Arial"/>
                <w:bCs/>
                <w:sz w:val="20"/>
                <w:szCs w:val="20"/>
              </w:rPr>
              <w:t>……………</w:t>
            </w:r>
            <w:permEnd w:id="836402508"/>
          </w:p>
        </w:tc>
        <w:tc>
          <w:tcPr>
            <w:tcW w:w="1440" w:type="dxa"/>
            <w:gridSpan w:val="2"/>
            <w:vAlign w:val="center"/>
          </w:tcPr>
          <w:p w14:paraId="22B702D4" w14:textId="05545E31" w:rsidR="00807453" w:rsidRDefault="00102963" w:rsidP="00111A8B">
            <w:pPr>
              <w:spacing w:line="23" w:lineRule="atLeast"/>
              <w:jc w:val="both"/>
              <w:rPr>
                <w:rFonts w:ascii="Arial" w:hAnsi="Arial" w:cs="Arial"/>
                <w:bCs/>
                <w:sz w:val="20"/>
                <w:szCs w:val="20"/>
              </w:rPr>
            </w:pPr>
            <w:permStart w:id="172696564" w:edGrp="everyone"/>
            <w:r>
              <w:rPr>
                <w:rFonts w:ascii="Arial" w:hAnsi="Arial" w:cs="Arial"/>
                <w:bCs/>
                <w:sz w:val="20"/>
                <w:szCs w:val="20"/>
              </w:rPr>
              <w:t>……………</w:t>
            </w:r>
            <w:permEnd w:id="172696564"/>
            <w:r w:rsidR="003B4C27" w:rsidRPr="003B4C27">
              <w:rPr>
                <w:rFonts w:ascii="Arial" w:hAnsi="Arial" w:cs="Arial"/>
                <w:bCs/>
                <w:sz w:val="20"/>
                <w:szCs w:val="20"/>
              </w:rPr>
              <w:t>%</w:t>
            </w:r>
          </w:p>
        </w:tc>
      </w:tr>
      <w:tr w:rsidR="00C75E6C" w:rsidRPr="00A73552" w14:paraId="02381E82" w14:textId="77777777" w:rsidTr="00CE4A7A">
        <w:tc>
          <w:tcPr>
            <w:tcW w:w="567" w:type="dxa"/>
          </w:tcPr>
          <w:p w14:paraId="1579A06E" w14:textId="77777777" w:rsidR="00C75E6C" w:rsidRDefault="00C75E6C" w:rsidP="00AF4066">
            <w:pPr>
              <w:spacing w:line="23" w:lineRule="atLeast"/>
              <w:jc w:val="center"/>
              <w:rPr>
                <w:rFonts w:ascii="Arial" w:hAnsi="Arial" w:cs="Arial"/>
                <w:bCs/>
                <w:sz w:val="20"/>
                <w:szCs w:val="20"/>
              </w:rPr>
            </w:pPr>
          </w:p>
          <w:p w14:paraId="3A827A8D" w14:textId="5469A9AA" w:rsidR="0045447B" w:rsidRDefault="0045447B" w:rsidP="00AF4066">
            <w:pPr>
              <w:spacing w:line="23" w:lineRule="atLeast"/>
              <w:jc w:val="center"/>
              <w:rPr>
                <w:rFonts w:ascii="Arial" w:hAnsi="Arial" w:cs="Arial"/>
                <w:bCs/>
                <w:sz w:val="20"/>
                <w:szCs w:val="20"/>
              </w:rPr>
            </w:pPr>
            <w:r>
              <w:rPr>
                <w:rFonts w:ascii="Arial" w:hAnsi="Arial" w:cs="Arial"/>
                <w:bCs/>
                <w:sz w:val="20"/>
                <w:szCs w:val="20"/>
              </w:rPr>
              <w:t>7.</w:t>
            </w:r>
          </w:p>
        </w:tc>
        <w:tc>
          <w:tcPr>
            <w:tcW w:w="4416" w:type="dxa"/>
            <w:vAlign w:val="center"/>
          </w:tcPr>
          <w:p w14:paraId="7B76FB43" w14:textId="77777777" w:rsidR="002459A6" w:rsidRDefault="00FB3051" w:rsidP="00111A8B">
            <w:pPr>
              <w:spacing w:line="23" w:lineRule="atLeast"/>
              <w:jc w:val="both"/>
              <w:rPr>
                <w:rFonts w:ascii="Arial" w:hAnsi="Arial" w:cs="Arial"/>
                <w:sz w:val="20"/>
                <w:szCs w:val="20"/>
              </w:rPr>
            </w:pPr>
            <w:r>
              <w:rPr>
                <w:rFonts w:ascii="Arial" w:hAnsi="Arial" w:cs="Arial"/>
                <w:sz w:val="20"/>
                <w:szCs w:val="20"/>
              </w:rPr>
              <w:t xml:space="preserve">Zużyte urządzenia zawierające freony HCFC, HFC </w:t>
            </w:r>
          </w:p>
          <w:p w14:paraId="3AA442CC" w14:textId="3CF3C3C3" w:rsidR="00C75E6C" w:rsidRDefault="00FB3051" w:rsidP="00111A8B">
            <w:pPr>
              <w:spacing w:line="23" w:lineRule="atLeast"/>
              <w:jc w:val="both"/>
              <w:rPr>
                <w:rFonts w:ascii="Arial" w:hAnsi="Arial" w:cs="Arial"/>
                <w:bCs/>
                <w:sz w:val="20"/>
                <w:szCs w:val="20"/>
              </w:rPr>
            </w:pPr>
            <w:r>
              <w:rPr>
                <w:rFonts w:ascii="Arial" w:hAnsi="Arial" w:cs="Arial"/>
                <w:sz w:val="20"/>
                <w:szCs w:val="20"/>
              </w:rPr>
              <w:t>(</w:t>
            </w:r>
            <w:r w:rsidRPr="00994B70">
              <w:rPr>
                <w:rFonts w:ascii="Arial" w:hAnsi="Arial" w:cs="Arial"/>
                <w:sz w:val="20"/>
                <w:szCs w:val="20"/>
              </w:rPr>
              <w:t>kod odbioru</w:t>
            </w:r>
            <w:r w:rsidRPr="00FB3051">
              <w:rPr>
                <w:rFonts w:ascii="Arial" w:hAnsi="Arial" w:cs="Arial"/>
                <w:b/>
                <w:bCs/>
                <w:sz w:val="20"/>
                <w:szCs w:val="20"/>
              </w:rPr>
              <w:t xml:space="preserve"> 16 02 11*</w:t>
            </w:r>
            <w:r w:rsidRPr="00994B70">
              <w:rPr>
                <w:rFonts w:ascii="Arial" w:hAnsi="Arial" w:cs="Arial"/>
                <w:sz w:val="20"/>
                <w:szCs w:val="20"/>
              </w:rPr>
              <w:t>)</w:t>
            </w:r>
          </w:p>
        </w:tc>
        <w:tc>
          <w:tcPr>
            <w:tcW w:w="1134" w:type="dxa"/>
            <w:vAlign w:val="center"/>
          </w:tcPr>
          <w:p w14:paraId="4AA36234" w14:textId="73BC1C95" w:rsidR="00C75E6C" w:rsidRDefault="00FB3051" w:rsidP="00111A8B">
            <w:pPr>
              <w:spacing w:line="23" w:lineRule="atLeast"/>
              <w:jc w:val="center"/>
              <w:rPr>
                <w:rFonts w:ascii="Arial" w:hAnsi="Arial" w:cs="Arial"/>
                <w:bCs/>
                <w:sz w:val="20"/>
                <w:szCs w:val="20"/>
              </w:rPr>
            </w:pPr>
            <w:r>
              <w:rPr>
                <w:rFonts w:ascii="Arial" w:hAnsi="Arial" w:cs="Arial"/>
                <w:bCs/>
                <w:sz w:val="20"/>
                <w:szCs w:val="20"/>
              </w:rPr>
              <w:t xml:space="preserve">80 kg </w:t>
            </w:r>
          </w:p>
        </w:tc>
        <w:tc>
          <w:tcPr>
            <w:tcW w:w="1418" w:type="dxa"/>
          </w:tcPr>
          <w:p w14:paraId="266744BB" w14:textId="77777777" w:rsidR="00CC2EE1" w:rsidRDefault="00CC2EE1" w:rsidP="00111A8B">
            <w:pPr>
              <w:spacing w:line="23" w:lineRule="atLeast"/>
              <w:jc w:val="both"/>
              <w:rPr>
                <w:rFonts w:ascii="Arial" w:hAnsi="Arial" w:cs="Arial"/>
                <w:bCs/>
                <w:sz w:val="20"/>
                <w:szCs w:val="20"/>
              </w:rPr>
            </w:pPr>
          </w:p>
          <w:p w14:paraId="78FB336A" w14:textId="44AFC6B7" w:rsidR="00C75E6C" w:rsidRDefault="00102963" w:rsidP="00111A8B">
            <w:pPr>
              <w:spacing w:line="23" w:lineRule="atLeast"/>
              <w:jc w:val="both"/>
              <w:rPr>
                <w:rFonts w:ascii="Arial" w:hAnsi="Arial" w:cs="Arial"/>
                <w:bCs/>
                <w:sz w:val="20"/>
                <w:szCs w:val="20"/>
              </w:rPr>
            </w:pPr>
            <w:permStart w:id="168166363" w:edGrp="everyone"/>
            <w:r>
              <w:rPr>
                <w:rFonts w:ascii="Arial" w:hAnsi="Arial" w:cs="Arial"/>
                <w:bCs/>
                <w:sz w:val="20"/>
                <w:szCs w:val="20"/>
              </w:rPr>
              <w:t>……………</w:t>
            </w:r>
            <w:permEnd w:id="168166363"/>
          </w:p>
        </w:tc>
        <w:tc>
          <w:tcPr>
            <w:tcW w:w="1842" w:type="dxa"/>
            <w:vAlign w:val="center"/>
          </w:tcPr>
          <w:p w14:paraId="57F05122" w14:textId="2BD5B4CA" w:rsidR="00C75E6C" w:rsidRDefault="00102963" w:rsidP="00111A8B">
            <w:pPr>
              <w:spacing w:line="23" w:lineRule="atLeast"/>
              <w:jc w:val="both"/>
              <w:rPr>
                <w:rFonts w:ascii="Arial" w:hAnsi="Arial" w:cs="Arial"/>
                <w:bCs/>
                <w:sz w:val="20"/>
                <w:szCs w:val="20"/>
              </w:rPr>
            </w:pPr>
            <w:permStart w:id="2143046663" w:edGrp="everyone"/>
            <w:r>
              <w:rPr>
                <w:rFonts w:ascii="Arial" w:hAnsi="Arial" w:cs="Arial"/>
                <w:bCs/>
                <w:sz w:val="20"/>
                <w:szCs w:val="20"/>
              </w:rPr>
              <w:t>……………</w:t>
            </w:r>
            <w:permEnd w:id="2143046663"/>
          </w:p>
        </w:tc>
        <w:tc>
          <w:tcPr>
            <w:tcW w:w="1440" w:type="dxa"/>
            <w:gridSpan w:val="2"/>
            <w:vAlign w:val="center"/>
          </w:tcPr>
          <w:p w14:paraId="39656749" w14:textId="697D0805" w:rsidR="00C75E6C" w:rsidRDefault="00102963" w:rsidP="00111A8B">
            <w:pPr>
              <w:spacing w:line="23" w:lineRule="atLeast"/>
              <w:jc w:val="both"/>
              <w:rPr>
                <w:rFonts w:ascii="Arial" w:hAnsi="Arial" w:cs="Arial"/>
                <w:bCs/>
                <w:sz w:val="20"/>
                <w:szCs w:val="20"/>
              </w:rPr>
            </w:pPr>
            <w:permStart w:id="150874157" w:edGrp="everyone"/>
            <w:r>
              <w:rPr>
                <w:rFonts w:ascii="Arial" w:hAnsi="Arial" w:cs="Arial"/>
                <w:bCs/>
                <w:sz w:val="20"/>
                <w:szCs w:val="20"/>
              </w:rPr>
              <w:t>……………</w:t>
            </w:r>
            <w:permEnd w:id="150874157"/>
            <w:r w:rsidR="003B4C27" w:rsidRPr="003B4C27">
              <w:rPr>
                <w:rFonts w:ascii="Arial" w:hAnsi="Arial" w:cs="Arial"/>
                <w:bCs/>
                <w:sz w:val="20"/>
                <w:szCs w:val="20"/>
              </w:rPr>
              <w:t>%</w:t>
            </w:r>
          </w:p>
        </w:tc>
      </w:tr>
      <w:tr w:rsidR="00C75E6C" w:rsidRPr="00A73552" w14:paraId="3FC7A86D" w14:textId="77777777" w:rsidTr="00CE4A7A">
        <w:tc>
          <w:tcPr>
            <w:tcW w:w="567" w:type="dxa"/>
          </w:tcPr>
          <w:p w14:paraId="0A16807F" w14:textId="77777777" w:rsidR="00C75E6C" w:rsidRDefault="00C75E6C" w:rsidP="00AF4066">
            <w:pPr>
              <w:spacing w:line="23" w:lineRule="atLeast"/>
              <w:jc w:val="center"/>
              <w:rPr>
                <w:rFonts w:ascii="Arial" w:hAnsi="Arial" w:cs="Arial"/>
                <w:bCs/>
                <w:sz w:val="20"/>
                <w:szCs w:val="20"/>
              </w:rPr>
            </w:pPr>
          </w:p>
          <w:p w14:paraId="3634BA2A" w14:textId="34164205" w:rsidR="0045447B" w:rsidRDefault="0045447B" w:rsidP="00AF4066">
            <w:pPr>
              <w:spacing w:line="23" w:lineRule="atLeast"/>
              <w:jc w:val="center"/>
              <w:rPr>
                <w:rFonts w:ascii="Arial" w:hAnsi="Arial" w:cs="Arial"/>
                <w:bCs/>
                <w:sz w:val="20"/>
                <w:szCs w:val="20"/>
              </w:rPr>
            </w:pPr>
            <w:r>
              <w:rPr>
                <w:rFonts w:ascii="Arial" w:hAnsi="Arial" w:cs="Arial"/>
                <w:bCs/>
                <w:sz w:val="20"/>
                <w:szCs w:val="20"/>
              </w:rPr>
              <w:t>8.</w:t>
            </w:r>
          </w:p>
        </w:tc>
        <w:tc>
          <w:tcPr>
            <w:tcW w:w="4416" w:type="dxa"/>
            <w:vAlign w:val="center"/>
          </w:tcPr>
          <w:p w14:paraId="13776763" w14:textId="565159A3" w:rsidR="00D1396E" w:rsidRDefault="00FB3051" w:rsidP="00111A8B">
            <w:pPr>
              <w:spacing w:line="23" w:lineRule="atLeast"/>
              <w:jc w:val="both"/>
              <w:rPr>
                <w:rFonts w:ascii="Arial" w:hAnsi="Arial" w:cs="Arial"/>
                <w:bCs/>
                <w:sz w:val="20"/>
                <w:szCs w:val="20"/>
              </w:rPr>
            </w:pPr>
            <w:r>
              <w:rPr>
                <w:rFonts w:ascii="Arial" w:hAnsi="Arial" w:cs="Arial"/>
                <w:bCs/>
                <w:sz w:val="20"/>
                <w:szCs w:val="20"/>
              </w:rPr>
              <w:t>Zużyte urządzenia zawierające niebezpieczne elementy ( 1) inne niż wymienione w 16 02 09 do 16 02 12</w:t>
            </w:r>
          </w:p>
          <w:p w14:paraId="1FD69D40" w14:textId="09E8AD5E" w:rsidR="00C75E6C" w:rsidRDefault="00D1396E" w:rsidP="00111A8B">
            <w:pPr>
              <w:spacing w:line="23" w:lineRule="atLeast"/>
              <w:jc w:val="both"/>
              <w:rPr>
                <w:rFonts w:ascii="Arial" w:hAnsi="Arial" w:cs="Arial"/>
                <w:bCs/>
                <w:sz w:val="20"/>
                <w:szCs w:val="20"/>
              </w:rPr>
            </w:pPr>
            <w:r>
              <w:rPr>
                <w:rFonts w:ascii="Arial" w:hAnsi="Arial" w:cs="Arial"/>
                <w:bCs/>
                <w:sz w:val="20"/>
                <w:szCs w:val="20"/>
              </w:rPr>
              <w:t>(</w:t>
            </w:r>
            <w:r w:rsidRPr="00994B70">
              <w:rPr>
                <w:rFonts w:ascii="Arial" w:hAnsi="Arial" w:cs="Arial"/>
                <w:bCs/>
                <w:sz w:val="20"/>
                <w:szCs w:val="20"/>
              </w:rPr>
              <w:t>kod odpadu</w:t>
            </w:r>
            <w:r>
              <w:rPr>
                <w:rFonts w:ascii="Arial" w:hAnsi="Arial" w:cs="Arial"/>
                <w:b/>
                <w:sz w:val="20"/>
                <w:szCs w:val="20"/>
              </w:rPr>
              <w:t xml:space="preserve"> </w:t>
            </w:r>
            <w:r w:rsidRPr="00FB3051">
              <w:rPr>
                <w:rFonts w:ascii="Arial" w:hAnsi="Arial" w:cs="Arial"/>
                <w:b/>
                <w:sz w:val="20"/>
                <w:szCs w:val="20"/>
              </w:rPr>
              <w:t>16 02 13*)</w:t>
            </w:r>
            <w:r>
              <w:rPr>
                <w:rFonts w:ascii="Arial" w:hAnsi="Arial" w:cs="Arial"/>
                <w:bCs/>
                <w:sz w:val="20"/>
                <w:szCs w:val="20"/>
              </w:rPr>
              <w:t xml:space="preserve">  </w:t>
            </w:r>
          </w:p>
        </w:tc>
        <w:tc>
          <w:tcPr>
            <w:tcW w:w="1134" w:type="dxa"/>
            <w:vAlign w:val="center"/>
          </w:tcPr>
          <w:p w14:paraId="075B5860" w14:textId="7C302C3B" w:rsidR="00C75E6C" w:rsidRDefault="00FB3051" w:rsidP="00111A8B">
            <w:pPr>
              <w:spacing w:line="23" w:lineRule="atLeast"/>
              <w:jc w:val="center"/>
              <w:rPr>
                <w:rFonts w:ascii="Arial" w:hAnsi="Arial" w:cs="Arial"/>
                <w:bCs/>
                <w:sz w:val="20"/>
                <w:szCs w:val="20"/>
              </w:rPr>
            </w:pPr>
            <w:r>
              <w:rPr>
                <w:rFonts w:ascii="Arial" w:hAnsi="Arial" w:cs="Arial"/>
                <w:bCs/>
                <w:sz w:val="20"/>
                <w:szCs w:val="20"/>
              </w:rPr>
              <w:t xml:space="preserve">300 kg </w:t>
            </w:r>
          </w:p>
        </w:tc>
        <w:tc>
          <w:tcPr>
            <w:tcW w:w="1418" w:type="dxa"/>
          </w:tcPr>
          <w:p w14:paraId="10282199" w14:textId="77777777" w:rsidR="00102963" w:rsidRDefault="00102963" w:rsidP="00111A8B">
            <w:pPr>
              <w:spacing w:line="23" w:lineRule="atLeast"/>
              <w:jc w:val="both"/>
              <w:rPr>
                <w:rFonts w:ascii="Arial" w:hAnsi="Arial" w:cs="Arial"/>
                <w:bCs/>
                <w:sz w:val="20"/>
                <w:szCs w:val="20"/>
              </w:rPr>
            </w:pPr>
          </w:p>
          <w:p w14:paraId="565A1039" w14:textId="2A5EC13E" w:rsidR="00C75E6C" w:rsidRDefault="00102963" w:rsidP="00111A8B">
            <w:pPr>
              <w:spacing w:line="23" w:lineRule="atLeast"/>
              <w:jc w:val="both"/>
              <w:rPr>
                <w:rFonts w:ascii="Arial" w:hAnsi="Arial" w:cs="Arial"/>
                <w:bCs/>
                <w:sz w:val="20"/>
                <w:szCs w:val="20"/>
              </w:rPr>
            </w:pPr>
            <w:permStart w:id="1468802962" w:edGrp="everyone"/>
            <w:r>
              <w:rPr>
                <w:rFonts w:ascii="Arial" w:hAnsi="Arial" w:cs="Arial"/>
                <w:bCs/>
                <w:sz w:val="20"/>
                <w:szCs w:val="20"/>
              </w:rPr>
              <w:t>……………</w:t>
            </w:r>
            <w:permEnd w:id="1468802962"/>
          </w:p>
        </w:tc>
        <w:tc>
          <w:tcPr>
            <w:tcW w:w="1842" w:type="dxa"/>
            <w:vAlign w:val="center"/>
          </w:tcPr>
          <w:p w14:paraId="582D4122" w14:textId="40856F4B" w:rsidR="00C75E6C" w:rsidRDefault="00102963" w:rsidP="00111A8B">
            <w:pPr>
              <w:spacing w:line="23" w:lineRule="atLeast"/>
              <w:jc w:val="both"/>
              <w:rPr>
                <w:rFonts w:ascii="Arial" w:hAnsi="Arial" w:cs="Arial"/>
                <w:bCs/>
                <w:sz w:val="20"/>
                <w:szCs w:val="20"/>
              </w:rPr>
            </w:pPr>
            <w:permStart w:id="2140039538" w:edGrp="everyone"/>
            <w:r>
              <w:rPr>
                <w:rFonts w:ascii="Arial" w:hAnsi="Arial" w:cs="Arial"/>
                <w:bCs/>
                <w:sz w:val="20"/>
                <w:szCs w:val="20"/>
              </w:rPr>
              <w:t>……………</w:t>
            </w:r>
            <w:permEnd w:id="2140039538"/>
          </w:p>
        </w:tc>
        <w:tc>
          <w:tcPr>
            <w:tcW w:w="1440" w:type="dxa"/>
            <w:gridSpan w:val="2"/>
            <w:vAlign w:val="center"/>
          </w:tcPr>
          <w:p w14:paraId="5B289ACE" w14:textId="39C278FA" w:rsidR="00C75E6C" w:rsidRDefault="00102963" w:rsidP="00111A8B">
            <w:pPr>
              <w:spacing w:line="23" w:lineRule="atLeast"/>
              <w:jc w:val="both"/>
              <w:rPr>
                <w:rFonts w:ascii="Arial" w:hAnsi="Arial" w:cs="Arial"/>
                <w:bCs/>
                <w:sz w:val="20"/>
                <w:szCs w:val="20"/>
              </w:rPr>
            </w:pPr>
            <w:permStart w:id="2029530247" w:edGrp="everyone"/>
            <w:r>
              <w:rPr>
                <w:rFonts w:ascii="Arial" w:hAnsi="Arial" w:cs="Arial"/>
                <w:bCs/>
                <w:sz w:val="20"/>
                <w:szCs w:val="20"/>
              </w:rPr>
              <w:t>……………</w:t>
            </w:r>
            <w:permEnd w:id="2029530247"/>
            <w:r w:rsidR="003B4C27" w:rsidRPr="003B4C27">
              <w:rPr>
                <w:rFonts w:ascii="Arial" w:hAnsi="Arial" w:cs="Arial"/>
                <w:bCs/>
                <w:sz w:val="20"/>
                <w:szCs w:val="20"/>
              </w:rPr>
              <w:t>%</w:t>
            </w:r>
          </w:p>
        </w:tc>
      </w:tr>
      <w:tr w:rsidR="00C75E6C" w:rsidRPr="00A73552" w14:paraId="550A22DB" w14:textId="77777777" w:rsidTr="00CE4A7A">
        <w:tc>
          <w:tcPr>
            <w:tcW w:w="567" w:type="dxa"/>
          </w:tcPr>
          <w:p w14:paraId="01C1D698" w14:textId="77777777" w:rsidR="00C75E6C" w:rsidRDefault="00C75E6C" w:rsidP="00AF4066">
            <w:pPr>
              <w:spacing w:line="23" w:lineRule="atLeast"/>
              <w:jc w:val="center"/>
              <w:rPr>
                <w:rFonts w:ascii="Arial" w:hAnsi="Arial" w:cs="Arial"/>
                <w:bCs/>
                <w:sz w:val="20"/>
                <w:szCs w:val="20"/>
              </w:rPr>
            </w:pPr>
          </w:p>
          <w:p w14:paraId="1B3E9291" w14:textId="5EFFF13D" w:rsidR="0045447B" w:rsidRDefault="0045447B" w:rsidP="00AF4066">
            <w:pPr>
              <w:spacing w:line="23" w:lineRule="atLeast"/>
              <w:jc w:val="center"/>
              <w:rPr>
                <w:rFonts w:ascii="Arial" w:hAnsi="Arial" w:cs="Arial"/>
                <w:bCs/>
                <w:sz w:val="20"/>
                <w:szCs w:val="20"/>
              </w:rPr>
            </w:pPr>
            <w:r>
              <w:rPr>
                <w:rFonts w:ascii="Arial" w:hAnsi="Arial" w:cs="Arial"/>
                <w:bCs/>
                <w:sz w:val="20"/>
                <w:szCs w:val="20"/>
              </w:rPr>
              <w:t>9.</w:t>
            </w:r>
          </w:p>
        </w:tc>
        <w:tc>
          <w:tcPr>
            <w:tcW w:w="4416" w:type="dxa"/>
            <w:vAlign w:val="center"/>
          </w:tcPr>
          <w:p w14:paraId="3F027756" w14:textId="0EA8F69D" w:rsidR="002459A6" w:rsidRDefault="00FB3051" w:rsidP="00111A8B">
            <w:pPr>
              <w:spacing w:line="23" w:lineRule="atLeast"/>
              <w:jc w:val="both"/>
              <w:rPr>
                <w:rFonts w:ascii="Arial" w:hAnsi="Arial" w:cs="Arial"/>
                <w:bCs/>
                <w:sz w:val="20"/>
                <w:szCs w:val="20"/>
              </w:rPr>
            </w:pPr>
            <w:r>
              <w:rPr>
                <w:rFonts w:ascii="Arial" w:hAnsi="Arial" w:cs="Arial"/>
                <w:bCs/>
                <w:sz w:val="20"/>
                <w:szCs w:val="20"/>
              </w:rPr>
              <w:t xml:space="preserve">Zużyte urządzenia </w:t>
            </w:r>
            <w:r w:rsidRPr="00994B70">
              <w:rPr>
                <w:rFonts w:ascii="Arial" w:hAnsi="Arial" w:cs="Arial"/>
                <w:bCs/>
                <w:sz w:val="20"/>
                <w:szCs w:val="20"/>
              </w:rPr>
              <w:t>inne niż wymienione w 16 02 09 do 16 02 13</w:t>
            </w:r>
          </w:p>
          <w:p w14:paraId="4A898A49" w14:textId="030996B7" w:rsidR="00C75E6C" w:rsidRPr="00C16DB3" w:rsidRDefault="002459A6" w:rsidP="00111A8B">
            <w:pPr>
              <w:spacing w:line="23" w:lineRule="atLeast"/>
              <w:jc w:val="both"/>
              <w:rPr>
                <w:rFonts w:ascii="Arial" w:hAnsi="Arial" w:cs="Arial"/>
                <w:bCs/>
                <w:sz w:val="20"/>
                <w:szCs w:val="20"/>
              </w:rPr>
            </w:pPr>
            <w:r w:rsidRPr="00994B70">
              <w:rPr>
                <w:rFonts w:ascii="Arial" w:hAnsi="Arial" w:cs="Arial"/>
                <w:bCs/>
                <w:sz w:val="20"/>
                <w:szCs w:val="20"/>
              </w:rPr>
              <w:t>(kod odpadu</w:t>
            </w:r>
            <w:r>
              <w:rPr>
                <w:rFonts w:ascii="Arial" w:hAnsi="Arial" w:cs="Arial"/>
                <w:b/>
                <w:sz w:val="20"/>
                <w:szCs w:val="20"/>
              </w:rPr>
              <w:t xml:space="preserve"> </w:t>
            </w:r>
            <w:r w:rsidRPr="00FB3051">
              <w:rPr>
                <w:rFonts w:ascii="Arial" w:hAnsi="Arial" w:cs="Arial"/>
                <w:b/>
                <w:sz w:val="20"/>
                <w:szCs w:val="20"/>
              </w:rPr>
              <w:t>16 02 14)</w:t>
            </w:r>
          </w:p>
        </w:tc>
        <w:tc>
          <w:tcPr>
            <w:tcW w:w="1134" w:type="dxa"/>
            <w:vAlign w:val="center"/>
          </w:tcPr>
          <w:p w14:paraId="198AE28C" w14:textId="713F906E" w:rsidR="00C75E6C" w:rsidRPr="00C16DB3" w:rsidRDefault="002D6273" w:rsidP="00111A8B">
            <w:pPr>
              <w:spacing w:line="23" w:lineRule="atLeast"/>
              <w:jc w:val="center"/>
              <w:rPr>
                <w:rFonts w:ascii="Arial" w:hAnsi="Arial" w:cs="Arial"/>
                <w:bCs/>
                <w:sz w:val="20"/>
                <w:szCs w:val="20"/>
              </w:rPr>
            </w:pPr>
            <w:r>
              <w:rPr>
                <w:rFonts w:ascii="Arial" w:hAnsi="Arial" w:cs="Arial"/>
                <w:bCs/>
                <w:sz w:val="20"/>
                <w:szCs w:val="20"/>
              </w:rPr>
              <w:t xml:space="preserve">1000 kg </w:t>
            </w:r>
            <w:r w:rsidR="00C75E6C" w:rsidRPr="00C16DB3">
              <w:rPr>
                <w:rFonts w:ascii="Arial" w:hAnsi="Arial" w:cs="Arial"/>
                <w:bCs/>
                <w:sz w:val="20"/>
                <w:szCs w:val="20"/>
              </w:rPr>
              <w:t xml:space="preserve"> </w:t>
            </w:r>
          </w:p>
        </w:tc>
        <w:tc>
          <w:tcPr>
            <w:tcW w:w="1418" w:type="dxa"/>
          </w:tcPr>
          <w:p w14:paraId="38145922" w14:textId="77777777" w:rsidR="00102963" w:rsidRDefault="00102963" w:rsidP="00111A8B">
            <w:pPr>
              <w:spacing w:line="23" w:lineRule="atLeast"/>
              <w:jc w:val="both"/>
              <w:rPr>
                <w:rFonts w:ascii="Arial" w:hAnsi="Arial" w:cs="Arial"/>
                <w:bCs/>
                <w:sz w:val="20"/>
                <w:szCs w:val="20"/>
              </w:rPr>
            </w:pPr>
          </w:p>
          <w:p w14:paraId="0021C80A" w14:textId="67F6493A" w:rsidR="00C75E6C" w:rsidRDefault="00102963" w:rsidP="00111A8B">
            <w:pPr>
              <w:spacing w:line="23" w:lineRule="atLeast"/>
              <w:jc w:val="both"/>
              <w:rPr>
                <w:rFonts w:ascii="Arial" w:hAnsi="Arial" w:cs="Arial"/>
                <w:bCs/>
                <w:sz w:val="20"/>
                <w:szCs w:val="20"/>
              </w:rPr>
            </w:pPr>
            <w:permStart w:id="587205709" w:edGrp="everyone"/>
            <w:r>
              <w:rPr>
                <w:rFonts w:ascii="Arial" w:hAnsi="Arial" w:cs="Arial"/>
                <w:bCs/>
                <w:sz w:val="20"/>
                <w:szCs w:val="20"/>
              </w:rPr>
              <w:t>……………</w:t>
            </w:r>
            <w:permEnd w:id="587205709"/>
          </w:p>
        </w:tc>
        <w:tc>
          <w:tcPr>
            <w:tcW w:w="1842" w:type="dxa"/>
            <w:vAlign w:val="center"/>
          </w:tcPr>
          <w:p w14:paraId="2B03DD6F" w14:textId="5A0B55C7" w:rsidR="00C75E6C" w:rsidRDefault="00102963" w:rsidP="00111A8B">
            <w:pPr>
              <w:spacing w:line="23" w:lineRule="atLeast"/>
              <w:jc w:val="both"/>
              <w:rPr>
                <w:rFonts w:ascii="Arial" w:hAnsi="Arial" w:cs="Arial"/>
                <w:bCs/>
                <w:sz w:val="20"/>
                <w:szCs w:val="20"/>
              </w:rPr>
            </w:pPr>
            <w:permStart w:id="304117808" w:edGrp="everyone"/>
            <w:r>
              <w:rPr>
                <w:rFonts w:ascii="Arial" w:hAnsi="Arial" w:cs="Arial"/>
                <w:bCs/>
                <w:sz w:val="20"/>
                <w:szCs w:val="20"/>
              </w:rPr>
              <w:t>……………</w:t>
            </w:r>
            <w:permEnd w:id="304117808"/>
          </w:p>
        </w:tc>
        <w:tc>
          <w:tcPr>
            <w:tcW w:w="1440" w:type="dxa"/>
            <w:gridSpan w:val="2"/>
            <w:vAlign w:val="center"/>
          </w:tcPr>
          <w:p w14:paraId="4E52AED6" w14:textId="3F23863F" w:rsidR="00C75E6C" w:rsidRDefault="00102963" w:rsidP="00111A8B">
            <w:pPr>
              <w:spacing w:line="23" w:lineRule="atLeast"/>
              <w:jc w:val="both"/>
              <w:rPr>
                <w:rFonts w:ascii="Arial" w:hAnsi="Arial" w:cs="Arial"/>
                <w:bCs/>
                <w:sz w:val="20"/>
                <w:szCs w:val="20"/>
              </w:rPr>
            </w:pPr>
            <w:permStart w:id="1996454883" w:edGrp="everyone"/>
            <w:r>
              <w:rPr>
                <w:rFonts w:ascii="Arial" w:hAnsi="Arial" w:cs="Arial"/>
                <w:bCs/>
                <w:sz w:val="20"/>
                <w:szCs w:val="20"/>
              </w:rPr>
              <w:t>……………</w:t>
            </w:r>
            <w:permEnd w:id="1996454883"/>
            <w:r w:rsidR="003B4C27" w:rsidRPr="003B4C27">
              <w:rPr>
                <w:rFonts w:ascii="Arial" w:hAnsi="Arial" w:cs="Arial"/>
                <w:bCs/>
                <w:sz w:val="20"/>
                <w:szCs w:val="20"/>
              </w:rPr>
              <w:t>%</w:t>
            </w:r>
          </w:p>
        </w:tc>
      </w:tr>
      <w:tr w:rsidR="002D6273" w:rsidRPr="00A73552" w14:paraId="6786770F" w14:textId="77777777" w:rsidTr="00EB4F33">
        <w:trPr>
          <w:trHeight w:val="435"/>
        </w:trPr>
        <w:tc>
          <w:tcPr>
            <w:tcW w:w="567" w:type="dxa"/>
          </w:tcPr>
          <w:p w14:paraId="51FA3809" w14:textId="03061179" w:rsidR="002D6273" w:rsidRDefault="002D6273" w:rsidP="00AF4066">
            <w:pPr>
              <w:spacing w:line="23" w:lineRule="atLeast"/>
              <w:jc w:val="center"/>
              <w:rPr>
                <w:rFonts w:ascii="Arial" w:hAnsi="Arial" w:cs="Arial"/>
                <w:bCs/>
                <w:sz w:val="20"/>
                <w:szCs w:val="20"/>
              </w:rPr>
            </w:pPr>
            <w:permStart w:id="265315708" w:edGrp="everyone" w:colFirst="4" w:colLast="4"/>
            <w:r>
              <w:rPr>
                <w:rFonts w:ascii="Arial" w:hAnsi="Arial" w:cs="Arial"/>
                <w:bCs/>
                <w:sz w:val="20"/>
                <w:szCs w:val="20"/>
              </w:rPr>
              <w:t xml:space="preserve">10. </w:t>
            </w:r>
          </w:p>
        </w:tc>
        <w:tc>
          <w:tcPr>
            <w:tcW w:w="4416" w:type="dxa"/>
            <w:vAlign w:val="center"/>
          </w:tcPr>
          <w:p w14:paraId="08E96FD6" w14:textId="77777777" w:rsidR="00807166" w:rsidRDefault="002D6273" w:rsidP="00111A8B">
            <w:pPr>
              <w:spacing w:line="23" w:lineRule="atLeast"/>
              <w:jc w:val="both"/>
              <w:rPr>
                <w:rFonts w:ascii="Arial" w:hAnsi="Arial" w:cs="Arial"/>
                <w:bCs/>
                <w:sz w:val="20"/>
                <w:szCs w:val="20"/>
              </w:rPr>
            </w:pPr>
            <w:r>
              <w:rPr>
                <w:rFonts w:ascii="Arial" w:hAnsi="Arial" w:cs="Arial"/>
                <w:bCs/>
                <w:sz w:val="20"/>
                <w:szCs w:val="20"/>
              </w:rPr>
              <w:t xml:space="preserve">Baterie alkaiczne </w:t>
            </w:r>
          </w:p>
          <w:p w14:paraId="0744A08B" w14:textId="5019155B" w:rsidR="002D6273" w:rsidRDefault="002D6273" w:rsidP="00111A8B">
            <w:pPr>
              <w:spacing w:line="23" w:lineRule="atLeast"/>
              <w:jc w:val="both"/>
              <w:rPr>
                <w:rFonts w:ascii="Arial" w:hAnsi="Arial" w:cs="Arial"/>
                <w:bCs/>
                <w:sz w:val="20"/>
                <w:szCs w:val="20"/>
              </w:rPr>
            </w:pPr>
            <w:r w:rsidRPr="00994B70">
              <w:rPr>
                <w:rFonts w:ascii="Arial" w:hAnsi="Arial" w:cs="Arial"/>
                <w:bCs/>
                <w:sz w:val="20"/>
                <w:szCs w:val="20"/>
              </w:rPr>
              <w:t xml:space="preserve">(kod </w:t>
            </w:r>
            <w:r w:rsidR="00807166" w:rsidRPr="00994B70">
              <w:rPr>
                <w:rFonts w:ascii="Arial" w:hAnsi="Arial" w:cs="Arial"/>
                <w:bCs/>
                <w:sz w:val="20"/>
                <w:szCs w:val="20"/>
              </w:rPr>
              <w:t xml:space="preserve"> odpadu</w:t>
            </w:r>
            <w:r w:rsidR="00807166">
              <w:rPr>
                <w:rFonts w:ascii="Arial" w:hAnsi="Arial" w:cs="Arial"/>
                <w:b/>
                <w:sz w:val="20"/>
                <w:szCs w:val="20"/>
              </w:rPr>
              <w:t xml:space="preserve"> </w:t>
            </w:r>
            <w:r w:rsidRPr="002D6273">
              <w:rPr>
                <w:rFonts w:ascii="Arial" w:hAnsi="Arial" w:cs="Arial"/>
                <w:b/>
                <w:sz w:val="20"/>
                <w:szCs w:val="20"/>
              </w:rPr>
              <w:t>16 06 04</w:t>
            </w:r>
            <w:r w:rsidRPr="00994B70">
              <w:rPr>
                <w:rFonts w:ascii="Arial" w:hAnsi="Arial" w:cs="Arial"/>
                <w:bCs/>
                <w:sz w:val="20"/>
                <w:szCs w:val="20"/>
              </w:rPr>
              <w:t>)</w:t>
            </w:r>
          </w:p>
        </w:tc>
        <w:tc>
          <w:tcPr>
            <w:tcW w:w="1134" w:type="dxa"/>
            <w:vAlign w:val="center"/>
          </w:tcPr>
          <w:p w14:paraId="6ECF9DDB" w14:textId="56228641" w:rsidR="002D6273" w:rsidRDefault="002D6273" w:rsidP="00111A8B">
            <w:pPr>
              <w:spacing w:line="23" w:lineRule="atLeast"/>
              <w:jc w:val="center"/>
              <w:rPr>
                <w:rFonts w:ascii="Arial" w:hAnsi="Arial" w:cs="Arial"/>
                <w:bCs/>
                <w:sz w:val="20"/>
                <w:szCs w:val="20"/>
              </w:rPr>
            </w:pPr>
            <w:r>
              <w:rPr>
                <w:rFonts w:ascii="Arial" w:hAnsi="Arial" w:cs="Arial"/>
                <w:bCs/>
                <w:sz w:val="20"/>
                <w:szCs w:val="20"/>
              </w:rPr>
              <w:t xml:space="preserve">25 kg </w:t>
            </w:r>
          </w:p>
        </w:tc>
        <w:tc>
          <w:tcPr>
            <w:tcW w:w="1418" w:type="dxa"/>
          </w:tcPr>
          <w:p w14:paraId="27E7C150" w14:textId="77777777" w:rsidR="00CC2EE1" w:rsidRDefault="00CC2EE1" w:rsidP="00111A8B">
            <w:pPr>
              <w:spacing w:line="23" w:lineRule="atLeast"/>
              <w:jc w:val="both"/>
              <w:rPr>
                <w:rFonts w:ascii="Arial" w:hAnsi="Arial" w:cs="Arial"/>
                <w:bCs/>
                <w:sz w:val="20"/>
                <w:szCs w:val="20"/>
              </w:rPr>
            </w:pPr>
          </w:p>
          <w:p w14:paraId="2DE7BE97" w14:textId="62C48323" w:rsidR="00EB4F33" w:rsidRDefault="00EB4F33" w:rsidP="00111A8B">
            <w:pPr>
              <w:spacing w:line="23" w:lineRule="atLeast"/>
              <w:jc w:val="both"/>
              <w:rPr>
                <w:rFonts w:ascii="Arial" w:hAnsi="Arial" w:cs="Arial"/>
                <w:bCs/>
                <w:sz w:val="20"/>
                <w:szCs w:val="20"/>
              </w:rPr>
            </w:pPr>
            <w:permStart w:id="1630813106" w:edGrp="everyone"/>
            <w:r>
              <w:rPr>
                <w:rFonts w:ascii="Arial" w:hAnsi="Arial" w:cs="Arial"/>
                <w:bCs/>
                <w:sz w:val="20"/>
                <w:szCs w:val="20"/>
              </w:rPr>
              <w:t>……………</w:t>
            </w:r>
            <w:permEnd w:id="1630813106"/>
            <w:r>
              <w:rPr>
                <w:rFonts w:ascii="Arial" w:hAnsi="Arial" w:cs="Arial"/>
                <w:bCs/>
                <w:sz w:val="20"/>
                <w:szCs w:val="20"/>
              </w:rPr>
              <w:t>.</w:t>
            </w:r>
          </w:p>
        </w:tc>
        <w:tc>
          <w:tcPr>
            <w:tcW w:w="1842" w:type="dxa"/>
            <w:vAlign w:val="center"/>
          </w:tcPr>
          <w:p w14:paraId="3D61EDAE" w14:textId="77777777" w:rsidR="002D6273" w:rsidRDefault="002D6273" w:rsidP="00111A8B">
            <w:pPr>
              <w:spacing w:line="23" w:lineRule="atLeast"/>
              <w:jc w:val="both"/>
              <w:rPr>
                <w:rFonts w:ascii="Arial" w:hAnsi="Arial" w:cs="Arial"/>
                <w:bCs/>
                <w:sz w:val="20"/>
                <w:szCs w:val="20"/>
              </w:rPr>
            </w:pPr>
          </w:p>
          <w:p w14:paraId="2E876D37" w14:textId="37E57F66" w:rsidR="00EB4F33" w:rsidRDefault="00EB4F33" w:rsidP="00111A8B">
            <w:pPr>
              <w:spacing w:line="23" w:lineRule="atLeast"/>
              <w:jc w:val="both"/>
              <w:rPr>
                <w:rFonts w:ascii="Arial" w:hAnsi="Arial" w:cs="Arial"/>
                <w:bCs/>
                <w:sz w:val="20"/>
                <w:szCs w:val="20"/>
              </w:rPr>
            </w:pPr>
            <w:r>
              <w:rPr>
                <w:rFonts w:ascii="Arial" w:hAnsi="Arial" w:cs="Arial"/>
                <w:bCs/>
                <w:sz w:val="20"/>
                <w:szCs w:val="20"/>
              </w:rPr>
              <w:t>…………………</w:t>
            </w:r>
          </w:p>
        </w:tc>
        <w:tc>
          <w:tcPr>
            <w:tcW w:w="1440" w:type="dxa"/>
            <w:gridSpan w:val="2"/>
            <w:vAlign w:val="center"/>
          </w:tcPr>
          <w:p w14:paraId="1C759FF7" w14:textId="47FE35DD" w:rsidR="002D6273" w:rsidRDefault="00EB4F33" w:rsidP="00111A8B">
            <w:pPr>
              <w:spacing w:line="23" w:lineRule="atLeast"/>
              <w:jc w:val="both"/>
              <w:rPr>
                <w:rFonts w:ascii="Arial" w:hAnsi="Arial" w:cs="Arial"/>
                <w:bCs/>
                <w:sz w:val="20"/>
                <w:szCs w:val="20"/>
              </w:rPr>
            </w:pPr>
            <w:permStart w:id="622223900" w:edGrp="everyone"/>
            <w:r>
              <w:rPr>
                <w:rFonts w:ascii="Arial" w:hAnsi="Arial" w:cs="Arial"/>
                <w:bCs/>
                <w:sz w:val="20"/>
                <w:szCs w:val="20"/>
              </w:rPr>
              <w:t>………………</w:t>
            </w:r>
            <w:permEnd w:id="622223900"/>
          </w:p>
        </w:tc>
      </w:tr>
      <w:permEnd w:id="265315708"/>
      <w:tr w:rsidR="00EB4F33" w:rsidRPr="00A73552" w14:paraId="6FE0D5D1" w14:textId="77777777" w:rsidTr="002974BC">
        <w:tc>
          <w:tcPr>
            <w:tcW w:w="567" w:type="dxa"/>
          </w:tcPr>
          <w:p w14:paraId="663F7967" w14:textId="4C50FFA2" w:rsidR="00EB4F33" w:rsidRDefault="00EB4F33" w:rsidP="00EB4F33">
            <w:pPr>
              <w:spacing w:line="23" w:lineRule="atLeast"/>
              <w:jc w:val="center"/>
              <w:rPr>
                <w:rFonts w:ascii="Arial" w:hAnsi="Arial" w:cs="Arial"/>
                <w:bCs/>
                <w:sz w:val="20"/>
                <w:szCs w:val="20"/>
              </w:rPr>
            </w:pPr>
            <w:r>
              <w:rPr>
                <w:rFonts w:ascii="Arial" w:hAnsi="Arial" w:cs="Arial"/>
                <w:bCs/>
                <w:sz w:val="20"/>
                <w:szCs w:val="20"/>
              </w:rPr>
              <w:t>11</w:t>
            </w:r>
          </w:p>
        </w:tc>
        <w:tc>
          <w:tcPr>
            <w:tcW w:w="4416" w:type="dxa"/>
            <w:vAlign w:val="center"/>
          </w:tcPr>
          <w:p w14:paraId="3183906C" w14:textId="77777777" w:rsidR="00807166" w:rsidRDefault="00EB4F33" w:rsidP="00EB4F33">
            <w:pPr>
              <w:spacing w:line="23" w:lineRule="atLeast"/>
              <w:jc w:val="both"/>
              <w:rPr>
                <w:rFonts w:ascii="Arial" w:hAnsi="Arial" w:cs="Arial"/>
                <w:bCs/>
                <w:sz w:val="20"/>
                <w:szCs w:val="20"/>
              </w:rPr>
            </w:pPr>
            <w:r>
              <w:rPr>
                <w:rFonts w:ascii="Arial" w:hAnsi="Arial" w:cs="Arial"/>
                <w:bCs/>
                <w:sz w:val="20"/>
                <w:szCs w:val="20"/>
              </w:rPr>
              <w:t xml:space="preserve">Papier i tektura </w:t>
            </w:r>
          </w:p>
          <w:p w14:paraId="2C21435B" w14:textId="6D55204B" w:rsidR="00EB4F33" w:rsidRDefault="00EB4F33" w:rsidP="00EB4F33">
            <w:pPr>
              <w:spacing w:line="23" w:lineRule="atLeast"/>
              <w:jc w:val="both"/>
              <w:rPr>
                <w:rFonts w:ascii="Arial" w:hAnsi="Arial" w:cs="Arial"/>
                <w:bCs/>
                <w:sz w:val="20"/>
                <w:szCs w:val="20"/>
              </w:rPr>
            </w:pPr>
            <w:r w:rsidRPr="00994B70">
              <w:rPr>
                <w:rFonts w:ascii="Arial" w:hAnsi="Arial" w:cs="Arial"/>
                <w:bCs/>
                <w:sz w:val="20"/>
                <w:szCs w:val="20"/>
              </w:rPr>
              <w:t xml:space="preserve">( kod </w:t>
            </w:r>
            <w:r w:rsidR="00807166" w:rsidRPr="00994B70">
              <w:rPr>
                <w:rFonts w:ascii="Arial" w:hAnsi="Arial" w:cs="Arial"/>
                <w:bCs/>
                <w:sz w:val="20"/>
                <w:szCs w:val="20"/>
              </w:rPr>
              <w:t xml:space="preserve"> odpadu</w:t>
            </w:r>
            <w:r w:rsidR="00807166">
              <w:rPr>
                <w:rFonts w:ascii="Arial" w:hAnsi="Arial" w:cs="Arial"/>
                <w:b/>
                <w:sz w:val="20"/>
                <w:szCs w:val="20"/>
              </w:rPr>
              <w:t xml:space="preserve"> </w:t>
            </w:r>
            <w:r w:rsidRPr="002D6273">
              <w:rPr>
                <w:rFonts w:ascii="Arial" w:hAnsi="Arial" w:cs="Arial"/>
                <w:b/>
                <w:sz w:val="20"/>
                <w:szCs w:val="20"/>
              </w:rPr>
              <w:t>19 12 01</w:t>
            </w:r>
            <w:r w:rsidRPr="00994B70">
              <w:rPr>
                <w:rFonts w:ascii="Arial" w:hAnsi="Arial" w:cs="Arial"/>
                <w:bCs/>
                <w:sz w:val="20"/>
                <w:szCs w:val="20"/>
              </w:rPr>
              <w:t>)</w:t>
            </w:r>
            <w:r>
              <w:rPr>
                <w:rFonts w:ascii="Arial" w:hAnsi="Arial" w:cs="Arial"/>
                <w:bCs/>
                <w:sz w:val="20"/>
                <w:szCs w:val="20"/>
              </w:rPr>
              <w:t xml:space="preserve">  - ścinki banknotów. </w:t>
            </w:r>
          </w:p>
        </w:tc>
        <w:tc>
          <w:tcPr>
            <w:tcW w:w="1134" w:type="dxa"/>
            <w:vAlign w:val="center"/>
          </w:tcPr>
          <w:p w14:paraId="1321B2DB" w14:textId="2253A3D2" w:rsidR="00EB4F33" w:rsidRDefault="00EB4F33" w:rsidP="00EB4F33">
            <w:pPr>
              <w:spacing w:line="23" w:lineRule="atLeast"/>
              <w:jc w:val="center"/>
              <w:rPr>
                <w:rFonts w:ascii="Arial" w:hAnsi="Arial" w:cs="Arial"/>
                <w:bCs/>
                <w:sz w:val="20"/>
                <w:szCs w:val="20"/>
              </w:rPr>
            </w:pPr>
            <w:r>
              <w:rPr>
                <w:rFonts w:ascii="Arial" w:hAnsi="Arial" w:cs="Arial"/>
                <w:bCs/>
                <w:sz w:val="20"/>
                <w:szCs w:val="20"/>
              </w:rPr>
              <w:t xml:space="preserve">31 000 kg </w:t>
            </w:r>
          </w:p>
        </w:tc>
        <w:tc>
          <w:tcPr>
            <w:tcW w:w="1418" w:type="dxa"/>
          </w:tcPr>
          <w:p w14:paraId="10651828" w14:textId="77777777" w:rsidR="00EB4F33" w:rsidRDefault="00EB4F33" w:rsidP="00EB4F33">
            <w:pPr>
              <w:spacing w:line="23" w:lineRule="atLeast"/>
              <w:jc w:val="both"/>
              <w:rPr>
                <w:rFonts w:ascii="Arial" w:hAnsi="Arial" w:cs="Arial"/>
                <w:bCs/>
                <w:sz w:val="20"/>
                <w:szCs w:val="20"/>
              </w:rPr>
            </w:pPr>
          </w:p>
          <w:p w14:paraId="0ED74943" w14:textId="115C7639" w:rsidR="00EB4F33" w:rsidRDefault="00EB4F33" w:rsidP="00EB4F33">
            <w:pPr>
              <w:spacing w:line="23" w:lineRule="atLeast"/>
              <w:jc w:val="both"/>
              <w:rPr>
                <w:rFonts w:ascii="Arial" w:hAnsi="Arial" w:cs="Arial"/>
                <w:bCs/>
                <w:sz w:val="20"/>
                <w:szCs w:val="20"/>
              </w:rPr>
            </w:pPr>
            <w:permStart w:id="944177342" w:edGrp="everyone"/>
            <w:r>
              <w:rPr>
                <w:rFonts w:ascii="Arial" w:hAnsi="Arial" w:cs="Arial"/>
                <w:bCs/>
                <w:sz w:val="20"/>
                <w:szCs w:val="20"/>
              </w:rPr>
              <w:t>…………….</w:t>
            </w:r>
            <w:permEnd w:id="944177342"/>
          </w:p>
        </w:tc>
        <w:tc>
          <w:tcPr>
            <w:tcW w:w="1842" w:type="dxa"/>
          </w:tcPr>
          <w:p w14:paraId="4142A693" w14:textId="77777777" w:rsidR="00EB4F33" w:rsidRDefault="00EB4F33" w:rsidP="00EB4F33">
            <w:pPr>
              <w:spacing w:line="23" w:lineRule="atLeast"/>
              <w:jc w:val="both"/>
              <w:rPr>
                <w:rFonts w:ascii="Arial" w:hAnsi="Arial" w:cs="Arial"/>
                <w:bCs/>
                <w:sz w:val="20"/>
                <w:szCs w:val="20"/>
              </w:rPr>
            </w:pPr>
          </w:p>
          <w:p w14:paraId="742250AD" w14:textId="34FD3E14" w:rsidR="00EB4F33" w:rsidRDefault="00EB4F33" w:rsidP="00EB4F33">
            <w:pPr>
              <w:spacing w:line="23" w:lineRule="atLeast"/>
              <w:jc w:val="both"/>
              <w:rPr>
                <w:rFonts w:ascii="Arial" w:hAnsi="Arial" w:cs="Arial"/>
                <w:bCs/>
                <w:sz w:val="20"/>
                <w:szCs w:val="20"/>
              </w:rPr>
            </w:pPr>
            <w:permStart w:id="778454374" w:edGrp="everyone"/>
            <w:r>
              <w:rPr>
                <w:rFonts w:ascii="Arial" w:hAnsi="Arial" w:cs="Arial"/>
                <w:bCs/>
                <w:sz w:val="20"/>
                <w:szCs w:val="20"/>
              </w:rPr>
              <w:t>…………….</w:t>
            </w:r>
            <w:permEnd w:id="778454374"/>
          </w:p>
        </w:tc>
        <w:tc>
          <w:tcPr>
            <w:tcW w:w="1440" w:type="dxa"/>
            <w:gridSpan w:val="2"/>
          </w:tcPr>
          <w:p w14:paraId="1D9437E3" w14:textId="77777777" w:rsidR="00EB4F33" w:rsidRDefault="00EB4F33" w:rsidP="00EB4F33">
            <w:pPr>
              <w:spacing w:line="23" w:lineRule="atLeast"/>
              <w:jc w:val="both"/>
              <w:rPr>
                <w:rFonts w:ascii="Arial" w:hAnsi="Arial" w:cs="Arial"/>
                <w:bCs/>
                <w:sz w:val="20"/>
                <w:szCs w:val="20"/>
              </w:rPr>
            </w:pPr>
          </w:p>
          <w:p w14:paraId="637DE5AC" w14:textId="5A30C9B8" w:rsidR="00EB4F33" w:rsidRDefault="00EB4F33" w:rsidP="00EB4F33">
            <w:pPr>
              <w:spacing w:line="23" w:lineRule="atLeast"/>
              <w:jc w:val="both"/>
              <w:rPr>
                <w:rFonts w:ascii="Arial" w:hAnsi="Arial" w:cs="Arial"/>
                <w:bCs/>
                <w:sz w:val="20"/>
                <w:szCs w:val="20"/>
              </w:rPr>
            </w:pPr>
            <w:permStart w:id="1116289155" w:edGrp="everyone"/>
            <w:r>
              <w:rPr>
                <w:rFonts w:ascii="Arial" w:hAnsi="Arial" w:cs="Arial"/>
                <w:bCs/>
                <w:sz w:val="20"/>
                <w:szCs w:val="20"/>
              </w:rPr>
              <w:t>……………</w:t>
            </w:r>
            <w:permEnd w:id="1116289155"/>
            <w:r>
              <w:rPr>
                <w:rFonts w:ascii="Arial" w:hAnsi="Arial" w:cs="Arial"/>
                <w:bCs/>
                <w:sz w:val="20"/>
                <w:szCs w:val="20"/>
              </w:rPr>
              <w:t>.</w:t>
            </w:r>
          </w:p>
        </w:tc>
      </w:tr>
      <w:tr w:rsidR="00EB4F33" w:rsidRPr="00A73552" w14:paraId="4D67589A" w14:textId="77777777" w:rsidTr="00803658">
        <w:tc>
          <w:tcPr>
            <w:tcW w:w="567" w:type="dxa"/>
          </w:tcPr>
          <w:p w14:paraId="65B68AE2" w14:textId="0922C36F" w:rsidR="00EB4F33" w:rsidRDefault="00EB4F33" w:rsidP="00EB4F33">
            <w:pPr>
              <w:spacing w:line="23" w:lineRule="atLeast"/>
              <w:jc w:val="center"/>
              <w:rPr>
                <w:rFonts w:ascii="Arial" w:hAnsi="Arial" w:cs="Arial"/>
                <w:bCs/>
                <w:sz w:val="20"/>
                <w:szCs w:val="20"/>
              </w:rPr>
            </w:pPr>
            <w:r>
              <w:rPr>
                <w:rFonts w:ascii="Arial" w:hAnsi="Arial" w:cs="Arial"/>
                <w:bCs/>
                <w:sz w:val="20"/>
                <w:szCs w:val="20"/>
              </w:rPr>
              <w:t>12</w:t>
            </w:r>
          </w:p>
        </w:tc>
        <w:tc>
          <w:tcPr>
            <w:tcW w:w="4416" w:type="dxa"/>
            <w:vAlign w:val="center"/>
          </w:tcPr>
          <w:p w14:paraId="200EF12C" w14:textId="75C4CE16" w:rsidR="00807166" w:rsidRDefault="00EB4F33" w:rsidP="00EB4F33">
            <w:pPr>
              <w:spacing w:line="23" w:lineRule="atLeast"/>
              <w:jc w:val="both"/>
              <w:rPr>
                <w:rFonts w:ascii="Arial" w:hAnsi="Arial" w:cs="Arial"/>
                <w:bCs/>
                <w:sz w:val="20"/>
                <w:szCs w:val="20"/>
              </w:rPr>
            </w:pPr>
            <w:r>
              <w:rPr>
                <w:rFonts w:ascii="Arial" w:hAnsi="Arial" w:cs="Arial"/>
                <w:bCs/>
                <w:sz w:val="20"/>
                <w:szCs w:val="20"/>
              </w:rPr>
              <w:t>Papier i tektura</w:t>
            </w:r>
          </w:p>
          <w:p w14:paraId="26FAE69B" w14:textId="5118F23C" w:rsidR="00EB4F33" w:rsidRDefault="00EB4F33" w:rsidP="00EB4F33">
            <w:pPr>
              <w:spacing w:line="23" w:lineRule="atLeast"/>
              <w:jc w:val="both"/>
              <w:rPr>
                <w:rFonts w:ascii="Arial" w:hAnsi="Arial" w:cs="Arial"/>
                <w:bCs/>
                <w:sz w:val="20"/>
                <w:szCs w:val="20"/>
              </w:rPr>
            </w:pPr>
            <w:r w:rsidRPr="00807166">
              <w:rPr>
                <w:rFonts w:ascii="Arial" w:hAnsi="Arial" w:cs="Arial"/>
                <w:bCs/>
                <w:sz w:val="20"/>
                <w:szCs w:val="20"/>
              </w:rPr>
              <w:t>(</w:t>
            </w:r>
            <w:r w:rsidRPr="00994B70">
              <w:rPr>
                <w:rFonts w:ascii="Arial" w:hAnsi="Arial" w:cs="Arial"/>
                <w:bCs/>
                <w:sz w:val="20"/>
                <w:szCs w:val="20"/>
              </w:rPr>
              <w:t xml:space="preserve">kod </w:t>
            </w:r>
            <w:r w:rsidR="00807166" w:rsidRPr="00994B70">
              <w:rPr>
                <w:rFonts w:ascii="Arial" w:hAnsi="Arial" w:cs="Arial"/>
                <w:bCs/>
                <w:sz w:val="20"/>
                <w:szCs w:val="20"/>
              </w:rPr>
              <w:t>odpadu</w:t>
            </w:r>
            <w:r w:rsidR="00807166">
              <w:rPr>
                <w:rFonts w:ascii="Arial" w:hAnsi="Arial" w:cs="Arial"/>
                <w:b/>
                <w:sz w:val="20"/>
                <w:szCs w:val="20"/>
              </w:rPr>
              <w:t xml:space="preserve"> </w:t>
            </w:r>
            <w:r w:rsidRPr="00381A79">
              <w:rPr>
                <w:rFonts w:ascii="Arial" w:hAnsi="Arial" w:cs="Arial"/>
                <w:b/>
                <w:sz w:val="20"/>
                <w:szCs w:val="20"/>
              </w:rPr>
              <w:t>19 12 01</w:t>
            </w:r>
            <w:r w:rsidRPr="00994B70">
              <w:rPr>
                <w:rFonts w:ascii="Arial" w:hAnsi="Arial" w:cs="Arial"/>
                <w:bCs/>
                <w:sz w:val="20"/>
                <w:szCs w:val="20"/>
              </w:rPr>
              <w:t>)</w:t>
            </w:r>
            <w:r>
              <w:rPr>
                <w:rFonts w:ascii="Arial" w:hAnsi="Arial" w:cs="Arial"/>
                <w:bCs/>
                <w:sz w:val="20"/>
                <w:szCs w:val="20"/>
              </w:rPr>
              <w:t xml:space="preserve"> makulatura mieszana </w:t>
            </w:r>
            <w:r w:rsidR="00807166">
              <w:rPr>
                <w:rFonts w:ascii="Arial" w:hAnsi="Arial" w:cs="Arial"/>
                <w:bCs/>
                <w:sz w:val="20"/>
                <w:szCs w:val="20"/>
              </w:rPr>
              <w:t>(m.in. ścinki z niszczarek dokumentów</w:t>
            </w:r>
          </w:p>
        </w:tc>
        <w:tc>
          <w:tcPr>
            <w:tcW w:w="1134" w:type="dxa"/>
            <w:vAlign w:val="center"/>
          </w:tcPr>
          <w:p w14:paraId="026D8E5F" w14:textId="63430384" w:rsidR="00EB4F33" w:rsidRDefault="00EB4F33" w:rsidP="00EB4F33">
            <w:pPr>
              <w:spacing w:line="23" w:lineRule="atLeast"/>
              <w:jc w:val="center"/>
              <w:rPr>
                <w:rFonts w:ascii="Arial" w:hAnsi="Arial" w:cs="Arial"/>
                <w:bCs/>
                <w:sz w:val="20"/>
                <w:szCs w:val="20"/>
              </w:rPr>
            </w:pPr>
            <w:r>
              <w:rPr>
                <w:rFonts w:ascii="Arial" w:hAnsi="Arial" w:cs="Arial"/>
                <w:bCs/>
                <w:sz w:val="20"/>
                <w:szCs w:val="20"/>
              </w:rPr>
              <w:t xml:space="preserve">4 000 kg </w:t>
            </w:r>
          </w:p>
        </w:tc>
        <w:tc>
          <w:tcPr>
            <w:tcW w:w="1418" w:type="dxa"/>
          </w:tcPr>
          <w:p w14:paraId="63D334E4" w14:textId="77777777" w:rsidR="00EB4F33" w:rsidRDefault="00EB4F33" w:rsidP="00EB4F33">
            <w:pPr>
              <w:spacing w:line="23" w:lineRule="atLeast"/>
              <w:jc w:val="both"/>
              <w:rPr>
                <w:rFonts w:ascii="Arial" w:hAnsi="Arial" w:cs="Arial"/>
                <w:bCs/>
                <w:sz w:val="20"/>
                <w:szCs w:val="20"/>
              </w:rPr>
            </w:pPr>
          </w:p>
          <w:p w14:paraId="3FFB7F9E" w14:textId="38A0F8A1" w:rsidR="00EB4F33" w:rsidRDefault="00EB4F33" w:rsidP="00EB4F33">
            <w:pPr>
              <w:spacing w:line="23" w:lineRule="atLeast"/>
              <w:jc w:val="both"/>
              <w:rPr>
                <w:rFonts w:ascii="Arial" w:hAnsi="Arial" w:cs="Arial"/>
                <w:bCs/>
                <w:sz w:val="20"/>
                <w:szCs w:val="20"/>
              </w:rPr>
            </w:pPr>
            <w:permStart w:id="2053649861" w:edGrp="everyone"/>
            <w:r>
              <w:rPr>
                <w:rFonts w:ascii="Arial" w:hAnsi="Arial" w:cs="Arial"/>
                <w:bCs/>
                <w:sz w:val="20"/>
                <w:szCs w:val="20"/>
              </w:rPr>
              <w:t>…………….</w:t>
            </w:r>
            <w:permEnd w:id="2053649861"/>
          </w:p>
        </w:tc>
        <w:tc>
          <w:tcPr>
            <w:tcW w:w="1842" w:type="dxa"/>
          </w:tcPr>
          <w:p w14:paraId="4752794E" w14:textId="77777777" w:rsidR="00EB4F33" w:rsidRDefault="00EB4F33" w:rsidP="00EB4F33">
            <w:pPr>
              <w:spacing w:line="23" w:lineRule="atLeast"/>
              <w:jc w:val="both"/>
              <w:rPr>
                <w:rFonts w:ascii="Arial" w:hAnsi="Arial" w:cs="Arial"/>
                <w:bCs/>
                <w:sz w:val="20"/>
                <w:szCs w:val="20"/>
              </w:rPr>
            </w:pPr>
          </w:p>
          <w:p w14:paraId="2E5BB794" w14:textId="4204822C" w:rsidR="00EB4F33" w:rsidRDefault="00EB4F33" w:rsidP="00EB4F33">
            <w:pPr>
              <w:spacing w:line="23" w:lineRule="atLeast"/>
              <w:jc w:val="both"/>
              <w:rPr>
                <w:rFonts w:ascii="Arial" w:hAnsi="Arial" w:cs="Arial"/>
                <w:bCs/>
                <w:sz w:val="20"/>
                <w:szCs w:val="20"/>
              </w:rPr>
            </w:pPr>
            <w:permStart w:id="1727676128" w:edGrp="everyone"/>
            <w:r>
              <w:rPr>
                <w:rFonts w:ascii="Arial" w:hAnsi="Arial" w:cs="Arial"/>
                <w:bCs/>
                <w:sz w:val="20"/>
                <w:szCs w:val="20"/>
              </w:rPr>
              <w:t>…………….</w:t>
            </w:r>
            <w:permEnd w:id="1727676128"/>
          </w:p>
        </w:tc>
        <w:tc>
          <w:tcPr>
            <w:tcW w:w="1440" w:type="dxa"/>
            <w:gridSpan w:val="2"/>
          </w:tcPr>
          <w:p w14:paraId="7C23626C" w14:textId="77777777" w:rsidR="00EB4F33" w:rsidRDefault="00EB4F33" w:rsidP="00EB4F33">
            <w:pPr>
              <w:spacing w:line="23" w:lineRule="atLeast"/>
              <w:jc w:val="both"/>
              <w:rPr>
                <w:rFonts w:ascii="Arial" w:hAnsi="Arial" w:cs="Arial"/>
                <w:bCs/>
                <w:sz w:val="20"/>
                <w:szCs w:val="20"/>
              </w:rPr>
            </w:pPr>
          </w:p>
          <w:p w14:paraId="0F9E77D1" w14:textId="7483CDA1" w:rsidR="00EB4F33" w:rsidRDefault="00EB4F33" w:rsidP="00EB4F33">
            <w:pPr>
              <w:spacing w:line="23" w:lineRule="atLeast"/>
              <w:jc w:val="both"/>
              <w:rPr>
                <w:rFonts w:ascii="Arial" w:hAnsi="Arial" w:cs="Arial"/>
                <w:bCs/>
                <w:sz w:val="20"/>
                <w:szCs w:val="20"/>
              </w:rPr>
            </w:pPr>
            <w:permStart w:id="1789944327" w:edGrp="everyone"/>
            <w:r>
              <w:rPr>
                <w:rFonts w:ascii="Arial" w:hAnsi="Arial" w:cs="Arial"/>
                <w:bCs/>
                <w:sz w:val="20"/>
                <w:szCs w:val="20"/>
              </w:rPr>
              <w:t>…………….</w:t>
            </w:r>
            <w:permEnd w:id="1789944327"/>
          </w:p>
        </w:tc>
      </w:tr>
      <w:tr w:rsidR="00EB4F33" w:rsidRPr="00A73552" w14:paraId="7756628A" w14:textId="77777777" w:rsidTr="00AF52CD">
        <w:trPr>
          <w:gridAfter w:val="1"/>
          <w:wAfter w:w="28" w:type="dxa"/>
          <w:trHeight w:val="698"/>
        </w:trPr>
        <w:tc>
          <w:tcPr>
            <w:tcW w:w="567" w:type="dxa"/>
            <w:shd w:val="clear" w:color="auto" w:fill="D9D9D9" w:themeFill="background1" w:themeFillShade="D9"/>
          </w:tcPr>
          <w:p w14:paraId="2E1BD3CE" w14:textId="77777777" w:rsidR="00EB4F33" w:rsidRDefault="00EB4F33" w:rsidP="00EB4F33">
            <w:pPr>
              <w:spacing w:after="120" w:line="23" w:lineRule="atLeast"/>
              <w:jc w:val="both"/>
              <w:rPr>
                <w:rFonts w:ascii="Arial" w:hAnsi="Arial" w:cs="Arial"/>
                <w:b/>
                <w:sz w:val="20"/>
                <w:szCs w:val="20"/>
              </w:rPr>
            </w:pPr>
          </w:p>
        </w:tc>
        <w:tc>
          <w:tcPr>
            <w:tcW w:w="10222" w:type="dxa"/>
            <w:gridSpan w:val="5"/>
            <w:shd w:val="clear" w:color="auto" w:fill="D9D9D9" w:themeFill="background1" w:themeFillShade="D9"/>
            <w:vAlign w:val="bottom"/>
          </w:tcPr>
          <w:p w14:paraId="5B22E3A3" w14:textId="41387636" w:rsidR="00EB4F33" w:rsidRDefault="00EB4F33" w:rsidP="00EB4F33">
            <w:pPr>
              <w:spacing w:after="120" w:line="23" w:lineRule="atLeast"/>
              <w:jc w:val="both"/>
              <w:rPr>
                <w:rFonts w:ascii="Arial" w:hAnsi="Arial" w:cs="Arial"/>
                <w:b/>
                <w:sz w:val="20"/>
                <w:szCs w:val="20"/>
              </w:rPr>
            </w:pPr>
          </w:p>
          <w:p w14:paraId="4F5C7CC1" w14:textId="2A3405A3" w:rsidR="00EB4F33" w:rsidRDefault="00EB4F33" w:rsidP="00EB4F33">
            <w:pPr>
              <w:spacing w:after="120" w:line="23" w:lineRule="atLeast"/>
              <w:jc w:val="right"/>
              <w:rPr>
                <w:rFonts w:ascii="Arial" w:hAnsi="Arial" w:cs="Arial"/>
                <w:b/>
                <w:sz w:val="20"/>
                <w:szCs w:val="20"/>
              </w:rPr>
            </w:pPr>
            <w:r>
              <w:rPr>
                <w:rFonts w:ascii="Arial" w:hAnsi="Arial" w:cs="Arial"/>
                <w:b/>
                <w:sz w:val="20"/>
                <w:szCs w:val="20"/>
              </w:rPr>
              <w:t>Wartość brutto .</w:t>
            </w:r>
            <w:permStart w:id="136847021" w:edGrp="everyone"/>
            <w:r>
              <w:rPr>
                <w:rFonts w:ascii="Arial" w:hAnsi="Arial" w:cs="Arial"/>
                <w:b/>
                <w:sz w:val="20"/>
                <w:szCs w:val="20"/>
              </w:rPr>
              <w:t>....</w:t>
            </w:r>
            <w:r w:rsidRPr="00B234A9">
              <w:rPr>
                <w:rFonts w:ascii="Arial" w:hAnsi="Arial" w:cs="Arial"/>
                <w:b/>
                <w:sz w:val="20"/>
                <w:szCs w:val="20"/>
              </w:rPr>
              <w:t>……</w:t>
            </w:r>
            <w:r>
              <w:rPr>
                <w:rFonts w:ascii="Arial" w:hAnsi="Arial" w:cs="Arial"/>
                <w:b/>
                <w:sz w:val="20"/>
                <w:szCs w:val="20"/>
              </w:rPr>
              <w:t>.</w:t>
            </w:r>
            <w:r w:rsidRPr="00B234A9">
              <w:rPr>
                <w:rFonts w:ascii="Arial" w:hAnsi="Arial" w:cs="Arial"/>
                <w:b/>
                <w:sz w:val="20"/>
                <w:szCs w:val="20"/>
              </w:rPr>
              <w:t>………</w:t>
            </w:r>
            <w:r>
              <w:rPr>
                <w:rFonts w:ascii="Arial" w:hAnsi="Arial" w:cs="Arial"/>
                <w:b/>
                <w:sz w:val="20"/>
                <w:szCs w:val="20"/>
              </w:rPr>
              <w:t xml:space="preserve">……………………. </w:t>
            </w:r>
            <w:permEnd w:id="136847021"/>
            <w:r w:rsidRPr="00B234A9">
              <w:rPr>
                <w:rFonts w:ascii="Arial" w:hAnsi="Arial" w:cs="Arial"/>
                <w:b/>
                <w:sz w:val="20"/>
                <w:szCs w:val="20"/>
              </w:rPr>
              <w:t>zł</w:t>
            </w:r>
          </w:p>
          <w:p w14:paraId="57FF4712" w14:textId="011881AA" w:rsidR="00EB4F33" w:rsidRPr="00B234A9" w:rsidRDefault="00EB4F33" w:rsidP="00EB4F33">
            <w:pPr>
              <w:spacing w:after="120" w:line="23" w:lineRule="atLeast"/>
              <w:jc w:val="right"/>
              <w:rPr>
                <w:rFonts w:ascii="Arial" w:hAnsi="Arial" w:cs="Arial"/>
                <w:b/>
                <w:sz w:val="20"/>
                <w:szCs w:val="20"/>
              </w:rPr>
            </w:pPr>
            <w:r w:rsidRPr="00AF4066">
              <w:rPr>
                <w:rFonts w:ascii="Arial" w:hAnsi="Arial" w:cs="Arial"/>
                <w:bCs/>
                <w:sz w:val="20"/>
                <w:szCs w:val="20"/>
              </w:rPr>
              <w:t>(</w:t>
            </w:r>
            <w:r w:rsidRPr="00267903">
              <w:rPr>
                <w:rFonts w:ascii="Arial" w:hAnsi="Arial" w:cs="Arial"/>
                <w:bCs/>
                <w:i/>
                <w:iCs/>
                <w:sz w:val="20"/>
                <w:szCs w:val="20"/>
              </w:rPr>
              <w:t xml:space="preserve">wartość w zł netto + </w:t>
            </w:r>
            <w:r>
              <w:rPr>
                <w:rFonts w:ascii="Arial" w:hAnsi="Arial" w:cs="Arial"/>
                <w:bCs/>
                <w:i/>
                <w:iCs/>
                <w:sz w:val="20"/>
                <w:szCs w:val="20"/>
              </w:rPr>
              <w:t xml:space="preserve">kwota </w:t>
            </w:r>
            <w:r w:rsidRPr="00267903">
              <w:rPr>
                <w:rFonts w:ascii="Arial" w:hAnsi="Arial" w:cs="Arial"/>
                <w:bCs/>
                <w:i/>
                <w:iCs/>
                <w:sz w:val="20"/>
                <w:szCs w:val="20"/>
              </w:rPr>
              <w:t>podatk</w:t>
            </w:r>
            <w:r>
              <w:rPr>
                <w:rFonts w:ascii="Arial" w:hAnsi="Arial" w:cs="Arial"/>
                <w:bCs/>
                <w:i/>
                <w:iCs/>
                <w:sz w:val="20"/>
                <w:szCs w:val="20"/>
              </w:rPr>
              <w:t>u</w:t>
            </w:r>
            <w:r w:rsidRPr="00267903">
              <w:rPr>
                <w:rFonts w:ascii="Arial" w:hAnsi="Arial" w:cs="Arial"/>
                <w:bCs/>
                <w:i/>
                <w:iCs/>
                <w:sz w:val="20"/>
                <w:szCs w:val="20"/>
              </w:rPr>
              <w:t xml:space="preserve"> VAT</w:t>
            </w:r>
            <w:r>
              <w:rPr>
                <w:rFonts w:ascii="Arial" w:hAnsi="Arial" w:cs="Arial"/>
                <w:b/>
                <w:sz w:val="20"/>
                <w:szCs w:val="20"/>
              </w:rPr>
              <w:t>)</w:t>
            </w:r>
          </w:p>
        </w:tc>
      </w:tr>
    </w:tbl>
    <w:p w14:paraId="27DAAB05" w14:textId="77777777" w:rsidR="007D6347" w:rsidRDefault="007D6347" w:rsidP="0060639E">
      <w:pPr>
        <w:spacing w:after="120" w:line="23" w:lineRule="atLeast"/>
        <w:jc w:val="both"/>
        <w:rPr>
          <w:rFonts w:ascii="Palatino Linotype" w:hAnsi="Palatino Linotype"/>
          <w:b/>
        </w:rPr>
      </w:pPr>
    </w:p>
    <w:p w14:paraId="49113ED3" w14:textId="267430A5" w:rsidR="00761592" w:rsidRPr="006C4BF1" w:rsidRDefault="00761592">
      <w:pPr>
        <w:pStyle w:val="Akapitzlist"/>
        <w:numPr>
          <w:ilvl w:val="0"/>
          <w:numId w:val="5"/>
        </w:numPr>
        <w:spacing w:after="0"/>
        <w:jc w:val="both"/>
        <w:rPr>
          <w:rFonts w:ascii="Palatino Linotype" w:hAnsi="Palatino Linotype"/>
        </w:rPr>
      </w:pPr>
      <w:r w:rsidRPr="006C4BF1">
        <w:rPr>
          <w:rFonts w:ascii="Palatino Linotype" w:eastAsia="Palatino Linotype" w:hAnsi="Palatino Linotype"/>
          <w:b/>
          <w:bCs/>
        </w:rPr>
        <w:t>Oświadczamy, że:</w:t>
      </w:r>
    </w:p>
    <w:p w14:paraId="35A3F281" w14:textId="16775365" w:rsidR="00761592" w:rsidRDefault="00761592">
      <w:pPr>
        <w:pStyle w:val="Akapitzlist"/>
        <w:numPr>
          <w:ilvl w:val="0"/>
          <w:numId w:val="6"/>
        </w:numPr>
        <w:spacing w:before="120" w:after="120"/>
        <w:contextualSpacing w:val="0"/>
        <w:jc w:val="both"/>
        <w:rPr>
          <w:rFonts w:ascii="Palatino Linotype" w:eastAsia="Palatino Linotype" w:hAnsi="Palatino Linotype"/>
        </w:rPr>
      </w:pPr>
      <w:r w:rsidRPr="00294E01">
        <w:rPr>
          <w:rFonts w:ascii="Palatino Linotype" w:eastAsia="Palatino Linotype" w:hAnsi="Palatino Linotype"/>
        </w:rPr>
        <w:t>posiadamy niezbędną wiedzę i doświadcz</w:t>
      </w:r>
      <w:r>
        <w:rPr>
          <w:rFonts w:ascii="Palatino Linotype" w:eastAsia="Palatino Linotype" w:hAnsi="Palatino Linotype"/>
        </w:rPr>
        <w:t xml:space="preserve">enie oraz potencjał techniczny </w:t>
      </w:r>
      <w:r w:rsidRPr="00294E01">
        <w:rPr>
          <w:rFonts w:ascii="Palatino Linotype" w:eastAsia="Palatino Linotype" w:hAnsi="Palatino Linotype"/>
        </w:rPr>
        <w:t>i finansowy konieczny do</w:t>
      </w:r>
      <w:r>
        <w:rPr>
          <w:rFonts w:ascii="Palatino Linotype" w:eastAsia="Palatino Linotype" w:hAnsi="Palatino Linotype"/>
        </w:rPr>
        <w:t xml:space="preserve"> zrealizowania przedmiotu umowy;</w:t>
      </w:r>
    </w:p>
    <w:p w14:paraId="707A354B" w14:textId="17EC86F6" w:rsidR="00761592" w:rsidRPr="00B25EAB" w:rsidRDefault="00761592">
      <w:pPr>
        <w:pStyle w:val="Akapitzlist"/>
        <w:numPr>
          <w:ilvl w:val="0"/>
          <w:numId w:val="6"/>
        </w:numPr>
        <w:spacing w:before="120" w:after="120"/>
        <w:contextualSpacing w:val="0"/>
        <w:jc w:val="both"/>
        <w:rPr>
          <w:rFonts w:ascii="Palatino Linotype" w:eastAsia="Palatino Linotype" w:hAnsi="Palatino Linotype"/>
        </w:rPr>
      </w:pPr>
      <w:permStart w:id="1787701846" w:edGrp="everyone"/>
      <w:r w:rsidRPr="00D22512">
        <w:rPr>
          <w:rFonts w:ascii="Palatino Linotype" w:eastAsia="Palatino Linotype" w:hAnsi="Palatino Linotype"/>
          <w:b/>
          <w:bCs/>
        </w:rPr>
        <w:lastRenderedPageBreak/>
        <w:t>jesteśmy / nie jesteśmy pracodawcą</w:t>
      </w:r>
      <w:r w:rsidRPr="00294E01">
        <w:rPr>
          <w:rFonts w:ascii="Palatino Linotype" w:eastAsia="Palatino Linotype" w:hAnsi="Palatino Linotype"/>
        </w:rPr>
        <w:t xml:space="preserve"> </w:t>
      </w:r>
      <w:permEnd w:id="1787701846"/>
      <w:r w:rsidRPr="00294E01">
        <w:rPr>
          <w:rFonts w:ascii="Palatino Linotype" w:eastAsia="Palatino Linotype" w:hAnsi="Palatino Linotype"/>
        </w:rPr>
        <w:t xml:space="preserve">zatrudniającym osoby niepełnosprawne, o którym mowa w art. 21 ust. 1 ustawy z dnia 27 sierpnia 1997 r. o rehabilitacji zawodowej </w:t>
      </w:r>
      <w:r w:rsidRPr="007F3E58">
        <w:rPr>
          <w:rFonts w:ascii="Palatino Linotype" w:eastAsia="Palatino Linotype" w:hAnsi="Palatino Linotype"/>
        </w:rPr>
        <w:t xml:space="preserve">i społecznej oraz zatrudnianiu osób </w:t>
      </w:r>
      <w:r w:rsidRPr="002D7793">
        <w:rPr>
          <w:rFonts w:ascii="Palatino Linotype" w:eastAsia="Palatino Linotype" w:hAnsi="Palatino Linotype"/>
        </w:rPr>
        <w:t xml:space="preserve">niepełnosprawnych </w:t>
      </w:r>
      <w:r w:rsidRPr="00B25EAB">
        <w:rPr>
          <w:rFonts w:ascii="Palatino Linotype" w:eastAsia="Palatino Linotype" w:hAnsi="Palatino Linotype"/>
        </w:rPr>
        <w:t>(</w:t>
      </w:r>
      <w:r w:rsidRPr="002D7793">
        <w:rPr>
          <w:rFonts w:ascii="Palatino Linotype" w:eastAsia="Palatino Linotype" w:hAnsi="Palatino Linotype"/>
        </w:rPr>
        <w:t xml:space="preserve">Dz.U. z </w:t>
      </w:r>
      <w:r w:rsidR="0068727F" w:rsidRPr="00D22512">
        <w:rPr>
          <w:rFonts w:ascii="Palatino Linotype" w:eastAsia="Palatino Linotype" w:hAnsi="Palatino Linotype"/>
        </w:rPr>
        <w:t>20</w:t>
      </w:r>
      <w:r w:rsidR="0068727F">
        <w:rPr>
          <w:rFonts w:ascii="Palatino Linotype" w:eastAsia="Palatino Linotype" w:hAnsi="Palatino Linotype"/>
        </w:rPr>
        <w:t xml:space="preserve">25 </w:t>
      </w:r>
      <w:r w:rsidRPr="007F3E58">
        <w:rPr>
          <w:rFonts w:ascii="Palatino Linotype" w:eastAsia="Palatino Linotype" w:hAnsi="Palatino Linotype"/>
        </w:rPr>
        <w:t xml:space="preserve">r. poz. </w:t>
      </w:r>
      <w:r w:rsidR="0068727F">
        <w:rPr>
          <w:rFonts w:ascii="Palatino Linotype" w:eastAsia="Palatino Linotype" w:hAnsi="Palatino Linotype"/>
        </w:rPr>
        <w:t xml:space="preserve">913 </w:t>
      </w:r>
      <w:r>
        <w:rPr>
          <w:rFonts w:ascii="Palatino Linotype" w:eastAsia="Palatino Linotype" w:hAnsi="Palatino Linotype"/>
        </w:rPr>
        <w:t xml:space="preserve">z </w:t>
      </w:r>
      <w:proofErr w:type="spellStart"/>
      <w:r>
        <w:rPr>
          <w:rFonts w:ascii="Palatino Linotype" w:eastAsia="Palatino Linotype" w:hAnsi="Palatino Linotype"/>
        </w:rPr>
        <w:t>późn</w:t>
      </w:r>
      <w:proofErr w:type="spellEnd"/>
      <w:r>
        <w:rPr>
          <w:rFonts w:ascii="Palatino Linotype" w:eastAsia="Palatino Linotype" w:hAnsi="Palatino Linotype"/>
        </w:rPr>
        <w:t>. zm.</w:t>
      </w:r>
      <w:r w:rsidRPr="002D7793">
        <w:rPr>
          <w:rFonts w:ascii="Palatino Linotype" w:eastAsia="Palatino Linotype" w:hAnsi="Palatino Linotype"/>
        </w:rPr>
        <w:t>)</w:t>
      </w:r>
      <w:r>
        <w:rPr>
          <w:rFonts w:ascii="Palatino Linotype" w:eastAsia="Palatino Linotype" w:hAnsi="Palatino Linotype"/>
        </w:rPr>
        <w:t>;</w:t>
      </w:r>
    </w:p>
    <w:p w14:paraId="1B5B83B2" w14:textId="77777777" w:rsidR="00761592" w:rsidRDefault="00761592">
      <w:pPr>
        <w:pStyle w:val="Akapitzlist"/>
        <w:numPr>
          <w:ilvl w:val="0"/>
          <w:numId w:val="6"/>
        </w:numPr>
        <w:spacing w:before="120" w:after="120"/>
        <w:contextualSpacing w:val="0"/>
        <w:jc w:val="both"/>
        <w:rPr>
          <w:rFonts w:ascii="Palatino Linotype" w:eastAsia="Palatino Linotype" w:hAnsi="Palatino Linotype"/>
        </w:rPr>
      </w:pPr>
      <w:r w:rsidRPr="00505EAF">
        <w:rPr>
          <w:rFonts w:ascii="Palatino Linotype" w:eastAsia="Palatino Linotype" w:hAnsi="Palatino Linotype"/>
        </w:rPr>
        <w:t xml:space="preserve">reprezentowany przeze mnie podmiot </w:t>
      </w:r>
      <w:permStart w:id="1450775768" w:edGrp="everyone"/>
      <w:r w:rsidRPr="00505EAF">
        <w:rPr>
          <w:rFonts w:ascii="Palatino Linotype" w:eastAsia="Palatino Linotype" w:hAnsi="Palatino Linotype"/>
          <w:b/>
        </w:rPr>
        <w:t xml:space="preserve">jest </w:t>
      </w:r>
      <w:r w:rsidRPr="007112A8">
        <w:rPr>
          <w:rFonts w:ascii="Palatino Linotype" w:eastAsia="Palatino Linotype" w:hAnsi="Palatino Linotype"/>
          <w:b/>
        </w:rPr>
        <w:t xml:space="preserve">zarejestrowany jako </w:t>
      </w:r>
      <w:r w:rsidRPr="00505EAF">
        <w:rPr>
          <w:rFonts w:ascii="Palatino Linotype" w:eastAsia="Palatino Linotype" w:hAnsi="Palatino Linotype"/>
          <w:b/>
        </w:rPr>
        <w:t>podatnik VAT</w:t>
      </w:r>
      <w:r w:rsidRPr="007112A8">
        <w:rPr>
          <w:rFonts w:ascii="Palatino Linotype" w:eastAsia="Palatino Linotype" w:hAnsi="Palatino Linotype"/>
          <w:b/>
        </w:rPr>
        <w:t xml:space="preserve"> „czynny”</w:t>
      </w:r>
      <w:r w:rsidRPr="00505EAF">
        <w:rPr>
          <w:rFonts w:ascii="Palatino Linotype" w:eastAsia="Palatino Linotype" w:hAnsi="Palatino Linotype"/>
          <w:b/>
        </w:rPr>
        <w:t>* /</w:t>
      </w:r>
      <w:r w:rsidRPr="007112A8">
        <w:rPr>
          <w:rFonts w:ascii="Palatino Linotype" w:eastAsia="Palatino Linotype" w:hAnsi="Palatino Linotype"/>
          <w:b/>
        </w:rPr>
        <w:t xml:space="preserve"> „</w:t>
      </w:r>
      <w:r w:rsidRPr="00505EAF">
        <w:rPr>
          <w:rFonts w:ascii="Palatino Linotype" w:eastAsia="Palatino Linotype" w:hAnsi="Palatino Linotype"/>
          <w:b/>
        </w:rPr>
        <w:t>zwolniony</w:t>
      </w:r>
      <w:r w:rsidRPr="007112A8">
        <w:rPr>
          <w:rFonts w:ascii="Palatino Linotype" w:eastAsia="Palatino Linotype" w:hAnsi="Palatino Linotype"/>
          <w:b/>
        </w:rPr>
        <w:t>”</w:t>
      </w:r>
      <w:r w:rsidRPr="00505EAF">
        <w:rPr>
          <w:rFonts w:ascii="Palatino Linotype" w:eastAsia="Palatino Linotype" w:hAnsi="Palatino Linotype"/>
          <w:b/>
        </w:rPr>
        <w:t>* / nie jest podatnikiem podatku VAT</w:t>
      </w:r>
      <w:permEnd w:id="1450775768"/>
      <w:r w:rsidRPr="00505EAF">
        <w:rPr>
          <w:rFonts w:ascii="Palatino Linotype" w:eastAsia="Palatino Linotype" w:hAnsi="Palatino Linotype"/>
        </w:rPr>
        <w:t>*;</w:t>
      </w:r>
    </w:p>
    <w:p w14:paraId="7033BF52" w14:textId="1AD788C6" w:rsidR="00761592" w:rsidRDefault="0060639E">
      <w:pPr>
        <w:numPr>
          <w:ilvl w:val="0"/>
          <w:numId w:val="6"/>
        </w:numPr>
        <w:spacing w:after="200" w:line="276" w:lineRule="auto"/>
        <w:contextualSpacing/>
        <w:jc w:val="both"/>
      </w:pPr>
      <w:permStart w:id="1909731086" w:edGrp="everyone"/>
      <w:r>
        <w:rPr>
          <w:rFonts w:ascii="Palatino Linotype" w:hAnsi="Palatino Linotype"/>
          <w:b/>
          <w:bCs/>
        </w:rPr>
        <w:t xml:space="preserve">Wykonawca </w:t>
      </w:r>
      <w:r w:rsidR="00761592" w:rsidRPr="00425AD3">
        <w:rPr>
          <w:rFonts w:ascii="Palatino Linotype" w:hAnsi="Palatino Linotype"/>
          <w:b/>
          <w:bCs/>
        </w:rPr>
        <w:t>będzi</w:t>
      </w:r>
      <w:r>
        <w:rPr>
          <w:rFonts w:ascii="Palatino Linotype" w:hAnsi="Palatino Linotype"/>
          <w:b/>
          <w:bCs/>
        </w:rPr>
        <w:t xml:space="preserve">e **/ nie będzie </w:t>
      </w:r>
      <w:r w:rsidR="00761592" w:rsidRPr="0060639E">
        <w:rPr>
          <w:rFonts w:ascii="Palatino Linotype" w:hAnsi="Palatino Linotype"/>
          <w:b/>
          <w:bCs/>
        </w:rPr>
        <w:t>wyłącznym</w:t>
      </w:r>
      <w:r w:rsidR="00761592" w:rsidRPr="00425AD3">
        <w:rPr>
          <w:rFonts w:ascii="Palatino Linotype" w:hAnsi="Palatino Linotype"/>
        </w:rPr>
        <w:t xml:space="preserve"> </w:t>
      </w:r>
      <w:permEnd w:id="1909731086"/>
      <w:r w:rsidR="00761592" w:rsidRPr="00425AD3">
        <w:rPr>
          <w:rFonts w:ascii="Palatino Linotype" w:hAnsi="Palatino Linotype"/>
        </w:rPr>
        <w:t>odbiorcą wszelkich płatności, w szczególności wynagrodzenia, wypłacanych przez NBP na podstawie umowy</w:t>
      </w:r>
      <w:r w:rsidR="00761592">
        <w:t>;</w:t>
      </w:r>
    </w:p>
    <w:p w14:paraId="41457C68" w14:textId="123B8DA9" w:rsidR="00903B57" w:rsidRPr="00903B57" w:rsidRDefault="00903B57">
      <w:pPr>
        <w:numPr>
          <w:ilvl w:val="0"/>
          <w:numId w:val="6"/>
        </w:numPr>
        <w:spacing w:after="200" w:line="276" w:lineRule="auto"/>
        <w:contextualSpacing/>
        <w:jc w:val="both"/>
      </w:pPr>
      <w:permStart w:id="1759194257" w:edGrp="everyone"/>
      <w:r w:rsidRPr="00476023">
        <w:rPr>
          <w:rFonts w:ascii="Palatino Linotype" w:hAnsi="Palatino Linotype"/>
          <w:b/>
          <w:bCs/>
        </w:rPr>
        <w:t xml:space="preserve">Wykonawca  jest ** / nie jest </w:t>
      </w:r>
      <w:permEnd w:id="1759194257"/>
      <w:r w:rsidRPr="00476023">
        <w:rPr>
          <w:rFonts w:ascii="Palatino Linotype" w:hAnsi="Palatino Linotype"/>
          <w:b/>
          <w:bCs/>
        </w:rPr>
        <w:t>**</w:t>
      </w:r>
      <w:r w:rsidRPr="00476023">
        <w:rPr>
          <w:rFonts w:ascii="Palatino Linotype" w:hAnsi="Palatino Linotype"/>
        </w:rPr>
        <w:t xml:space="preserve"> podatnikiem obowiązanym do wystawiania faktur ustrukturyzowanych przy użyciu Krajowego Systemu e-Faktur na podstawie przepisów ustawy z dnia 11 marca 2004 r. o podatku od towarów i usług ( Dz. U. z 2025 r. poz. 775 z </w:t>
      </w:r>
      <w:proofErr w:type="spellStart"/>
      <w:r w:rsidRPr="00476023">
        <w:rPr>
          <w:rFonts w:ascii="Palatino Linotype" w:hAnsi="Palatino Linotype"/>
        </w:rPr>
        <w:t>późń</w:t>
      </w:r>
      <w:proofErr w:type="spellEnd"/>
      <w:r w:rsidRPr="00476023">
        <w:rPr>
          <w:rFonts w:ascii="Palatino Linotype" w:hAnsi="Palatino Linotype"/>
        </w:rPr>
        <w:t>. zm.) Kontrahent zobowiązuje się do niezwłocznego poinformowania NBP w przypadku, gdyby jego status w powyższym zakresie uległ zmianie</w:t>
      </w:r>
      <w:r>
        <w:rPr>
          <w:rFonts w:ascii="Palatino Linotype" w:hAnsi="Palatino Linotype"/>
        </w:rPr>
        <w:t>;</w:t>
      </w:r>
    </w:p>
    <w:p w14:paraId="59A6C2FC" w14:textId="127E2733" w:rsidR="00C125F4" w:rsidRPr="007F4612" w:rsidRDefault="00B92951">
      <w:pPr>
        <w:numPr>
          <w:ilvl w:val="0"/>
          <w:numId w:val="6"/>
        </w:numPr>
        <w:spacing w:after="200" w:line="276" w:lineRule="auto"/>
        <w:contextualSpacing/>
        <w:jc w:val="both"/>
      </w:pPr>
      <w:permStart w:id="2117563536" w:edGrp="everyone"/>
      <w:r>
        <w:rPr>
          <w:rFonts w:ascii="Palatino Linotype" w:hAnsi="Palatino Linotype"/>
          <w:b/>
          <w:bCs/>
        </w:rPr>
        <w:t>przedmiot umowy wykonamy samodzielnie</w:t>
      </w:r>
      <w:r w:rsidR="000C0F19">
        <w:rPr>
          <w:rFonts w:ascii="Palatino Linotype" w:hAnsi="Palatino Linotype"/>
          <w:b/>
          <w:bCs/>
        </w:rPr>
        <w:t xml:space="preserve"> </w:t>
      </w:r>
      <w:r w:rsidR="00F3328E">
        <w:rPr>
          <w:rFonts w:ascii="Palatino Linotype" w:hAnsi="Palatino Linotype"/>
          <w:b/>
          <w:bCs/>
        </w:rPr>
        <w:t>/ powierzymy podwykonawcy w zakresie ………………………….*</w:t>
      </w:r>
    </w:p>
    <w:permEnd w:id="2117563536"/>
    <w:p w14:paraId="1B169063" w14:textId="77777777" w:rsidR="00761592" w:rsidRPr="00425AD3" w:rsidRDefault="00761592">
      <w:pPr>
        <w:pStyle w:val="Akapitzlist"/>
        <w:numPr>
          <w:ilvl w:val="0"/>
          <w:numId w:val="6"/>
        </w:numPr>
        <w:spacing w:before="120" w:after="120"/>
        <w:contextualSpacing w:val="0"/>
        <w:jc w:val="both"/>
        <w:rPr>
          <w:rFonts w:ascii="Palatino Linotype" w:eastAsia="Palatino Linotype" w:hAnsi="Palatino Linotype"/>
        </w:rPr>
      </w:pPr>
      <w:r w:rsidRPr="00425AD3">
        <w:rPr>
          <w:rFonts w:ascii="Palatino Linotype" w:eastAsia="Palatino Linotype" w:hAnsi="Palatino Linotype"/>
        </w:rPr>
        <w:t xml:space="preserve">zapoznaliśmy się i akceptujemy Projekt Umowy, stanowiący </w:t>
      </w:r>
      <w:r w:rsidRPr="007F352C">
        <w:rPr>
          <w:rFonts w:ascii="Palatino Linotype" w:eastAsia="Palatino Linotype" w:hAnsi="Palatino Linotype"/>
          <w:b/>
          <w:bCs/>
        </w:rPr>
        <w:t>Załącznik Nr 4</w:t>
      </w:r>
      <w:r w:rsidRPr="00425AD3">
        <w:rPr>
          <w:rFonts w:ascii="Palatino Linotype" w:eastAsia="Palatino Linotype" w:hAnsi="Palatino Linotype"/>
        </w:rPr>
        <w:t xml:space="preserve"> do Zaproszenia. Zobowiązujemy się do zawarcia umowy zgodnie z niniejszą ofertą i na warunkach określonych w Zaproszeniu, w miejscu i terminie wyznaczonym przez Zamawiającego;</w:t>
      </w:r>
    </w:p>
    <w:p w14:paraId="4BADE3EE" w14:textId="77777777" w:rsidR="00761592" w:rsidRDefault="00761592">
      <w:pPr>
        <w:pStyle w:val="Akapitzlist"/>
        <w:numPr>
          <w:ilvl w:val="0"/>
          <w:numId w:val="6"/>
        </w:numPr>
        <w:spacing w:before="120" w:after="120"/>
        <w:contextualSpacing w:val="0"/>
        <w:jc w:val="both"/>
        <w:rPr>
          <w:rFonts w:ascii="Palatino Linotype" w:eastAsia="Palatino Linotype" w:hAnsi="Palatino Linotype"/>
        </w:rPr>
      </w:pPr>
      <w:r w:rsidRPr="00E90C4E">
        <w:rPr>
          <w:rFonts w:ascii="Palatino Linotype" w:eastAsia="Palatino Linotype" w:hAnsi="Palatino Linotype"/>
        </w:rPr>
        <w:t>oświadczamy, iż wyrażamy zgodę na przetwarzanie przez Zamawiającego informacji zawierających dane osobowe oraz, że poinformowa</w:t>
      </w:r>
      <w:r w:rsidRPr="00294E01">
        <w:rPr>
          <w:rFonts w:ascii="Palatino Linotype" w:eastAsia="Palatino Linotype" w:hAnsi="Palatino Linotype"/>
        </w:rPr>
        <w:t>l</w:t>
      </w:r>
      <w:r>
        <w:rPr>
          <w:rFonts w:ascii="Palatino Linotype" w:eastAsia="Palatino Linotype" w:hAnsi="Palatino Linotype"/>
        </w:rPr>
        <w:t>iśmy</w:t>
      </w:r>
      <w:r w:rsidRPr="00E90C4E">
        <w:rPr>
          <w:rFonts w:ascii="Palatino Linotype" w:eastAsia="Palatino Linotype" w:hAnsi="Palatino Linotype"/>
        </w:rPr>
        <w:t xml:space="preserve"> pisemnie i uzyska</w:t>
      </w:r>
      <w:r w:rsidRPr="00294E01">
        <w:rPr>
          <w:rFonts w:ascii="Palatino Linotype" w:eastAsia="Palatino Linotype" w:hAnsi="Palatino Linotype"/>
        </w:rPr>
        <w:t>l</w:t>
      </w:r>
      <w:r>
        <w:rPr>
          <w:rFonts w:ascii="Palatino Linotype" w:eastAsia="Palatino Linotype" w:hAnsi="Palatino Linotype"/>
        </w:rPr>
        <w:t>iśmy</w:t>
      </w:r>
      <w:r w:rsidRPr="00E90C4E">
        <w:rPr>
          <w:rFonts w:ascii="Palatino Linotype" w:eastAsia="Palatino Linotype" w:hAnsi="Palatino Linotype"/>
        </w:rPr>
        <w:t xml:space="preserve"> zgodę każdej osoby, której dane osobowe są podane w ofercie oraz dokumentach składanych wraz z niniejszą ofertą lub będą  podane w oświadczeniach i dokumentach złożonych w niniejszym postępowaniu</w:t>
      </w:r>
      <w:r>
        <w:rPr>
          <w:rFonts w:ascii="Palatino Linotype" w:eastAsia="Palatino Linotype" w:hAnsi="Palatino Linotype"/>
        </w:rPr>
        <w:t>;</w:t>
      </w:r>
    </w:p>
    <w:p w14:paraId="690E039D" w14:textId="2C86A86E" w:rsidR="00761592" w:rsidRPr="002A50B2" w:rsidRDefault="00374FE4">
      <w:pPr>
        <w:numPr>
          <w:ilvl w:val="0"/>
          <w:numId w:val="6"/>
        </w:numPr>
        <w:spacing w:before="120" w:after="120" w:line="276" w:lineRule="auto"/>
        <w:jc w:val="both"/>
        <w:rPr>
          <w:rFonts w:ascii="Palatino Linotype" w:eastAsia="Palatino Linotype" w:hAnsi="Palatino Linotype"/>
        </w:rPr>
      </w:pPr>
      <w:r w:rsidRPr="002A50B2">
        <w:rPr>
          <w:rFonts w:ascii="Palatino Linotype" w:hAnsi="Palatino Linotype"/>
        </w:rPr>
        <w:t>Wykonawca może powierzyć wykonanie transportu odpadów podwykonawcom wyłącznie po uprzedniej pisemnej zgodzie Zamawiającego. W przypadku powierzenia części przedmiotu Umowy podwykonawcom, Wykonawca będzie odpowiadać za czynności podwykonawców, tak jak za czynności własne</w:t>
      </w:r>
      <w:r w:rsidR="005C0E0C" w:rsidRPr="002A50B2">
        <w:rPr>
          <w:rFonts w:ascii="Palatino Linotype" w:hAnsi="Palatino Linotype"/>
        </w:rPr>
        <w:t>, Wykonawca podnosi pełną odpowiedzialność za dokonanie w terminie wszelkich rozliczeń finansowych z podwykonawcami</w:t>
      </w:r>
      <w:r w:rsidR="00761592" w:rsidRPr="002A50B2">
        <w:rPr>
          <w:rFonts w:ascii="Palatino Linotype" w:hAnsi="Palatino Linotype"/>
        </w:rPr>
        <w:t>;</w:t>
      </w:r>
    </w:p>
    <w:p w14:paraId="59AD9C4A" w14:textId="3F25C48F" w:rsidR="00761592" w:rsidRPr="00994B70" w:rsidRDefault="00E83D08">
      <w:pPr>
        <w:pStyle w:val="Akapitzlist"/>
        <w:numPr>
          <w:ilvl w:val="0"/>
          <w:numId w:val="6"/>
        </w:numPr>
        <w:spacing w:before="120" w:after="120"/>
        <w:contextualSpacing w:val="0"/>
        <w:jc w:val="both"/>
        <w:rPr>
          <w:rFonts w:ascii="Palatino Linotype" w:eastAsia="Palatino Linotype" w:hAnsi="Palatino Linotype"/>
        </w:rPr>
      </w:pPr>
      <w:r>
        <w:rPr>
          <w:rFonts w:ascii="Palatino Linotype" w:hAnsi="Palatino Linotype"/>
        </w:rPr>
        <w:t xml:space="preserve"> </w:t>
      </w:r>
      <w:r w:rsidR="00761592" w:rsidRPr="00736C49">
        <w:rPr>
          <w:rFonts w:ascii="Palatino Linotype" w:hAnsi="Palatino Linotype"/>
        </w:rPr>
        <w:t>nie będziemy zgłaszać żadnych roszczeń wobec Zamawiającego w przypadku unieważnienia postępowania</w:t>
      </w:r>
      <w:r w:rsidR="00761592">
        <w:rPr>
          <w:rFonts w:ascii="Palatino Linotype" w:hAnsi="Palatino Linotype"/>
        </w:rPr>
        <w:t>;</w:t>
      </w:r>
    </w:p>
    <w:p w14:paraId="54CC559E" w14:textId="77777777" w:rsidR="00F3328E" w:rsidRDefault="00F3328E" w:rsidP="00F3328E">
      <w:pPr>
        <w:pStyle w:val="Akapitzlist"/>
        <w:spacing w:before="120" w:after="120"/>
        <w:ind w:left="644"/>
        <w:contextualSpacing w:val="0"/>
        <w:jc w:val="both"/>
        <w:rPr>
          <w:rFonts w:ascii="Palatino Linotype" w:hAnsi="Palatino Linotype"/>
        </w:rPr>
      </w:pPr>
    </w:p>
    <w:p w14:paraId="2F40068A" w14:textId="3CA25004" w:rsidR="00F3328E" w:rsidRPr="00425AD3" w:rsidRDefault="00F3328E" w:rsidP="00994B70">
      <w:pPr>
        <w:pStyle w:val="Akapitzlist"/>
        <w:spacing w:before="120" w:after="120"/>
        <w:ind w:left="644"/>
        <w:contextualSpacing w:val="0"/>
        <w:jc w:val="both"/>
        <w:rPr>
          <w:rFonts w:ascii="Palatino Linotype" w:eastAsia="Palatino Linotype" w:hAnsi="Palatino Linotype"/>
        </w:rPr>
      </w:pPr>
      <w:r>
        <w:rPr>
          <w:rFonts w:ascii="Palatino Linotype" w:hAnsi="Palatino Linotype"/>
        </w:rPr>
        <w:t>* niepotrzebne skreślić.</w:t>
      </w:r>
    </w:p>
    <w:p w14:paraId="31D584F6" w14:textId="022A4DDD" w:rsidR="00610795" w:rsidRDefault="002D30C3" w:rsidP="00610795">
      <w:pPr>
        <w:ind w:left="425" w:hanging="425"/>
        <w:jc w:val="both"/>
        <w:rPr>
          <w:rFonts w:ascii="Palatino Linotype" w:hAnsi="Palatino Linotype"/>
          <w:b/>
        </w:rPr>
      </w:pPr>
      <w:r>
        <w:rPr>
          <w:rFonts w:ascii="Palatino Linotype" w:hAnsi="Palatino Linotype"/>
          <w:bCs/>
        </w:rPr>
        <w:lastRenderedPageBreak/>
        <w:t>4</w:t>
      </w:r>
      <w:r w:rsidR="00283011">
        <w:rPr>
          <w:rFonts w:ascii="Palatino Linotype" w:hAnsi="Palatino Linotype"/>
          <w:bCs/>
        </w:rPr>
        <w:t xml:space="preserve">. </w:t>
      </w:r>
      <w:r w:rsidR="00761592" w:rsidRPr="00283011">
        <w:rPr>
          <w:rFonts w:ascii="Palatino Linotype" w:hAnsi="Palatino Linotype"/>
          <w:bCs/>
        </w:rPr>
        <w:t>O</w:t>
      </w:r>
      <w:r w:rsidR="00761592" w:rsidRPr="00283011">
        <w:rPr>
          <w:rFonts w:ascii="Palatino Linotype" w:hAnsi="Palatino Linotype"/>
        </w:rPr>
        <w:t>świadczamy, że</w:t>
      </w:r>
      <w:r w:rsidR="00761592" w:rsidRPr="00283011">
        <w:rPr>
          <w:rFonts w:ascii="Palatino Linotype" w:eastAsia="Times New Roman" w:hAnsi="Palatino Linotype"/>
          <w:bCs/>
        </w:rPr>
        <w:t xml:space="preserve"> </w:t>
      </w:r>
      <w:r w:rsidR="00D86089" w:rsidRPr="00D86089">
        <w:rPr>
          <w:rFonts w:ascii="Palatino Linotype" w:eastAsia="Times New Roman" w:hAnsi="Palatino Linotype"/>
          <w:b/>
        </w:rPr>
        <w:t>Wykonawca</w:t>
      </w:r>
      <w:r w:rsidR="00D86089">
        <w:rPr>
          <w:rFonts w:ascii="Palatino Linotype" w:eastAsia="Times New Roman" w:hAnsi="Palatino Linotype"/>
          <w:bCs/>
        </w:rPr>
        <w:t xml:space="preserve"> </w:t>
      </w:r>
      <w:r w:rsidR="00D86089">
        <w:rPr>
          <w:rStyle w:val="Odwoanieprzypisudolnego"/>
          <w:rFonts w:ascii="Palatino Linotype" w:eastAsia="Times New Roman" w:hAnsi="Palatino Linotype"/>
          <w:bCs/>
        </w:rPr>
        <w:footnoteReference w:id="1"/>
      </w:r>
      <w:r w:rsidR="00761592" w:rsidRPr="00283011">
        <w:rPr>
          <w:rFonts w:ascii="Palatino Linotype" w:hAnsi="Palatino Linotype"/>
        </w:rPr>
        <w:t xml:space="preserve">nie podlegamy wykluczeniu z niniejszego postępowania </w:t>
      </w:r>
      <w:r w:rsidR="00761592" w:rsidRPr="00283011">
        <w:rPr>
          <w:rFonts w:ascii="Palatino Linotype" w:hAnsi="Palatino Linotype"/>
        </w:rPr>
        <w:br/>
        <w:t xml:space="preserve">o dokonanie zakupu na podstawie art. 7 ust. 9 w związku z </w:t>
      </w:r>
      <w:r w:rsidR="00761592" w:rsidRPr="00283011">
        <w:rPr>
          <w:rFonts w:ascii="Palatino Linotype" w:eastAsia="Times New Roman" w:hAnsi="Palatino Linotype"/>
          <w:bCs/>
        </w:rPr>
        <w:t>art. 7 ust. 1 ustawy z dnia</w:t>
      </w:r>
      <w:r w:rsidR="00761592" w:rsidRPr="00283011">
        <w:rPr>
          <w:rFonts w:ascii="Palatino Linotype" w:eastAsia="Times New Roman" w:hAnsi="Palatino Linotype"/>
          <w:bCs/>
        </w:rPr>
        <w:br/>
      </w:r>
      <w:r w:rsidR="00761592" w:rsidRPr="00A32C73">
        <w:rPr>
          <w:rFonts w:ascii="Palatino Linotype" w:eastAsia="Times New Roman" w:hAnsi="Palatino Linotype"/>
          <w:bCs/>
        </w:rPr>
        <w:t>13 kwietnia 2022 r. o szczególnych rozwiązaniach w zakresie przeciwdziałania wspieraniu agresji na Ukrainę oraz służących ochronie bezpieczeństwa narodowe</w:t>
      </w:r>
      <w:r w:rsidR="00D86089" w:rsidRPr="00A32C73">
        <w:rPr>
          <w:rFonts w:ascii="Palatino Linotype" w:eastAsia="Times New Roman" w:hAnsi="Palatino Linotype"/>
          <w:bCs/>
        </w:rPr>
        <w:t>go (Dz.U. z 202</w:t>
      </w:r>
      <w:r w:rsidR="00903B57">
        <w:rPr>
          <w:rFonts w:ascii="Palatino Linotype" w:eastAsia="Times New Roman" w:hAnsi="Palatino Linotype"/>
          <w:bCs/>
        </w:rPr>
        <w:t>5</w:t>
      </w:r>
      <w:r w:rsidR="00D86089" w:rsidRPr="00A32C73">
        <w:rPr>
          <w:rFonts w:ascii="Palatino Linotype" w:eastAsia="Times New Roman" w:hAnsi="Palatino Linotype"/>
          <w:bCs/>
        </w:rPr>
        <w:t xml:space="preserve"> r. poz.</w:t>
      </w:r>
      <w:r w:rsidR="00903B57">
        <w:rPr>
          <w:rFonts w:ascii="Palatino Linotype" w:eastAsia="Times New Roman" w:hAnsi="Palatino Linotype"/>
          <w:bCs/>
        </w:rPr>
        <w:t>514</w:t>
      </w:r>
      <w:r w:rsidR="00D86089" w:rsidRPr="00A32C73">
        <w:rPr>
          <w:rFonts w:ascii="Palatino Linotype" w:eastAsia="Times New Roman" w:hAnsi="Palatino Linotype"/>
          <w:bCs/>
        </w:rPr>
        <w:t xml:space="preserve">), w tym </w:t>
      </w:r>
      <w:r w:rsidR="00D86089" w:rsidRPr="00A32C73">
        <w:rPr>
          <w:rFonts w:ascii="Palatino Linotype" w:eastAsia="Times New Roman" w:hAnsi="Palatino Linotype"/>
          <w:b/>
        </w:rPr>
        <w:t>oświadczam, że:</w:t>
      </w:r>
    </w:p>
    <w:p w14:paraId="57502AC5" w14:textId="0B89F0B2" w:rsidR="00610795" w:rsidRDefault="002D30C3" w:rsidP="00610795">
      <w:pPr>
        <w:ind w:left="850" w:hanging="425"/>
        <w:jc w:val="both"/>
        <w:rPr>
          <w:rFonts w:ascii="Palatino Linotype" w:hAnsi="Palatino Linotype"/>
          <w:b/>
        </w:rPr>
      </w:pPr>
      <w:r>
        <w:rPr>
          <w:rFonts w:ascii="Palatino Linotype" w:eastAsia="Times New Roman" w:hAnsi="Palatino Linotype"/>
        </w:rPr>
        <w:t>4</w:t>
      </w:r>
      <w:r w:rsidR="00DA3315">
        <w:rPr>
          <w:rFonts w:ascii="Palatino Linotype" w:eastAsia="Times New Roman" w:hAnsi="Palatino Linotype"/>
        </w:rPr>
        <w:t>.</w:t>
      </w:r>
      <w:r w:rsidR="00761592" w:rsidRPr="00596965">
        <w:rPr>
          <w:rFonts w:ascii="Palatino Linotype" w:eastAsia="Times New Roman" w:hAnsi="Palatino Linotype"/>
        </w:rPr>
        <w:t>1</w:t>
      </w:r>
      <w:r w:rsidR="00761592" w:rsidRPr="00596965">
        <w:rPr>
          <w:rFonts w:ascii="Palatino Linotype" w:eastAsia="Times New Roman" w:hAnsi="Palatino Linotype"/>
          <w:b/>
          <w:bCs/>
        </w:rPr>
        <w:t>.</w:t>
      </w:r>
      <w:r w:rsidR="00761592" w:rsidRPr="00E07B9F">
        <w:rPr>
          <w:rFonts w:ascii="Palatino Linotype" w:eastAsia="Times New Roman" w:hAnsi="Palatino Linotype"/>
          <w:b/>
          <w:bCs/>
        </w:rPr>
        <w:t xml:space="preserve"> </w:t>
      </w:r>
      <w:r w:rsidR="00D86089">
        <w:rPr>
          <w:rFonts w:ascii="Palatino Linotype" w:eastAsia="Times New Roman" w:hAnsi="Palatino Linotype"/>
          <w:b/>
          <w:bCs/>
        </w:rPr>
        <w:t xml:space="preserve">Wykonawca </w:t>
      </w:r>
      <w:r w:rsidR="00761592" w:rsidRPr="00E07B9F">
        <w:rPr>
          <w:rFonts w:ascii="Palatino Linotype" w:eastAsia="Times New Roman" w:hAnsi="Palatino Linotype"/>
          <w:b/>
          <w:bCs/>
          <w:u w:val="single"/>
        </w:rPr>
        <w:t>nie jest</w:t>
      </w:r>
      <w:r w:rsidR="00761592" w:rsidRPr="00E07B9F">
        <w:rPr>
          <w:rFonts w:ascii="Palatino Linotype" w:eastAsia="Times New Roman" w:hAnsi="Palatino Linotype"/>
          <w:bCs/>
        </w:rPr>
        <w:t xml:space="preserve"> wymieniony w wykazach określonych w rozporządzeniu 765/2006 i rozporządzeniu 269/2014 oraz </w:t>
      </w:r>
      <w:r w:rsidR="00761592" w:rsidRPr="00E07B9F">
        <w:rPr>
          <w:rFonts w:ascii="Palatino Linotype" w:eastAsia="Times New Roman" w:hAnsi="Palatino Linotype"/>
          <w:b/>
          <w:bCs/>
          <w:u w:val="single"/>
        </w:rPr>
        <w:t>nie jest</w:t>
      </w:r>
      <w:r w:rsidR="00761592" w:rsidRPr="00E07B9F">
        <w:rPr>
          <w:rFonts w:ascii="Palatino Linotype" w:eastAsia="Times New Roman" w:hAnsi="Palatino Linotype"/>
          <w:bCs/>
        </w:rPr>
        <w:t xml:space="preserve"> wpisany na listę na podstawie decyzji w sprawie wpisu na listę rozstrzygającej o zastosowaniu środka, o którym mowa w art. 1 pkt 3 ww. ustawy;</w:t>
      </w:r>
    </w:p>
    <w:p w14:paraId="12A243E5" w14:textId="06FABEF3" w:rsidR="00610795" w:rsidRDefault="002D30C3" w:rsidP="00610795">
      <w:pPr>
        <w:ind w:left="850" w:hanging="425"/>
        <w:jc w:val="both"/>
        <w:rPr>
          <w:rFonts w:ascii="Palatino Linotype" w:hAnsi="Palatino Linotype"/>
          <w:b/>
        </w:rPr>
      </w:pPr>
      <w:r>
        <w:rPr>
          <w:rFonts w:ascii="Palatino Linotype" w:eastAsia="Times New Roman" w:hAnsi="Palatino Linotype"/>
        </w:rPr>
        <w:t>4</w:t>
      </w:r>
      <w:r w:rsidR="00761592">
        <w:rPr>
          <w:rFonts w:ascii="Palatino Linotype" w:eastAsia="Times New Roman" w:hAnsi="Palatino Linotype"/>
        </w:rPr>
        <w:t xml:space="preserve">.2. </w:t>
      </w:r>
      <w:r w:rsidR="006C4BF1">
        <w:rPr>
          <w:rFonts w:ascii="Palatino Linotype" w:eastAsia="Times New Roman" w:hAnsi="Palatino Linotype"/>
          <w:b/>
          <w:bCs/>
        </w:rPr>
        <w:tab/>
      </w:r>
      <w:r w:rsidR="00761592" w:rsidRPr="00E07B9F">
        <w:rPr>
          <w:rFonts w:ascii="Palatino Linotype" w:eastAsia="Times New Roman" w:hAnsi="Palatino Linotype"/>
          <w:bCs/>
        </w:rPr>
        <w:t>beneficjentem rzeczywistym Wykonawcy w rozumieniu ustawy z dnia 1 marca 2018</w:t>
      </w:r>
      <w:r w:rsidR="00702D3A">
        <w:rPr>
          <w:rFonts w:ascii="Palatino Linotype" w:eastAsia="Times New Roman" w:hAnsi="Palatino Linotype"/>
          <w:bCs/>
        </w:rPr>
        <w:t xml:space="preserve"> </w:t>
      </w:r>
      <w:r w:rsidR="00761592" w:rsidRPr="00E07B9F">
        <w:rPr>
          <w:rFonts w:ascii="Palatino Linotype" w:eastAsia="Times New Roman" w:hAnsi="Palatino Linotype"/>
          <w:bCs/>
        </w:rPr>
        <w:t>r. o przeciwdziałaniu praniu pieniędzy oraz finansowaniu terroryzmu (Dz.U. z 202</w:t>
      </w:r>
      <w:r w:rsidR="00903B57">
        <w:rPr>
          <w:rFonts w:ascii="Palatino Linotype" w:eastAsia="Times New Roman" w:hAnsi="Palatino Linotype"/>
          <w:bCs/>
        </w:rPr>
        <w:t>5</w:t>
      </w:r>
      <w:r w:rsidR="00761592" w:rsidRPr="00E07B9F">
        <w:rPr>
          <w:rFonts w:ascii="Palatino Linotype" w:eastAsia="Times New Roman" w:hAnsi="Palatino Linotype"/>
          <w:bCs/>
        </w:rPr>
        <w:t xml:space="preserve"> r. poz. </w:t>
      </w:r>
      <w:r w:rsidR="00903B57">
        <w:rPr>
          <w:rFonts w:ascii="Palatino Linotype" w:eastAsia="Times New Roman" w:hAnsi="Palatino Linotype"/>
          <w:bCs/>
        </w:rPr>
        <w:t>644</w:t>
      </w:r>
      <w:r w:rsidR="00761592" w:rsidRPr="00E07B9F">
        <w:rPr>
          <w:rFonts w:ascii="Palatino Linotype" w:eastAsia="Times New Roman" w:hAnsi="Palatino Linotype"/>
          <w:bCs/>
        </w:rPr>
        <w:t xml:space="preserve">) </w:t>
      </w:r>
      <w:r w:rsidR="00761592" w:rsidRPr="00E07B9F">
        <w:rPr>
          <w:rFonts w:ascii="Palatino Linotype" w:eastAsia="Times New Roman" w:hAnsi="Palatino Linotype"/>
          <w:b/>
          <w:bCs/>
          <w:u w:val="single"/>
        </w:rPr>
        <w:t>nie jest</w:t>
      </w:r>
      <w:r w:rsidR="00761592" w:rsidRPr="00E07B9F">
        <w:rPr>
          <w:rFonts w:ascii="Palatino Linotype" w:eastAsia="Times New Roman" w:hAnsi="Palatino Linotype"/>
          <w:bCs/>
        </w:rPr>
        <w:t xml:space="preserve"> osoba wymieniona w wykazach określonych </w:t>
      </w:r>
      <w:r w:rsidR="00761592" w:rsidRPr="00E07B9F">
        <w:rPr>
          <w:rFonts w:ascii="Palatino Linotype" w:eastAsia="Times New Roman" w:hAnsi="Palatino Linotype"/>
          <w:bCs/>
        </w:rPr>
        <w:br/>
        <w:t xml:space="preserve">w rozporządzeniu 765/2006 i rozporządzeniu 269/2014 oraz </w:t>
      </w:r>
      <w:r w:rsidR="00761592" w:rsidRPr="00E07B9F">
        <w:rPr>
          <w:rFonts w:ascii="Palatino Linotype" w:eastAsia="Times New Roman" w:hAnsi="Palatino Linotype"/>
          <w:b/>
          <w:bCs/>
          <w:u w:val="single"/>
        </w:rPr>
        <w:t>nie jest</w:t>
      </w:r>
      <w:r w:rsidR="00761592" w:rsidRPr="00E07B9F">
        <w:rPr>
          <w:rFonts w:ascii="Palatino Linotype" w:eastAsia="Times New Roman" w:hAnsi="Palatino Linotype"/>
          <w:bCs/>
        </w:rPr>
        <w:t xml:space="preserve"> wpisana na listę lub będąca takim beneficjentem rzeczywistym od dnia 24 lutego 2022 r., o ile </w:t>
      </w:r>
      <w:r w:rsidR="00761592" w:rsidRPr="00E07B9F">
        <w:rPr>
          <w:rFonts w:ascii="Palatino Linotype" w:eastAsia="Times New Roman" w:hAnsi="Palatino Linotype"/>
          <w:b/>
          <w:u w:val="single"/>
        </w:rPr>
        <w:t>nie została</w:t>
      </w:r>
      <w:r w:rsidR="00761592" w:rsidRPr="00E07B9F">
        <w:rPr>
          <w:rFonts w:ascii="Palatino Linotype" w:eastAsia="Times New Roman" w:hAnsi="Palatino Linotype"/>
          <w:bCs/>
        </w:rPr>
        <w:t xml:space="preserve"> wpisana na listę na podstawie decyzji w sprawie wpisu na listę rozstrzygającej o zastosowaniu środka, o którym mowa w art. 1 pkt 3 ww. ustawy;</w:t>
      </w:r>
    </w:p>
    <w:p w14:paraId="01A8BDAD" w14:textId="54D9DA05" w:rsidR="00761592" w:rsidRPr="00610795" w:rsidRDefault="002D30C3" w:rsidP="00610795">
      <w:pPr>
        <w:ind w:left="850" w:hanging="425"/>
        <w:jc w:val="both"/>
        <w:rPr>
          <w:rFonts w:ascii="Palatino Linotype" w:hAnsi="Palatino Linotype"/>
          <w:b/>
        </w:rPr>
      </w:pPr>
      <w:r>
        <w:rPr>
          <w:rFonts w:ascii="Palatino Linotype" w:eastAsia="Times New Roman" w:hAnsi="Palatino Linotype"/>
        </w:rPr>
        <w:t>4</w:t>
      </w:r>
      <w:r w:rsidR="00761592">
        <w:rPr>
          <w:rFonts w:ascii="Palatino Linotype" w:eastAsia="Times New Roman" w:hAnsi="Palatino Linotype"/>
        </w:rPr>
        <w:t xml:space="preserve">.3. </w:t>
      </w:r>
      <w:r w:rsidR="00761592" w:rsidRPr="00E07B9F">
        <w:rPr>
          <w:rFonts w:ascii="Palatino Linotype" w:eastAsia="Times New Roman" w:hAnsi="Palatino Linotype"/>
          <w:bCs/>
        </w:rPr>
        <w:t>jednostką dominującą Wykonawcy w rozumieniu art. 3 ust. 1 pkt 37 ustawy z dnia 29 września 1994 r. o rachunkowości (Dz.U. z 202</w:t>
      </w:r>
      <w:r w:rsidR="00702D3A">
        <w:rPr>
          <w:rFonts w:ascii="Palatino Linotype" w:eastAsia="Times New Roman" w:hAnsi="Palatino Linotype"/>
          <w:bCs/>
        </w:rPr>
        <w:t>3</w:t>
      </w:r>
      <w:r w:rsidR="00761592" w:rsidRPr="00E07B9F">
        <w:rPr>
          <w:rFonts w:ascii="Palatino Linotype" w:eastAsia="Times New Roman" w:hAnsi="Palatino Linotype"/>
          <w:bCs/>
        </w:rPr>
        <w:t xml:space="preserve"> r. poz. </w:t>
      </w:r>
      <w:r w:rsidR="00283A14">
        <w:rPr>
          <w:rFonts w:ascii="Palatino Linotype" w:eastAsia="Times New Roman" w:hAnsi="Palatino Linotype"/>
          <w:bCs/>
        </w:rPr>
        <w:t>120</w:t>
      </w:r>
      <w:r w:rsidR="00761592" w:rsidRPr="00E07B9F">
        <w:rPr>
          <w:rFonts w:ascii="Palatino Linotype" w:eastAsia="Times New Roman" w:hAnsi="Palatino Linotype"/>
          <w:bCs/>
        </w:rPr>
        <w:t xml:space="preserve">, z </w:t>
      </w:r>
      <w:proofErr w:type="spellStart"/>
      <w:r w:rsidR="00761592" w:rsidRPr="00E07B9F">
        <w:rPr>
          <w:rFonts w:ascii="Palatino Linotype" w:eastAsia="Times New Roman" w:hAnsi="Palatino Linotype"/>
          <w:bCs/>
        </w:rPr>
        <w:t>późn</w:t>
      </w:r>
      <w:proofErr w:type="spellEnd"/>
      <w:r w:rsidR="00761592" w:rsidRPr="00E07B9F">
        <w:rPr>
          <w:rFonts w:ascii="Palatino Linotype" w:eastAsia="Times New Roman" w:hAnsi="Palatino Linotype"/>
          <w:bCs/>
        </w:rPr>
        <w:t xml:space="preserve">. zm.), </w:t>
      </w:r>
      <w:r w:rsidR="00761592" w:rsidRPr="00E07B9F">
        <w:rPr>
          <w:rFonts w:ascii="Palatino Linotype" w:eastAsia="Times New Roman" w:hAnsi="Palatino Linotype"/>
          <w:b/>
          <w:bCs/>
          <w:u w:val="single"/>
        </w:rPr>
        <w:t>nie jest</w:t>
      </w:r>
      <w:r w:rsidR="00761592" w:rsidRPr="00E07B9F">
        <w:rPr>
          <w:rFonts w:ascii="Palatino Linotype" w:eastAsia="Times New Roman" w:hAnsi="Palatino Linotype"/>
          <w:bCs/>
        </w:rPr>
        <w:t xml:space="preserve"> podmiot wymieniony w wykazach określonych w rozporządzeniu 765/2006 i rozporządzeniu 269/2014 oraz </w:t>
      </w:r>
      <w:r w:rsidR="00761592" w:rsidRPr="00E07B9F">
        <w:rPr>
          <w:rFonts w:ascii="Palatino Linotype" w:eastAsia="Times New Roman" w:hAnsi="Palatino Linotype"/>
          <w:b/>
          <w:bCs/>
          <w:u w:val="single"/>
        </w:rPr>
        <w:t>nie jest</w:t>
      </w:r>
      <w:r w:rsidR="00761592" w:rsidRPr="00E07B9F">
        <w:rPr>
          <w:rFonts w:ascii="Palatino Linotype" w:eastAsia="Times New Roman" w:hAnsi="Palatino Linotype"/>
          <w:bCs/>
        </w:rPr>
        <w:t xml:space="preserve"> podmiot wpisany na listę lub będący taką jednostką dominującą od dnia 24 lutego 2022 r., o ile </w:t>
      </w:r>
      <w:r w:rsidR="00761592" w:rsidRPr="00E07B9F">
        <w:rPr>
          <w:rFonts w:ascii="Palatino Linotype" w:eastAsia="Times New Roman" w:hAnsi="Palatino Linotype"/>
          <w:b/>
          <w:u w:val="single"/>
        </w:rPr>
        <w:t>nie został</w:t>
      </w:r>
      <w:r w:rsidR="00761592" w:rsidRPr="00E07B9F">
        <w:rPr>
          <w:rFonts w:ascii="Palatino Linotype" w:eastAsia="Times New Roman" w:hAnsi="Palatino Linotype"/>
          <w:bCs/>
        </w:rPr>
        <w:t xml:space="preserve"> wpisany na listę na podstawie decyzji w sprawie wpisu na listę rozstrzygającej o zastosowaniu środka, </w:t>
      </w:r>
      <w:r w:rsidR="00761592" w:rsidRPr="00E07B9F">
        <w:rPr>
          <w:rFonts w:ascii="Palatino Linotype" w:eastAsia="Times New Roman" w:hAnsi="Palatino Linotype"/>
          <w:bCs/>
        </w:rPr>
        <w:br/>
        <w:t>o którym mowa w art. 1 pkt 3 ww. ustawy.</w:t>
      </w:r>
    </w:p>
    <w:p w14:paraId="3E47CB94" w14:textId="6B12102B" w:rsidR="00E634CB" w:rsidRDefault="002D30C3" w:rsidP="006C4BF1">
      <w:pPr>
        <w:spacing w:line="276" w:lineRule="auto"/>
        <w:ind w:left="425" w:hanging="425"/>
        <w:jc w:val="both"/>
        <w:rPr>
          <w:rFonts w:ascii="Palatino Linotype" w:hAnsi="Palatino Linotype"/>
        </w:rPr>
      </w:pPr>
      <w:r>
        <w:rPr>
          <w:rFonts w:ascii="Palatino Linotype" w:eastAsia="Times New Roman" w:hAnsi="Palatino Linotype"/>
        </w:rPr>
        <w:t>5</w:t>
      </w:r>
      <w:r w:rsidR="00761592" w:rsidRPr="007F352C">
        <w:rPr>
          <w:rFonts w:ascii="Palatino Linotype" w:eastAsia="Times New Roman" w:hAnsi="Palatino Linotype"/>
          <w:b/>
          <w:bCs/>
        </w:rPr>
        <w:t>.</w:t>
      </w:r>
      <w:r w:rsidR="006C4BF1">
        <w:rPr>
          <w:rFonts w:ascii="Palatino Linotype" w:eastAsia="Times New Roman" w:hAnsi="Palatino Linotype"/>
          <w:b/>
          <w:bCs/>
        </w:rPr>
        <w:tab/>
      </w:r>
      <w:r w:rsidR="00761592" w:rsidRPr="007162BE">
        <w:rPr>
          <w:rFonts w:ascii="Palatino Linotype" w:hAnsi="Palatino Linotype"/>
        </w:rPr>
        <w:t xml:space="preserve">Zobowiązujemy się nie wykonywać umowy (zakupu) z udziałem podwykonawców, dostawców lub podmiotów, na których zdolności polega się w rozumieniu dyrektywy 2014/24/UE, o których mowa w art. 5k rozporządzenia Rady (UE) nr 833/2014 z dnia </w:t>
      </w:r>
      <w:r w:rsidR="00761592" w:rsidRPr="007162BE">
        <w:rPr>
          <w:rFonts w:ascii="Palatino Linotype" w:hAnsi="Palatino Linotype"/>
        </w:rPr>
        <w:br/>
        <w:t>31 lipca 2014 r. dotyczącego środków ograniczających w związku z działaniami Rosji destabilizującymi sytuację na Ukrainie, w przypadku gdy przypada na nich ponad 10% wartości umowy.</w:t>
      </w:r>
      <w:bookmarkStart w:id="7" w:name="_Hlk82602459"/>
    </w:p>
    <w:p w14:paraId="475AAA3C" w14:textId="243B78A1" w:rsidR="00A32C73" w:rsidRDefault="00A32C73" w:rsidP="006C4BF1">
      <w:pPr>
        <w:tabs>
          <w:tab w:val="left" w:pos="284"/>
        </w:tabs>
        <w:ind w:left="425" w:hanging="425"/>
        <w:jc w:val="both"/>
        <w:rPr>
          <w:rFonts w:ascii="Palatino Linotype" w:hAnsi="Palatino Linotype"/>
        </w:rPr>
      </w:pPr>
      <w:r>
        <w:rPr>
          <w:rFonts w:ascii="Palatino Linotype" w:hAnsi="Palatino Linotype"/>
        </w:rPr>
        <w:t xml:space="preserve">6. </w:t>
      </w:r>
      <w:r w:rsidRPr="00A32C73">
        <w:rPr>
          <w:rFonts w:ascii="Palatino Linotype" w:hAnsi="Palatino Linotype"/>
        </w:rPr>
        <w:t>Termin związania ofertą wynosi 30 dni kalendarzowych od dnia upływu terminu składania ofert.</w:t>
      </w:r>
    </w:p>
    <w:p w14:paraId="2114C09E" w14:textId="5EF7B359" w:rsidR="00C16DB3" w:rsidRDefault="00C16DB3" w:rsidP="006C4BF1">
      <w:pPr>
        <w:tabs>
          <w:tab w:val="left" w:pos="284"/>
        </w:tabs>
        <w:ind w:left="425" w:hanging="425"/>
        <w:jc w:val="both"/>
        <w:rPr>
          <w:rFonts w:ascii="Palatino Linotype" w:hAnsi="Palatino Linotype"/>
        </w:rPr>
      </w:pPr>
    </w:p>
    <w:p w14:paraId="5FA83752" w14:textId="77777777" w:rsidR="00C16DB3" w:rsidRDefault="00C16DB3" w:rsidP="006C4BF1">
      <w:pPr>
        <w:tabs>
          <w:tab w:val="left" w:pos="284"/>
        </w:tabs>
        <w:ind w:left="425" w:hanging="425"/>
        <w:jc w:val="both"/>
        <w:rPr>
          <w:rFonts w:ascii="Palatino Linotype" w:hAnsi="Palatino Linotype"/>
        </w:rPr>
      </w:pPr>
    </w:p>
    <w:p w14:paraId="76EF127D" w14:textId="1591A98A" w:rsidR="00C16DB3" w:rsidRDefault="00C16DB3" w:rsidP="00C16DB3">
      <w:pPr>
        <w:tabs>
          <w:tab w:val="left" w:pos="284"/>
        </w:tabs>
        <w:ind w:left="425" w:hanging="425"/>
        <w:jc w:val="right"/>
        <w:rPr>
          <w:rFonts w:ascii="Palatino Linotype" w:hAnsi="Palatino Linotype"/>
        </w:rPr>
      </w:pPr>
      <w:r w:rsidRPr="00C16DB3">
        <w:rPr>
          <w:noProof/>
        </w:rPr>
        <w:drawing>
          <wp:inline distT="0" distB="0" distL="0" distR="0" wp14:anchorId="5C7AA88B" wp14:editId="53191E65">
            <wp:extent cx="5688330" cy="532765"/>
            <wp:effectExtent l="0" t="0" r="7620" b="63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688330" cy="532765"/>
                    </a:xfrm>
                    <a:prstGeom prst="rect">
                      <a:avLst/>
                    </a:prstGeom>
                    <a:noFill/>
                    <a:ln>
                      <a:noFill/>
                    </a:ln>
                  </pic:spPr>
                </pic:pic>
              </a:graphicData>
            </a:graphic>
          </wp:inline>
        </w:drawing>
      </w:r>
    </w:p>
    <w:p w14:paraId="1021D1DA" w14:textId="0D5505F1" w:rsidR="00C16DB3" w:rsidRPr="00224D2B" w:rsidRDefault="00C16DB3" w:rsidP="00C16DB3">
      <w:pPr>
        <w:tabs>
          <w:tab w:val="left" w:pos="284"/>
        </w:tabs>
        <w:ind w:left="425" w:hanging="425"/>
        <w:jc w:val="both"/>
        <w:rPr>
          <w:rFonts w:ascii="Palatino Linotype" w:hAnsi="Palatino Linotype"/>
        </w:rPr>
      </w:pPr>
      <w:r w:rsidRPr="00C16DB3">
        <w:rPr>
          <w:rFonts w:ascii="Palatino Linotype" w:hAnsi="Palatino Linotype"/>
        </w:rPr>
        <w:lastRenderedPageBreak/>
        <w:t>*Niepotrzebne skreślić.</w:t>
      </w:r>
    </w:p>
    <w:p w14:paraId="4A99CE27" w14:textId="77777777" w:rsidR="00C16DB3" w:rsidRDefault="00C16DB3" w:rsidP="00305742">
      <w:pPr>
        <w:spacing w:line="276" w:lineRule="auto"/>
        <w:jc w:val="both"/>
        <w:rPr>
          <w:rFonts w:ascii="Palatino Linotype" w:hAnsi="Palatino Linotype"/>
        </w:rPr>
      </w:pPr>
    </w:p>
    <w:p w14:paraId="40A6197F" w14:textId="77777777" w:rsidR="00C16DB3" w:rsidRDefault="00C16DB3" w:rsidP="00305742">
      <w:pPr>
        <w:spacing w:line="276" w:lineRule="auto"/>
        <w:jc w:val="both"/>
        <w:rPr>
          <w:rFonts w:ascii="Palatino Linotype" w:hAnsi="Palatino Linotype"/>
        </w:rPr>
      </w:pPr>
    </w:p>
    <w:p w14:paraId="7DC60F24" w14:textId="77777777" w:rsidR="00C16DB3" w:rsidRDefault="00C16DB3" w:rsidP="00305742">
      <w:pPr>
        <w:spacing w:line="276" w:lineRule="auto"/>
        <w:jc w:val="both"/>
        <w:rPr>
          <w:rFonts w:ascii="Palatino Linotype" w:hAnsi="Palatino Linotype"/>
        </w:rPr>
      </w:pPr>
    </w:p>
    <w:p w14:paraId="458D141F" w14:textId="77777777" w:rsidR="00C16DB3" w:rsidRDefault="00C16DB3" w:rsidP="00305742">
      <w:pPr>
        <w:spacing w:line="276" w:lineRule="auto"/>
        <w:jc w:val="both"/>
        <w:rPr>
          <w:rFonts w:ascii="Palatino Linotype" w:hAnsi="Palatino Linotype"/>
        </w:rPr>
      </w:pPr>
    </w:p>
    <w:p w14:paraId="28E0719A" w14:textId="67E7E019" w:rsidR="00C16DB3" w:rsidRPr="007162BE" w:rsidRDefault="00C16DB3" w:rsidP="00305742">
      <w:pPr>
        <w:spacing w:line="276" w:lineRule="auto"/>
        <w:jc w:val="both"/>
        <w:sectPr w:rsidR="00C16DB3" w:rsidRPr="007162BE">
          <w:footerReference w:type="default" r:id="rId17"/>
          <w:pgSz w:w="11906" w:h="16838"/>
          <w:pgMar w:top="1417" w:right="1417" w:bottom="1417" w:left="1417" w:header="708" w:footer="708" w:gutter="0"/>
          <w:cols w:space="708"/>
          <w:docGrid w:linePitch="360"/>
        </w:sectPr>
      </w:pPr>
    </w:p>
    <w:p w14:paraId="5316CD0C" w14:textId="77777777" w:rsidR="0020009D" w:rsidRPr="00304B03" w:rsidRDefault="0020009D" w:rsidP="0020009D">
      <w:pPr>
        <w:jc w:val="right"/>
        <w:rPr>
          <w:rFonts w:ascii="Palatino Linotype" w:hAnsi="Palatino Linotype" w:cs="Arial"/>
        </w:rPr>
      </w:pPr>
      <w:r w:rsidRPr="00A554D7">
        <w:rPr>
          <w:rFonts w:ascii="Palatino Linotype" w:hAnsi="Palatino Linotype"/>
          <w:b/>
        </w:rPr>
        <w:lastRenderedPageBreak/>
        <w:t xml:space="preserve">Załącznik Nr </w:t>
      </w:r>
      <w:r>
        <w:rPr>
          <w:rFonts w:ascii="Palatino Linotype" w:hAnsi="Palatino Linotype"/>
          <w:b/>
        </w:rPr>
        <w:t>3</w:t>
      </w:r>
      <w:r w:rsidRPr="00A554D7">
        <w:rPr>
          <w:rFonts w:ascii="Palatino Linotype" w:hAnsi="Palatino Linotype"/>
          <w:b/>
        </w:rPr>
        <w:t xml:space="preserve"> do Zaproszenia</w:t>
      </w:r>
    </w:p>
    <w:p w14:paraId="2CC53228" w14:textId="77777777" w:rsidR="0020009D" w:rsidRDefault="0020009D" w:rsidP="0020009D">
      <w:pPr>
        <w:jc w:val="center"/>
        <w:rPr>
          <w:rFonts w:ascii="Palatino Linotype" w:hAnsi="Palatino Linotype"/>
          <w:b/>
        </w:rPr>
      </w:pPr>
    </w:p>
    <w:p w14:paraId="2421F87B" w14:textId="77777777" w:rsidR="0020009D" w:rsidRPr="00A554D7" w:rsidRDefault="0020009D" w:rsidP="0020009D">
      <w:pPr>
        <w:jc w:val="center"/>
        <w:rPr>
          <w:rFonts w:ascii="Palatino Linotype" w:hAnsi="Palatino Linotype"/>
          <w:b/>
        </w:rPr>
      </w:pPr>
      <w:r w:rsidRPr="00A554D7">
        <w:rPr>
          <w:rFonts w:ascii="Palatino Linotype" w:hAnsi="Palatino Linotype"/>
          <w:b/>
        </w:rPr>
        <w:t xml:space="preserve">OŚWIADCZENIE </w:t>
      </w:r>
    </w:p>
    <w:p w14:paraId="46465941" w14:textId="115E7086" w:rsidR="0020009D" w:rsidRPr="00A554D7" w:rsidRDefault="0020009D" w:rsidP="0020009D">
      <w:pPr>
        <w:jc w:val="center"/>
        <w:rPr>
          <w:rFonts w:ascii="Palatino Linotype" w:hAnsi="Palatino Linotype"/>
          <w:b/>
        </w:rPr>
      </w:pPr>
      <w:r w:rsidRPr="00A554D7">
        <w:rPr>
          <w:rFonts w:ascii="Palatino Linotype" w:hAnsi="Palatino Linotype"/>
          <w:b/>
        </w:rPr>
        <w:t>w sprawie podlegania przepisom ustawy z dnia 10 października 2002 r. o minimalnym wynagrodzeniu za pracę (Dz.U. z 20</w:t>
      </w:r>
      <w:r>
        <w:rPr>
          <w:rFonts w:ascii="Palatino Linotype" w:hAnsi="Palatino Linotype"/>
          <w:b/>
        </w:rPr>
        <w:t>2</w:t>
      </w:r>
      <w:r w:rsidR="00903B57">
        <w:rPr>
          <w:rFonts w:ascii="Palatino Linotype" w:hAnsi="Palatino Linotype"/>
          <w:b/>
        </w:rPr>
        <w:t>4</w:t>
      </w:r>
      <w:r w:rsidRPr="00A554D7">
        <w:rPr>
          <w:rFonts w:ascii="Palatino Linotype" w:hAnsi="Palatino Linotype"/>
          <w:b/>
        </w:rPr>
        <w:t xml:space="preserve">r. poz. </w:t>
      </w:r>
      <w:r w:rsidR="00903B57">
        <w:rPr>
          <w:rFonts w:ascii="Palatino Linotype" w:hAnsi="Palatino Linotype"/>
          <w:b/>
        </w:rPr>
        <w:t>1773</w:t>
      </w:r>
      <w:r w:rsidRPr="00A554D7">
        <w:rPr>
          <w:rFonts w:ascii="Palatino Linotype" w:hAnsi="Palatino Linotype"/>
          <w:b/>
        </w:rPr>
        <w:t>)</w:t>
      </w:r>
    </w:p>
    <w:p w14:paraId="13DAF2E6" w14:textId="77777777" w:rsidR="0020009D" w:rsidRPr="00A554D7" w:rsidRDefault="0020009D" w:rsidP="0020009D">
      <w:pPr>
        <w:spacing w:after="120"/>
        <w:jc w:val="both"/>
        <w:rPr>
          <w:rFonts w:ascii="Palatino Linotype" w:hAnsi="Palatino Linotype"/>
          <w:b/>
          <w:iCs/>
        </w:rPr>
      </w:pPr>
      <w:permStart w:id="230052212" w:edGrp="everyone"/>
      <w:r w:rsidRPr="00A554D7">
        <w:rPr>
          <w:rFonts w:ascii="Palatino Linotype" w:hAnsi="Palatino Linotype"/>
          <w:iCs/>
        </w:rPr>
        <w:t>Ja niżej podpisany (a) ____________________________________ zamieszkały (a) w _______________________ pod adresem _________________________________ nr PESEL ________________________________________</w:t>
      </w:r>
      <w:r w:rsidRPr="00A554D7">
        <w:rPr>
          <w:rFonts w:ascii="Palatino Linotype" w:hAnsi="Palatino Linotype"/>
          <w:i/>
          <w:iCs/>
        </w:rPr>
        <w:t xml:space="preserve"> (albo wskazanie nazwy dokumentu potwierdzającego tożsamość oraz serii i numeru tego dokumentu)</w:t>
      </w:r>
      <w:r w:rsidRPr="00A554D7">
        <w:rPr>
          <w:rFonts w:ascii="Palatino Linotype" w:hAnsi="Palatino Linotype"/>
          <w:iCs/>
        </w:rPr>
        <w:t xml:space="preserve">, </w:t>
      </w:r>
      <w:r w:rsidRPr="00A554D7">
        <w:rPr>
          <w:rFonts w:ascii="Palatino Linotype" w:hAnsi="Palatino Linotype"/>
          <w:b/>
          <w:iCs/>
        </w:rPr>
        <w:t>oświadczam, że jestem osobą fizyczną:</w:t>
      </w:r>
    </w:p>
    <w:p w14:paraId="51A524B1" w14:textId="52DB0C2A" w:rsidR="0020009D" w:rsidRPr="00A554D7" w:rsidRDefault="0020009D">
      <w:pPr>
        <w:pStyle w:val="Akapitzlist"/>
        <w:numPr>
          <w:ilvl w:val="0"/>
          <w:numId w:val="7"/>
        </w:numPr>
        <w:spacing w:after="0"/>
        <w:ind w:left="357" w:hanging="357"/>
        <w:jc w:val="both"/>
        <w:rPr>
          <w:rFonts w:ascii="Palatino Linotype" w:hAnsi="Palatino Linotype"/>
          <w:iCs/>
        </w:rPr>
      </w:pPr>
      <w:r w:rsidRPr="00A554D7">
        <w:rPr>
          <w:rFonts w:ascii="Palatino Linotype" w:hAnsi="Palatino Linotype"/>
          <w:iCs/>
        </w:rPr>
        <w:t xml:space="preserve">niewykonującą działalności gospodarczej, </w:t>
      </w:r>
      <w:r w:rsidRPr="00A554D7">
        <w:rPr>
          <w:rFonts w:ascii="Palatino Linotype" w:hAnsi="Palatino Linotype"/>
          <w:b/>
          <w:iCs/>
        </w:rPr>
        <w:t>w związku z czym podlegam</w:t>
      </w:r>
      <w:r w:rsidRPr="00A554D7">
        <w:rPr>
          <w:rFonts w:ascii="Palatino Linotype" w:hAnsi="Palatino Linotype"/>
          <w:iCs/>
        </w:rPr>
        <w:t xml:space="preserve"> przepisom ustawy z</w:t>
      </w:r>
      <w:r>
        <w:rPr>
          <w:rFonts w:ascii="Palatino Linotype" w:hAnsi="Palatino Linotype"/>
          <w:iCs/>
        </w:rPr>
        <w:t> </w:t>
      </w:r>
      <w:r w:rsidRPr="00A554D7">
        <w:rPr>
          <w:rFonts w:ascii="Palatino Linotype" w:hAnsi="Palatino Linotype"/>
          <w:iCs/>
        </w:rPr>
        <w:t>dnia 10 października 2002 r. o minimalnym wynagrodzeniu za pracę (Dz.U. z 20</w:t>
      </w:r>
      <w:r>
        <w:rPr>
          <w:rFonts w:ascii="Palatino Linotype" w:hAnsi="Palatino Linotype"/>
          <w:iCs/>
        </w:rPr>
        <w:t>2</w:t>
      </w:r>
      <w:r w:rsidR="00903B57">
        <w:rPr>
          <w:rFonts w:ascii="Palatino Linotype" w:hAnsi="Palatino Linotype"/>
          <w:iCs/>
        </w:rPr>
        <w:t>4</w:t>
      </w:r>
      <w:r w:rsidRPr="00A554D7">
        <w:rPr>
          <w:rFonts w:ascii="Palatino Linotype" w:hAnsi="Palatino Linotype"/>
          <w:iCs/>
        </w:rPr>
        <w:t xml:space="preserve"> r. poz. </w:t>
      </w:r>
      <w:r w:rsidR="00903B57">
        <w:rPr>
          <w:rFonts w:ascii="Palatino Linotype" w:hAnsi="Palatino Linotype"/>
          <w:iCs/>
        </w:rPr>
        <w:t>1773</w:t>
      </w:r>
      <w:r w:rsidRPr="00A554D7">
        <w:rPr>
          <w:rFonts w:ascii="Palatino Linotype" w:hAnsi="Palatino Linotype"/>
          <w:iCs/>
        </w:rPr>
        <w:t>)*,</w:t>
      </w:r>
    </w:p>
    <w:p w14:paraId="477D6A8D" w14:textId="494CD4D2" w:rsidR="0020009D" w:rsidRPr="00A554D7" w:rsidRDefault="0020009D">
      <w:pPr>
        <w:pStyle w:val="Akapitzlist"/>
        <w:numPr>
          <w:ilvl w:val="0"/>
          <w:numId w:val="7"/>
        </w:numPr>
        <w:spacing w:after="0"/>
        <w:ind w:left="357" w:hanging="357"/>
        <w:jc w:val="both"/>
        <w:rPr>
          <w:rFonts w:ascii="Palatino Linotype" w:hAnsi="Palatino Linotype"/>
          <w:iCs/>
        </w:rPr>
      </w:pPr>
      <w:r w:rsidRPr="00A554D7">
        <w:rPr>
          <w:rFonts w:ascii="Palatino Linotype" w:hAnsi="Palatino Linotype"/>
          <w:iCs/>
        </w:rPr>
        <w:t xml:space="preserve">wykonującą działalność gospodarczą zarejestrowaną w Rzeczypospolitej Polskiej albo w państwie niebędącym państwem członkowskim Unii Europejskiej lub państwem Europejskiego Obszaru Gospodarczego, niezatrudniającą pracowników lub niezawierającą umów ze zleceniobiorcami, </w:t>
      </w:r>
      <w:r w:rsidRPr="00A554D7">
        <w:rPr>
          <w:rFonts w:ascii="Palatino Linotype" w:hAnsi="Palatino Linotype"/>
          <w:b/>
          <w:iCs/>
        </w:rPr>
        <w:t>w związku z czym podlegam</w:t>
      </w:r>
      <w:r w:rsidRPr="00A554D7">
        <w:rPr>
          <w:rFonts w:ascii="Palatino Linotype" w:hAnsi="Palatino Linotype"/>
          <w:iCs/>
        </w:rPr>
        <w:t xml:space="preserve"> przepisom ustawy z dnia 10 października 2002</w:t>
      </w:r>
      <w:r>
        <w:rPr>
          <w:rFonts w:ascii="Palatino Linotype" w:hAnsi="Palatino Linotype"/>
          <w:iCs/>
        </w:rPr>
        <w:t xml:space="preserve"> </w:t>
      </w:r>
      <w:r w:rsidRPr="00A554D7">
        <w:rPr>
          <w:rFonts w:ascii="Palatino Linotype" w:hAnsi="Palatino Linotype"/>
          <w:iCs/>
        </w:rPr>
        <w:t>r. o minimalnym wynagrodzeniu za pracę (Dz.U. z 20</w:t>
      </w:r>
      <w:r>
        <w:rPr>
          <w:rFonts w:ascii="Palatino Linotype" w:hAnsi="Palatino Linotype"/>
          <w:iCs/>
        </w:rPr>
        <w:t>2</w:t>
      </w:r>
      <w:r w:rsidR="00903B57">
        <w:rPr>
          <w:rFonts w:ascii="Palatino Linotype" w:hAnsi="Palatino Linotype"/>
          <w:iCs/>
        </w:rPr>
        <w:t>4</w:t>
      </w:r>
      <w:r w:rsidRPr="00A554D7">
        <w:rPr>
          <w:rFonts w:ascii="Palatino Linotype" w:hAnsi="Palatino Linotype"/>
          <w:iCs/>
        </w:rPr>
        <w:t xml:space="preserve"> r. poz. </w:t>
      </w:r>
      <w:r w:rsidR="00903B57">
        <w:rPr>
          <w:rFonts w:ascii="Palatino Linotype" w:hAnsi="Palatino Linotype"/>
          <w:iCs/>
        </w:rPr>
        <w:t>1773</w:t>
      </w:r>
      <w:r w:rsidRPr="00A554D7">
        <w:rPr>
          <w:rFonts w:ascii="Palatino Linotype" w:hAnsi="Palatino Linotype"/>
          <w:iCs/>
        </w:rPr>
        <w:t xml:space="preserve">)*,  </w:t>
      </w:r>
    </w:p>
    <w:p w14:paraId="316D6B4E" w14:textId="401A9191" w:rsidR="0020009D" w:rsidRPr="00A554D7" w:rsidRDefault="0020009D">
      <w:pPr>
        <w:pStyle w:val="Akapitzlist"/>
        <w:numPr>
          <w:ilvl w:val="0"/>
          <w:numId w:val="7"/>
        </w:numPr>
        <w:spacing w:after="0"/>
        <w:ind w:left="357" w:hanging="357"/>
        <w:jc w:val="both"/>
        <w:rPr>
          <w:rFonts w:ascii="Palatino Linotype" w:hAnsi="Palatino Linotype"/>
          <w:iCs/>
        </w:rPr>
      </w:pPr>
      <w:r w:rsidRPr="00A554D7">
        <w:rPr>
          <w:rFonts w:ascii="Palatino Linotype" w:hAnsi="Palatino Linotype"/>
          <w:iCs/>
        </w:rPr>
        <w:t xml:space="preserve">wykonującą działalność gospodarczą zarejestrowaną w Rzeczypospolitej Polskiej albo w państwie niebędącym państwem członkowskim Unii Europejskiej lub państwem Europejskiego Obszaru Gospodarczego, zatrudniającą pracowników lub zawierającą umowy ze zleceniobiorcami, </w:t>
      </w:r>
      <w:r w:rsidRPr="00A554D7">
        <w:rPr>
          <w:rFonts w:ascii="Palatino Linotype" w:hAnsi="Palatino Linotype"/>
          <w:b/>
          <w:iCs/>
        </w:rPr>
        <w:t>w związku z czym nie podlegam</w:t>
      </w:r>
      <w:r w:rsidRPr="00A554D7">
        <w:rPr>
          <w:rFonts w:ascii="Palatino Linotype" w:hAnsi="Palatino Linotype"/>
          <w:iCs/>
        </w:rPr>
        <w:t xml:space="preserve"> przepisom ustawy z dnia 10 października 2002 r. o minimalnym wynagrodzeniu za pracę (Dz.U. z 20</w:t>
      </w:r>
      <w:r>
        <w:rPr>
          <w:rFonts w:ascii="Palatino Linotype" w:hAnsi="Palatino Linotype"/>
          <w:iCs/>
        </w:rPr>
        <w:t>2</w:t>
      </w:r>
      <w:r w:rsidR="00903B57">
        <w:rPr>
          <w:rFonts w:ascii="Palatino Linotype" w:hAnsi="Palatino Linotype"/>
          <w:iCs/>
        </w:rPr>
        <w:t>4</w:t>
      </w:r>
      <w:r w:rsidRPr="00A554D7">
        <w:rPr>
          <w:rFonts w:ascii="Palatino Linotype" w:hAnsi="Palatino Linotype"/>
          <w:iCs/>
        </w:rPr>
        <w:t xml:space="preserve"> r. poz. </w:t>
      </w:r>
      <w:r w:rsidR="00903B57">
        <w:rPr>
          <w:rFonts w:ascii="Palatino Linotype" w:hAnsi="Palatino Linotype"/>
          <w:iCs/>
        </w:rPr>
        <w:t>1773</w:t>
      </w:r>
      <w:r w:rsidRPr="00A554D7">
        <w:rPr>
          <w:rFonts w:ascii="Palatino Linotype" w:hAnsi="Palatino Linotype"/>
          <w:iCs/>
        </w:rPr>
        <w:t xml:space="preserve">)*. </w:t>
      </w:r>
    </w:p>
    <w:p w14:paraId="4DBA5F22" w14:textId="77777777" w:rsidR="0020009D" w:rsidRPr="00A554D7" w:rsidRDefault="0020009D" w:rsidP="0020009D">
      <w:pPr>
        <w:spacing w:before="40" w:line="280" w:lineRule="exact"/>
        <w:rPr>
          <w:rFonts w:ascii="Palatino Linotype" w:hAnsi="Palatino Linotype"/>
          <w:iCs/>
        </w:rPr>
      </w:pPr>
    </w:p>
    <w:p w14:paraId="01E0865A" w14:textId="77777777" w:rsidR="0020009D" w:rsidRDefault="0020009D" w:rsidP="0020009D">
      <w:pPr>
        <w:pStyle w:val="Akapitzlist"/>
        <w:spacing w:before="40" w:line="280" w:lineRule="exact"/>
        <w:ind w:left="5103"/>
        <w:jc w:val="center"/>
        <w:rPr>
          <w:rFonts w:ascii="Palatino Linotype" w:hAnsi="Palatino Linotype"/>
          <w:i/>
          <w:iCs/>
        </w:rPr>
      </w:pPr>
    </w:p>
    <w:p w14:paraId="1D8EECDC" w14:textId="77777777" w:rsidR="0020009D" w:rsidRDefault="0020009D" w:rsidP="0020009D">
      <w:pPr>
        <w:pStyle w:val="Akapitzlist"/>
        <w:spacing w:before="40" w:line="280" w:lineRule="exact"/>
        <w:ind w:left="5103"/>
        <w:jc w:val="center"/>
        <w:rPr>
          <w:rFonts w:ascii="Palatino Linotype" w:hAnsi="Palatino Linotype"/>
          <w:i/>
          <w:iCs/>
        </w:rPr>
      </w:pPr>
    </w:p>
    <w:p w14:paraId="0F217650" w14:textId="77777777" w:rsidR="0020009D" w:rsidRPr="00141DE1" w:rsidRDefault="0020009D" w:rsidP="0020009D">
      <w:pPr>
        <w:pStyle w:val="Akapitzlist"/>
        <w:spacing w:before="40" w:line="280" w:lineRule="exact"/>
        <w:ind w:left="5103"/>
        <w:jc w:val="center"/>
        <w:rPr>
          <w:rFonts w:ascii="Palatino Linotype" w:hAnsi="Palatino Linotype"/>
          <w:i/>
          <w:iCs/>
        </w:rPr>
      </w:pPr>
      <w:r>
        <w:rPr>
          <w:rFonts w:ascii="Palatino Linotype" w:hAnsi="Palatino Linotype"/>
          <w:i/>
          <w:iCs/>
        </w:rPr>
        <w:t>_________________________________</w:t>
      </w:r>
    </w:p>
    <w:p w14:paraId="1683AA5D" w14:textId="542B6795" w:rsidR="00C669BA" w:rsidRDefault="0020009D" w:rsidP="00C669BA">
      <w:pPr>
        <w:spacing w:after="120" w:line="23" w:lineRule="atLeast"/>
        <w:jc w:val="right"/>
        <w:rPr>
          <w:rFonts w:ascii="Palatino Linotype" w:eastAsia="Calibri" w:hAnsi="Palatino Linotype"/>
          <w:i/>
          <w:iCs/>
          <w:sz w:val="18"/>
          <w:szCs w:val="18"/>
        </w:rPr>
      </w:pPr>
      <w:r w:rsidRPr="004055A9">
        <w:rPr>
          <w:rFonts w:ascii="Palatino Linotype" w:eastAsia="Calibri" w:hAnsi="Palatino Linotype"/>
          <w:i/>
          <w:iCs/>
          <w:sz w:val="18"/>
          <w:szCs w:val="18"/>
        </w:rPr>
        <w:t>(czytelny podpis lub podpis i stempel osoby/osób</w:t>
      </w:r>
    </w:p>
    <w:p w14:paraId="3D7DB2EA" w14:textId="77777777" w:rsidR="00E634CB" w:rsidRDefault="0020009D" w:rsidP="00C669BA">
      <w:pPr>
        <w:spacing w:after="120" w:line="23" w:lineRule="atLeast"/>
        <w:jc w:val="right"/>
        <w:rPr>
          <w:rFonts w:ascii="Palatino Linotype" w:eastAsia="Calibri" w:hAnsi="Palatino Linotype"/>
          <w:i/>
          <w:iCs/>
          <w:sz w:val="18"/>
          <w:szCs w:val="18"/>
        </w:rPr>
      </w:pPr>
      <w:r w:rsidRPr="004055A9">
        <w:rPr>
          <w:rFonts w:ascii="Palatino Linotype" w:eastAsia="Calibri" w:hAnsi="Palatino Linotype"/>
          <w:i/>
          <w:iCs/>
          <w:sz w:val="18"/>
          <w:szCs w:val="18"/>
        </w:rPr>
        <w:t>uprawnionych do reprezentowania Wykonawcy</w:t>
      </w:r>
      <w:r w:rsidR="00F54F10" w:rsidRPr="00596965">
        <w:rPr>
          <w:rFonts w:ascii="Arial" w:hAnsi="Arial" w:cs="Arial"/>
          <w:bCs/>
          <w:noProof/>
          <w:sz w:val="18"/>
          <w:szCs w:val="18"/>
        </w:rPr>
        <mc:AlternateContent>
          <mc:Choice Requires="wps">
            <w:drawing>
              <wp:anchor distT="0" distB="0" distL="114300" distR="114300" simplePos="0" relativeHeight="251702272" behindDoc="0" locked="0" layoutInCell="1" allowOverlap="1" wp14:anchorId="10DF5214" wp14:editId="18A53584">
                <wp:simplePos x="0" y="0"/>
                <wp:positionH relativeFrom="column">
                  <wp:posOffset>6363970</wp:posOffset>
                </wp:positionH>
                <wp:positionV relativeFrom="paragraph">
                  <wp:posOffset>-901065</wp:posOffset>
                </wp:positionV>
                <wp:extent cx="1000125" cy="1030605"/>
                <wp:effectExtent l="0" t="0" r="0" b="0"/>
                <wp:wrapNone/>
                <wp:docPr id="44" name="Łącznik prosty 44"/>
                <wp:cNvGraphicFramePr/>
                <a:graphic xmlns:a="http://schemas.openxmlformats.org/drawingml/2006/main">
                  <a:graphicData uri="http://schemas.microsoft.com/office/word/2010/wordprocessingShape">
                    <wps:wsp>
                      <wps:cNvCnPr/>
                      <wps:spPr>
                        <a:xfrm>
                          <a:off x="0" y="0"/>
                          <a:ext cx="1000125" cy="1030605"/>
                        </a:xfrm>
                        <a:prstGeom prst="line">
                          <a:avLst/>
                        </a:prstGeom>
                        <a:ln>
                          <a:no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6784B56" id="Łącznik prosty 44" o:spid="_x0000_s1026" style="position:absolute;z-index:251702272;visibility:visible;mso-wrap-style:square;mso-wrap-distance-left:9pt;mso-wrap-distance-top:0;mso-wrap-distance-right:9pt;mso-wrap-distance-bottom:0;mso-position-horizontal:absolute;mso-position-horizontal-relative:text;mso-position-vertical:absolute;mso-position-vertical-relative:text" from="501.1pt,-70.95pt" to="579.85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" stroked="f" strokeweight=".5pt">
                <v:stroke joinstyle="miter"/>
              </v:line>
            </w:pict>
          </mc:Fallback>
        </mc:AlternateContent>
      </w:r>
      <w:r w:rsidR="00C669BA">
        <w:rPr>
          <w:rFonts w:ascii="Palatino Linotype" w:eastAsia="Calibri" w:hAnsi="Palatino Linotype"/>
          <w:i/>
          <w:iCs/>
          <w:sz w:val="18"/>
          <w:szCs w:val="18"/>
        </w:rPr>
        <w:t>)</w:t>
      </w:r>
    </w:p>
    <w:permEnd w:id="230052212"/>
    <w:p w14:paraId="5C0D09B2" w14:textId="77777777" w:rsidR="00C669BA" w:rsidRDefault="00C669BA" w:rsidP="00C669BA">
      <w:pPr>
        <w:spacing w:after="120" w:line="23" w:lineRule="atLeast"/>
        <w:jc w:val="right"/>
        <w:rPr>
          <w:rFonts w:ascii="Palatino Linotype" w:eastAsia="Calibri" w:hAnsi="Palatino Linotype"/>
          <w:i/>
          <w:iCs/>
          <w:sz w:val="18"/>
          <w:szCs w:val="18"/>
        </w:rPr>
      </w:pPr>
    </w:p>
    <w:p w14:paraId="2E4687F5" w14:textId="77777777" w:rsidR="00C669BA" w:rsidRDefault="00C669BA" w:rsidP="00C669BA">
      <w:pPr>
        <w:spacing w:after="120" w:line="23" w:lineRule="atLeast"/>
        <w:rPr>
          <w:rFonts w:ascii="Palatino Linotype" w:eastAsia="Calibri" w:hAnsi="Palatino Linotype"/>
          <w:i/>
          <w:iCs/>
          <w:sz w:val="18"/>
          <w:szCs w:val="18"/>
        </w:rPr>
      </w:pPr>
    </w:p>
    <w:p w14:paraId="62DA8716" w14:textId="77777777" w:rsidR="00C669BA" w:rsidRPr="004055A9" w:rsidRDefault="00C669BA" w:rsidP="00C669BA">
      <w:pPr>
        <w:spacing w:before="40" w:line="280" w:lineRule="exact"/>
        <w:jc w:val="both"/>
        <w:rPr>
          <w:rFonts w:ascii="Palatino Linotype" w:hAnsi="Palatino Linotype"/>
          <w:i/>
          <w:iCs/>
          <w:sz w:val="20"/>
          <w:szCs w:val="20"/>
        </w:rPr>
      </w:pPr>
      <w:r w:rsidRPr="004055A9">
        <w:rPr>
          <w:rFonts w:ascii="Palatino Linotype" w:hAnsi="Palatino Linotype"/>
          <w:b/>
          <w:i/>
          <w:iCs/>
          <w:sz w:val="20"/>
          <w:szCs w:val="20"/>
        </w:rPr>
        <w:t>*niewłaściwe skreślić,</w:t>
      </w:r>
      <w:r w:rsidRPr="004055A9">
        <w:rPr>
          <w:rFonts w:ascii="Palatino Linotype" w:hAnsi="Palatino Linotype"/>
          <w:i/>
          <w:iCs/>
          <w:sz w:val="20"/>
          <w:szCs w:val="20"/>
        </w:rPr>
        <w:t xml:space="preserve"> pozostawiając treść jednego tylko z ww. oświadczeń – w korelacji do odpowiedniego oświadczenia w komparycji umowy.</w:t>
      </w:r>
    </w:p>
    <w:p w14:paraId="61EA1DCB" w14:textId="605B6BE1" w:rsidR="00C669BA" w:rsidRPr="00596965" w:rsidRDefault="00C669BA" w:rsidP="00C669BA">
      <w:pPr>
        <w:spacing w:after="120" w:line="23" w:lineRule="atLeast"/>
        <w:rPr>
          <w:rFonts w:ascii="Palatino Linotype" w:hAnsi="Palatino Linotype"/>
          <w:b/>
          <w:sz w:val="18"/>
          <w:szCs w:val="18"/>
        </w:rPr>
        <w:sectPr w:rsidR="00C669BA" w:rsidRPr="00596965" w:rsidSect="00741267">
          <w:pgSz w:w="11906" w:h="16838"/>
          <w:pgMar w:top="1418" w:right="1418" w:bottom="1418" w:left="1418" w:header="709" w:footer="709" w:gutter="0"/>
          <w:cols w:space="708"/>
          <w:docGrid w:linePitch="360"/>
        </w:sectPr>
      </w:pPr>
    </w:p>
    <w:bookmarkEnd w:id="7"/>
    <w:p w14:paraId="66A7C1D2" w14:textId="13420FA9" w:rsidR="00912BB7" w:rsidRPr="00357DC2" w:rsidRDefault="00912BB7" w:rsidP="007D18C7">
      <w:pPr>
        <w:suppressAutoHyphens/>
        <w:jc w:val="right"/>
        <w:rPr>
          <w:rFonts w:ascii="Palatino Linotype" w:hAnsi="Palatino Linotype"/>
          <w:b/>
        </w:rPr>
      </w:pPr>
      <w:r w:rsidRPr="00357DC2">
        <w:rPr>
          <w:rFonts w:ascii="Palatino Linotype" w:hAnsi="Palatino Linotype"/>
          <w:b/>
        </w:rPr>
        <w:lastRenderedPageBreak/>
        <w:t xml:space="preserve">Załącznik Nr </w:t>
      </w:r>
      <w:r>
        <w:rPr>
          <w:rFonts w:ascii="Palatino Linotype" w:hAnsi="Palatino Linotype"/>
          <w:b/>
        </w:rPr>
        <w:t>4</w:t>
      </w:r>
      <w:r w:rsidRPr="00357DC2">
        <w:rPr>
          <w:rFonts w:ascii="Palatino Linotype" w:hAnsi="Palatino Linotype"/>
          <w:b/>
        </w:rPr>
        <w:t xml:space="preserve"> do Zaproszenia</w:t>
      </w:r>
    </w:p>
    <w:p w14:paraId="4CC38E13" w14:textId="72C40FE1" w:rsidR="00912BB7" w:rsidRPr="00357DC2" w:rsidRDefault="00912BB7" w:rsidP="00912BB7">
      <w:pPr>
        <w:suppressAutoHyphens/>
        <w:jc w:val="right"/>
        <w:rPr>
          <w:rFonts w:ascii="Palatino Linotype" w:hAnsi="Palatino Linotype"/>
          <w:b/>
        </w:rPr>
      </w:pPr>
      <w:r w:rsidRPr="00357DC2">
        <w:rPr>
          <w:rFonts w:ascii="Palatino Linotype" w:hAnsi="Palatino Linotype"/>
          <w:b/>
        </w:rPr>
        <w:t xml:space="preserve">Projekt </w:t>
      </w:r>
      <w:r w:rsidR="0091244A">
        <w:rPr>
          <w:rFonts w:ascii="Palatino Linotype" w:hAnsi="Palatino Linotype"/>
          <w:b/>
        </w:rPr>
        <w:t>U</w:t>
      </w:r>
      <w:r w:rsidRPr="00357DC2">
        <w:rPr>
          <w:rFonts w:ascii="Palatino Linotype" w:hAnsi="Palatino Linotype"/>
          <w:b/>
        </w:rPr>
        <w:t>mowy</w:t>
      </w:r>
    </w:p>
    <w:p w14:paraId="4E629247" w14:textId="77777777" w:rsidR="00912BB7" w:rsidRPr="00357DC2" w:rsidRDefault="00912BB7" w:rsidP="00912BB7">
      <w:pPr>
        <w:suppressAutoHyphens/>
        <w:jc w:val="center"/>
        <w:rPr>
          <w:rFonts w:ascii="Palatino Linotype" w:hAnsi="Palatino Linotype"/>
          <w:bCs/>
        </w:rPr>
      </w:pPr>
      <w:r w:rsidRPr="00357DC2">
        <w:rPr>
          <w:rFonts w:ascii="Palatino Linotype" w:hAnsi="Palatino Linotype"/>
          <w:bCs/>
        </w:rPr>
        <w:t>UMOWA NR: ……………………….</w:t>
      </w:r>
    </w:p>
    <w:p w14:paraId="36928FE0" w14:textId="3982D746" w:rsidR="00912BB7" w:rsidRDefault="00912BB7" w:rsidP="00912BB7">
      <w:pPr>
        <w:pStyle w:val="Stopka1"/>
        <w:spacing w:line="276" w:lineRule="auto"/>
        <w:rPr>
          <w:rFonts w:ascii="Palatino Linotype" w:hAnsi="Palatino Linotype"/>
          <w:spacing w:val="1"/>
          <w:sz w:val="22"/>
          <w:szCs w:val="22"/>
        </w:rPr>
      </w:pPr>
      <w:r w:rsidRPr="00ED2BD9">
        <w:rPr>
          <w:rFonts w:ascii="Palatino Linotype" w:hAnsi="Palatino Linotype"/>
          <w:spacing w:val="1"/>
          <w:sz w:val="22"/>
          <w:szCs w:val="22"/>
        </w:rPr>
        <w:t>zawarta w</w:t>
      </w:r>
      <w:r>
        <w:rPr>
          <w:rFonts w:ascii="Palatino Linotype" w:hAnsi="Palatino Linotype"/>
          <w:spacing w:val="1"/>
          <w:sz w:val="22"/>
          <w:szCs w:val="22"/>
        </w:rPr>
        <w:t xml:space="preserve"> dniu </w:t>
      </w:r>
      <w:r>
        <w:rPr>
          <w:rFonts w:ascii="Palatino Linotype" w:hAnsi="Palatino Linotype"/>
          <w:bCs/>
          <w:spacing w:val="1"/>
          <w:sz w:val="22"/>
          <w:szCs w:val="22"/>
        </w:rPr>
        <w:t>…..….. 202</w:t>
      </w:r>
      <w:r w:rsidR="00903B57">
        <w:rPr>
          <w:rFonts w:ascii="Palatino Linotype" w:hAnsi="Palatino Linotype"/>
          <w:bCs/>
          <w:spacing w:val="1"/>
          <w:sz w:val="22"/>
          <w:szCs w:val="22"/>
        </w:rPr>
        <w:t>6</w:t>
      </w:r>
      <w:r>
        <w:rPr>
          <w:rFonts w:ascii="Palatino Linotype" w:hAnsi="Palatino Linotype"/>
          <w:bCs/>
          <w:spacing w:val="1"/>
          <w:sz w:val="22"/>
          <w:szCs w:val="22"/>
        </w:rPr>
        <w:t xml:space="preserve"> r.,</w:t>
      </w:r>
      <w:r>
        <w:rPr>
          <w:rFonts w:ascii="Palatino Linotype" w:hAnsi="Palatino Linotype"/>
          <w:spacing w:val="1"/>
          <w:sz w:val="22"/>
          <w:szCs w:val="22"/>
        </w:rPr>
        <w:t xml:space="preserve"> w </w:t>
      </w:r>
      <w:r w:rsidR="00C75E6C">
        <w:rPr>
          <w:rFonts w:ascii="Palatino Linotype" w:hAnsi="Palatino Linotype"/>
          <w:spacing w:val="1"/>
          <w:sz w:val="22"/>
          <w:szCs w:val="22"/>
        </w:rPr>
        <w:t>Łodzi</w:t>
      </w:r>
      <w:r w:rsidR="00083A38">
        <w:rPr>
          <w:rFonts w:ascii="Palatino Linotype" w:hAnsi="Palatino Linotype"/>
          <w:spacing w:val="1"/>
          <w:sz w:val="22"/>
          <w:szCs w:val="22"/>
        </w:rPr>
        <w:t xml:space="preserve"> </w:t>
      </w:r>
      <w:r>
        <w:rPr>
          <w:rFonts w:ascii="Palatino Linotype" w:hAnsi="Palatino Linotype"/>
          <w:spacing w:val="1"/>
          <w:sz w:val="22"/>
          <w:szCs w:val="22"/>
        </w:rPr>
        <w:t>pomiędzy:</w:t>
      </w:r>
    </w:p>
    <w:p w14:paraId="2FA6554D" w14:textId="77777777" w:rsidR="00912BB7" w:rsidRDefault="00912BB7" w:rsidP="00912BB7">
      <w:pPr>
        <w:pStyle w:val="Stopka1"/>
        <w:spacing w:line="276" w:lineRule="auto"/>
        <w:rPr>
          <w:rFonts w:ascii="Palatino Linotype" w:hAnsi="Palatino Linotype"/>
          <w:b/>
          <w:bCs/>
          <w:spacing w:val="1"/>
          <w:sz w:val="22"/>
          <w:szCs w:val="22"/>
        </w:rPr>
      </w:pPr>
    </w:p>
    <w:p w14:paraId="2E50E812" w14:textId="0DD14609" w:rsidR="00912BB7" w:rsidRDefault="00912BB7" w:rsidP="007112A8">
      <w:pPr>
        <w:pStyle w:val="Stopka1"/>
        <w:spacing w:line="276" w:lineRule="auto"/>
        <w:jc w:val="both"/>
        <w:rPr>
          <w:rFonts w:ascii="Palatino Linotype" w:hAnsi="Palatino Linotype"/>
          <w:bCs/>
          <w:spacing w:val="1"/>
          <w:sz w:val="22"/>
          <w:szCs w:val="22"/>
        </w:rPr>
      </w:pPr>
      <w:r w:rsidRPr="00F64883">
        <w:rPr>
          <w:rFonts w:ascii="Palatino Linotype" w:hAnsi="Palatino Linotype"/>
          <w:b/>
          <w:bCs/>
          <w:spacing w:val="1"/>
          <w:sz w:val="22"/>
          <w:szCs w:val="22"/>
        </w:rPr>
        <w:t>Narodowym Bankiem Polskim</w:t>
      </w:r>
      <w:r>
        <w:rPr>
          <w:rFonts w:ascii="Palatino Linotype" w:hAnsi="Palatino Linotype"/>
          <w:bCs/>
          <w:spacing w:val="1"/>
          <w:sz w:val="22"/>
          <w:szCs w:val="22"/>
        </w:rPr>
        <w:t xml:space="preserve">, z siedzibą w Warszawie przy ul. Świętokrzyskiej 11/21, </w:t>
      </w:r>
      <w:r w:rsidR="00E748F4">
        <w:rPr>
          <w:rFonts w:ascii="Palatino Linotype" w:hAnsi="Palatino Linotype"/>
          <w:bCs/>
          <w:spacing w:val="1"/>
          <w:sz w:val="22"/>
          <w:szCs w:val="22"/>
        </w:rPr>
        <w:br/>
      </w:r>
      <w:r w:rsidR="00CA00FF">
        <w:rPr>
          <w:rFonts w:ascii="Palatino Linotype" w:hAnsi="Palatino Linotype"/>
          <w:bCs/>
          <w:spacing w:val="1"/>
          <w:sz w:val="22"/>
          <w:szCs w:val="22"/>
        </w:rPr>
        <w:t>00-919 Warszawa,</w:t>
      </w:r>
      <w:r w:rsidR="00CA00FF" w:rsidRPr="00CA00FF">
        <w:t xml:space="preserve"> </w:t>
      </w:r>
      <w:r w:rsidR="00CA00FF" w:rsidRPr="00CA00FF">
        <w:rPr>
          <w:rFonts w:ascii="Palatino Linotype" w:hAnsi="Palatino Linotype"/>
        </w:rPr>
        <w:t>działającym na podstawie ustawy z dnia 29 sierpnia 1997 r. o</w:t>
      </w:r>
      <w:r w:rsidR="00E748F4">
        <w:rPr>
          <w:rFonts w:ascii="Palatino Linotype" w:hAnsi="Palatino Linotype"/>
        </w:rPr>
        <w:t> </w:t>
      </w:r>
      <w:r w:rsidR="00CA00FF" w:rsidRPr="00CA00FF">
        <w:rPr>
          <w:rFonts w:ascii="Palatino Linotype" w:hAnsi="Palatino Linotype"/>
        </w:rPr>
        <w:t xml:space="preserve">Narodowym Banku Polskim (Dz.U. z 2022 r. poz. </w:t>
      </w:r>
      <w:r w:rsidR="00AB5416">
        <w:rPr>
          <w:rFonts w:ascii="Palatino Linotype" w:hAnsi="Palatino Linotype"/>
        </w:rPr>
        <w:t>2025</w:t>
      </w:r>
      <w:r w:rsidR="00CA00FF" w:rsidRPr="00CA00FF">
        <w:rPr>
          <w:rFonts w:ascii="Palatino Linotype" w:hAnsi="Palatino Linotype"/>
        </w:rPr>
        <w:t xml:space="preserve">), posiadającym NIP 5250008198 oraz REGON 000002223, </w:t>
      </w:r>
      <w:r w:rsidR="00914CDF" w:rsidRPr="00225BC5">
        <w:rPr>
          <w:rFonts w:ascii="Palatino Linotype" w:hAnsi="Palatino Linotype"/>
          <w:bCs/>
          <w:spacing w:val="1"/>
          <w:sz w:val="22"/>
          <w:szCs w:val="22"/>
        </w:rPr>
        <w:t xml:space="preserve">oraz </w:t>
      </w:r>
      <w:r w:rsidR="00914CDF" w:rsidRPr="00225BC5">
        <w:rPr>
          <w:rFonts w:ascii="Palatino Linotype" w:hAnsi="Palatino Linotype"/>
          <w:sz w:val="22"/>
          <w:szCs w:val="22"/>
        </w:rPr>
        <w:t>numer rejestrowy BDO 000098561</w:t>
      </w:r>
      <w:r w:rsidR="00914CDF">
        <w:rPr>
          <w:rFonts w:ascii="Palatino Linotype" w:hAnsi="Palatino Linotype"/>
          <w:sz w:val="22"/>
          <w:szCs w:val="22"/>
        </w:rPr>
        <w:t xml:space="preserve">, </w:t>
      </w:r>
      <w:r w:rsidR="00CA00FF" w:rsidRPr="00CA00FF">
        <w:rPr>
          <w:rFonts w:ascii="Palatino Linotype" w:hAnsi="Palatino Linotype"/>
        </w:rPr>
        <w:t xml:space="preserve">będącym czynnym podatnikiem podatku VAT, </w:t>
      </w:r>
      <w:r w:rsidR="00691AF2">
        <w:rPr>
          <w:rFonts w:ascii="Palatino Linotype" w:hAnsi="Palatino Linotype"/>
        </w:rPr>
        <w:t>z</w:t>
      </w:r>
      <w:r>
        <w:rPr>
          <w:rFonts w:ascii="Palatino Linotype" w:hAnsi="Palatino Linotype"/>
          <w:bCs/>
          <w:spacing w:val="1"/>
          <w:sz w:val="22"/>
          <w:szCs w:val="22"/>
        </w:rPr>
        <w:t>wanym w dalszej części umowy „</w:t>
      </w:r>
      <w:r w:rsidRPr="00691AF2">
        <w:rPr>
          <w:rFonts w:ascii="Palatino Linotype" w:hAnsi="Palatino Linotype"/>
          <w:b/>
          <w:spacing w:val="1"/>
          <w:sz w:val="22"/>
          <w:szCs w:val="22"/>
        </w:rPr>
        <w:t>Zamawiającym</w:t>
      </w:r>
      <w:r>
        <w:rPr>
          <w:rFonts w:ascii="Palatino Linotype" w:hAnsi="Palatino Linotype"/>
          <w:bCs/>
          <w:spacing w:val="1"/>
          <w:sz w:val="22"/>
          <w:szCs w:val="22"/>
        </w:rPr>
        <w:t>” lub „</w:t>
      </w:r>
      <w:r w:rsidRPr="00691AF2">
        <w:rPr>
          <w:rFonts w:ascii="Palatino Linotype" w:hAnsi="Palatino Linotype"/>
          <w:b/>
          <w:spacing w:val="1"/>
          <w:sz w:val="22"/>
          <w:szCs w:val="22"/>
        </w:rPr>
        <w:t>NBP</w:t>
      </w:r>
      <w:r>
        <w:rPr>
          <w:rFonts w:ascii="Palatino Linotype" w:hAnsi="Palatino Linotype"/>
          <w:bCs/>
          <w:spacing w:val="1"/>
          <w:sz w:val="22"/>
          <w:szCs w:val="22"/>
        </w:rPr>
        <w:t>”, w imieniu i na rzecz którego działają:</w:t>
      </w:r>
      <w:r>
        <w:rPr>
          <w:rFonts w:ascii="Palatino Linotype" w:hAnsi="Palatino Linotype"/>
          <w:spacing w:val="1"/>
          <w:sz w:val="22"/>
          <w:szCs w:val="22"/>
        </w:rPr>
        <w:t xml:space="preserve"> </w:t>
      </w:r>
    </w:p>
    <w:p w14:paraId="70E3C28B" w14:textId="77777777" w:rsidR="00912BB7" w:rsidRDefault="00912BB7">
      <w:pPr>
        <w:pStyle w:val="Stopka1"/>
        <w:numPr>
          <w:ilvl w:val="0"/>
          <w:numId w:val="8"/>
        </w:numPr>
        <w:spacing w:line="276" w:lineRule="auto"/>
        <w:ind w:left="0" w:firstLine="0"/>
        <w:jc w:val="both"/>
        <w:rPr>
          <w:rFonts w:ascii="Palatino Linotype" w:hAnsi="Palatino Linotype"/>
          <w:bCs/>
          <w:spacing w:val="1"/>
          <w:sz w:val="22"/>
          <w:szCs w:val="22"/>
        </w:rPr>
      </w:pPr>
      <w:r>
        <w:rPr>
          <w:rFonts w:ascii="Palatino Linotype" w:hAnsi="Palatino Linotype"/>
          <w:bCs/>
          <w:spacing w:val="1"/>
          <w:sz w:val="22"/>
          <w:szCs w:val="22"/>
        </w:rPr>
        <w:t>….. -  …..,</w:t>
      </w:r>
    </w:p>
    <w:p w14:paraId="6CAB3DB0" w14:textId="77777777" w:rsidR="00912BB7" w:rsidRDefault="00912BB7">
      <w:pPr>
        <w:pStyle w:val="Stopka1"/>
        <w:numPr>
          <w:ilvl w:val="0"/>
          <w:numId w:val="8"/>
        </w:numPr>
        <w:spacing w:line="276" w:lineRule="auto"/>
        <w:ind w:left="709" w:hanging="709"/>
        <w:rPr>
          <w:rFonts w:ascii="Palatino Linotype" w:hAnsi="Palatino Linotype"/>
          <w:bCs/>
          <w:spacing w:val="1"/>
          <w:sz w:val="22"/>
          <w:szCs w:val="22"/>
        </w:rPr>
      </w:pPr>
      <w:r>
        <w:rPr>
          <w:rFonts w:ascii="Palatino Linotype" w:hAnsi="Palatino Linotype"/>
          <w:bCs/>
          <w:spacing w:val="1"/>
          <w:sz w:val="22"/>
          <w:szCs w:val="22"/>
        </w:rPr>
        <w:t>….. -  …..</w:t>
      </w:r>
    </w:p>
    <w:p w14:paraId="006A780F" w14:textId="77777777" w:rsidR="00912BB7" w:rsidRDefault="00912BB7" w:rsidP="00912BB7">
      <w:pPr>
        <w:pStyle w:val="Stopka1"/>
        <w:spacing w:line="276" w:lineRule="auto"/>
        <w:rPr>
          <w:rFonts w:ascii="Palatino Linotype" w:hAnsi="Palatino Linotype"/>
          <w:bCs/>
          <w:spacing w:val="1"/>
          <w:sz w:val="22"/>
          <w:szCs w:val="22"/>
        </w:rPr>
      </w:pPr>
    </w:p>
    <w:p w14:paraId="0F8C9951" w14:textId="77777777" w:rsidR="00912BB7" w:rsidRPr="00E64B67" w:rsidRDefault="00912BB7" w:rsidP="00912BB7">
      <w:pPr>
        <w:pStyle w:val="Stopka1"/>
        <w:spacing w:line="276" w:lineRule="auto"/>
        <w:rPr>
          <w:rFonts w:ascii="Palatino Linotype" w:hAnsi="Palatino Linotype"/>
          <w:b/>
          <w:bCs/>
          <w:spacing w:val="1"/>
          <w:sz w:val="22"/>
          <w:szCs w:val="22"/>
          <w:u w:val="single"/>
        </w:rPr>
      </w:pPr>
      <w:r w:rsidRPr="00E64B67">
        <w:rPr>
          <w:rFonts w:ascii="Palatino Linotype" w:hAnsi="Palatino Linotype"/>
          <w:b/>
          <w:bCs/>
          <w:spacing w:val="1"/>
          <w:sz w:val="22"/>
          <w:szCs w:val="22"/>
          <w:u w:val="single"/>
        </w:rPr>
        <w:t>a</w:t>
      </w:r>
    </w:p>
    <w:p w14:paraId="1FE25EF1" w14:textId="77777777" w:rsidR="00912BB7" w:rsidRDefault="00912BB7" w:rsidP="00912BB7">
      <w:pPr>
        <w:pStyle w:val="Stopka1"/>
        <w:spacing w:line="276" w:lineRule="auto"/>
        <w:rPr>
          <w:rFonts w:ascii="Palatino Linotype" w:hAnsi="Palatino Linotype"/>
          <w:bCs/>
          <w:spacing w:val="1"/>
          <w:sz w:val="22"/>
          <w:szCs w:val="22"/>
        </w:rPr>
      </w:pPr>
    </w:p>
    <w:p w14:paraId="4A611077" w14:textId="77777777" w:rsidR="00912BB7" w:rsidRDefault="00912BB7" w:rsidP="00912BB7">
      <w:pPr>
        <w:jc w:val="both"/>
        <w:rPr>
          <w:rFonts w:ascii="Palatino Linotype" w:eastAsia="Calibri" w:hAnsi="Palatino Linotype"/>
          <w:bCs/>
          <w:i/>
        </w:rPr>
      </w:pPr>
      <w:r>
        <w:rPr>
          <w:rFonts w:ascii="Palatino Linotype" w:eastAsia="Calibri" w:hAnsi="Palatino Linotype"/>
          <w:b/>
          <w:bCs/>
          <w:i/>
          <w:u w:val="single"/>
        </w:rPr>
        <w:t>Opcja</w:t>
      </w:r>
      <w:r>
        <w:rPr>
          <w:rFonts w:ascii="Palatino Linotype" w:eastAsia="Calibri" w:hAnsi="Palatino Linotype"/>
          <w:b/>
          <w:bCs/>
          <w:i/>
        </w:rPr>
        <w:t>:</w:t>
      </w:r>
      <w:r>
        <w:rPr>
          <w:rFonts w:ascii="Palatino Linotype" w:eastAsia="Calibri" w:hAnsi="Palatino Linotype"/>
          <w:bCs/>
          <w:i/>
        </w:rPr>
        <w:t xml:space="preserve"> gdy stroną jest kontrahent krajowy, który jest reprezentowany przy podpisaniu umowy i jest wpisany do właściwego rejestru:</w:t>
      </w:r>
    </w:p>
    <w:p w14:paraId="08C17D50" w14:textId="77777777" w:rsidR="00912BB7" w:rsidRDefault="00912BB7" w:rsidP="00912BB7">
      <w:pPr>
        <w:spacing w:after="0"/>
        <w:jc w:val="both"/>
        <w:rPr>
          <w:rFonts w:ascii="Palatino Linotype" w:eastAsia="Times New Roman" w:hAnsi="Palatino Linotype"/>
          <w:lang w:eastAsia="pl-PL"/>
        </w:rPr>
      </w:pPr>
      <w:r>
        <w:rPr>
          <w:rFonts w:ascii="Palatino Linotype" w:hAnsi="Palatino Linotype"/>
        </w:rPr>
        <w:t xml:space="preserve">[…] (nazwa kontrahenta  i/lub imię i nazwisko), z siedzibą / miejscem prowadzenia działalności / miejscem zamieszkania dla celów podatkowych w […] (adres siedziby / miejsca prowadzenia działalności), NIP […], wpisanym do (rodzaj lub nazwa rejestru) prowadzonego przez […] pod numerem […] – z którego wyciąg / odpis / wydruk z Centralnej Informacji KRS / wydruk z Centralnej Ewidencji i Informacji o Działalności Gospodarczej sporządzony na dzień […] stanowi </w:t>
      </w:r>
      <w:r w:rsidRPr="00355FC3">
        <w:rPr>
          <w:rFonts w:ascii="Palatino Linotype" w:hAnsi="Palatino Linotype"/>
          <w:b/>
        </w:rPr>
        <w:t>Załącznik Nr 1</w:t>
      </w:r>
      <w:r>
        <w:rPr>
          <w:rFonts w:ascii="Palatino Linotype" w:hAnsi="Palatino Linotype"/>
        </w:rPr>
        <w:t xml:space="preserve"> do niniejszej umowy – zwanym dalej: „Wykonawcą”, w imieniu którego działa / działają łącznie:</w:t>
      </w:r>
    </w:p>
    <w:p w14:paraId="01F11A37" w14:textId="77777777" w:rsidR="00912BB7" w:rsidRDefault="00912BB7" w:rsidP="00912BB7">
      <w:pPr>
        <w:autoSpaceDE w:val="0"/>
        <w:autoSpaceDN w:val="0"/>
        <w:adjustRightInd w:val="0"/>
        <w:spacing w:after="0"/>
        <w:jc w:val="both"/>
        <w:rPr>
          <w:rFonts w:ascii="Palatino Linotype" w:hAnsi="Palatino Linotype" w:cs="Arial"/>
          <w:i/>
          <w:iCs/>
        </w:rPr>
      </w:pPr>
      <w:r>
        <w:rPr>
          <w:rFonts w:ascii="Palatino Linotype" w:hAnsi="Palatino Linotype" w:cs="Arial"/>
          <w:i/>
          <w:iCs/>
        </w:rPr>
        <w:t>(imiona i nazwiska i podstawa do działania – tj. pełniona funkcja – np. Prezes Zarządu albo oznaczenie dokumentu, z którego wynika umocowanie – np. pełnomocnictwo z dnia […] udzielone przez […] ).</w:t>
      </w:r>
    </w:p>
    <w:p w14:paraId="198773A5" w14:textId="77777777" w:rsidR="00912BB7" w:rsidRDefault="00912BB7" w:rsidP="00912BB7">
      <w:pPr>
        <w:spacing w:after="0"/>
        <w:jc w:val="both"/>
        <w:rPr>
          <w:rFonts w:ascii="Palatino Linotype" w:eastAsia="Calibri" w:hAnsi="Palatino Linotype" w:cs="Times New Roman"/>
          <w:bCs/>
          <w:i/>
        </w:rPr>
      </w:pPr>
      <w:r>
        <w:rPr>
          <w:rFonts w:ascii="Palatino Linotype" w:eastAsia="Calibri" w:hAnsi="Palatino Linotype"/>
          <w:b/>
          <w:bCs/>
          <w:i/>
          <w:u w:val="single"/>
        </w:rPr>
        <w:t>Opcja</w:t>
      </w:r>
      <w:r>
        <w:rPr>
          <w:rFonts w:ascii="Palatino Linotype" w:eastAsia="Calibri" w:hAnsi="Palatino Linotype"/>
          <w:b/>
          <w:bCs/>
          <w:i/>
        </w:rPr>
        <w:t>:</w:t>
      </w:r>
      <w:r>
        <w:rPr>
          <w:rFonts w:ascii="Palatino Linotype" w:eastAsia="Calibri" w:hAnsi="Palatino Linotype"/>
          <w:bCs/>
          <w:i/>
        </w:rPr>
        <w:t xml:space="preserve"> gdy stroną jest kontrahent krajowy, który działa osobiście przy podpisaniu umowy i jest wpisany do właściwego rejestru:</w:t>
      </w:r>
    </w:p>
    <w:p w14:paraId="7C6C353E" w14:textId="77777777" w:rsidR="00912BB7" w:rsidRDefault="00912BB7" w:rsidP="00912BB7">
      <w:pPr>
        <w:spacing w:after="0"/>
        <w:jc w:val="both"/>
        <w:rPr>
          <w:rFonts w:ascii="Palatino Linotype" w:eastAsia="Times New Roman" w:hAnsi="Palatino Linotype"/>
          <w:lang w:eastAsia="pl-PL"/>
        </w:rPr>
      </w:pPr>
      <w:r>
        <w:rPr>
          <w:rFonts w:ascii="Palatino Linotype" w:hAnsi="Palatino Linotype"/>
        </w:rPr>
        <w:t xml:space="preserve">[…] (imię i nazwisko i nazwa, pod którą kontrahent prowadzi działalność gospodarczą), </w:t>
      </w:r>
      <w:r>
        <w:rPr>
          <w:rFonts w:ascii="Palatino Linotype" w:hAnsi="Palatino Linotype"/>
        </w:rPr>
        <w:br/>
        <w:t xml:space="preserve">z miejscem prowadzenia działalności w […] (adres miejsca prowadzenia działalności), </w:t>
      </w:r>
      <w:r>
        <w:rPr>
          <w:rFonts w:ascii="Palatino Linotype" w:hAnsi="Palatino Linotype"/>
        </w:rPr>
        <w:br/>
        <w:t xml:space="preserve">NIP […], wpisanym do (rodzaj lub nazwa rejestru) prowadzonego przez […] pod numerem […] – z którego wyciąg / odpis / wydruk z Centralnej Informacji KRS / wydruk z Centralnej Ewidencji i Informacji o Działalności Gospodarczej sporządzony na dzień […]  stanowi </w:t>
      </w:r>
      <w:r w:rsidRPr="00355FC3">
        <w:rPr>
          <w:rFonts w:ascii="Palatino Linotype" w:hAnsi="Palatino Linotype"/>
          <w:b/>
        </w:rPr>
        <w:t>Załącznik Nr 1</w:t>
      </w:r>
      <w:r>
        <w:rPr>
          <w:rFonts w:ascii="Palatino Linotype" w:hAnsi="Palatino Linotype"/>
        </w:rPr>
        <w:t xml:space="preserve"> do niniejszej umowy – zwanym dalej: „Wykonawcą”, działającego przy zawarciu niniejszej umowy osobiście.</w:t>
      </w:r>
    </w:p>
    <w:p w14:paraId="5E43741F" w14:textId="77777777" w:rsidR="00912BB7" w:rsidRDefault="00912BB7" w:rsidP="00912BB7">
      <w:pPr>
        <w:pStyle w:val="Stopka1"/>
        <w:spacing w:line="276" w:lineRule="auto"/>
        <w:rPr>
          <w:rFonts w:ascii="Palatino Linotype" w:hAnsi="Palatino Linotype"/>
          <w:sz w:val="22"/>
          <w:szCs w:val="22"/>
        </w:rPr>
      </w:pPr>
    </w:p>
    <w:p w14:paraId="5CCAB8FA" w14:textId="77777777" w:rsidR="00912BB7" w:rsidRDefault="00912BB7" w:rsidP="00912BB7">
      <w:pPr>
        <w:pStyle w:val="Stopka1"/>
        <w:spacing w:line="276" w:lineRule="auto"/>
        <w:jc w:val="both"/>
        <w:rPr>
          <w:rFonts w:ascii="Palatino Linotype" w:hAnsi="Palatino Linotype"/>
          <w:bCs/>
          <w:color w:val="auto"/>
          <w:sz w:val="22"/>
          <w:szCs w:val="22"/>
        </w:rPr>
      </w:pPr>
      <w:r>
        <w:rPr>
          <w:rFonts w:ascii="Palatino Linotype" w:hAnsi="Palatino Linotype"/>
          <w:sz w:val="22"/>
          <w:szCs w:val="22"/>
        </w:rPr>
        <w:t>Niniejsza umowa zwana jest dalej: „Umową”. Zamawiający i Wykonawca zwani są dalej łącznie „Stronami”, a indywidualnie „Stroną”</w:t>
      </w:r>
      <w:r>
        <w:rPr>
          <w:rFonts w:ascii="Palatino Linotype" w:hAnsi="Palatino Linotype"/>
          <w:iCs/>
          <w:sz w:val="22"/>
          <w:szCs w:val="22"/>
        </w:rPr>
        <w:t>.</w:t>
      </w:r>
    </w:p>
    <w:p w14:paraId="6827485A" w14:textId="77777777" w:rsidR="00912BB7" w:rsidRDefault="00912BB7" w:rsidP="00225BC5">
      <w:pPr>
        <w:pStyle w:val="Stopka1"/>
        <w:spacing w:before="120" w:line="271" w:lineRule="auto"/>
        <w:rPr>
          <w:rFonts w:ascii="Palatino Linotype" w:hAnsi="Palatino Linotype"/>
          <w:bCs/>
          <w:sz w:val="22"/>
          <w:szCs w:val="22"/>
        </w:rPr>
      </w:pPr>
      <w:r>
        <w:rPr>
          <w:rFonts w:ascii="Palatino Linotype" w:hAnsi="Palatino Linotype"/>
          <w:bCs/>
          <w:sz w:val="22"/>
          <w:szCs w:val="22"/>
        </w:rPr>
        <w:lastRenderedPageBreak/>
        <w:t>Wykonawca</w:t>
      </w:r>
      <w:r>
        <w:rPr>
          <w:rFonts w:ascii="Palatino Linotype" w:hAnsi="Palatino Linotype"/>
          <w:bCs/>
          <w:iCs/>
          <w:sz w:val="22"/>
          <w:szCs w:val="22"/>
        </w:rPr>
        <w:t xml:space="preserve"> </w:t>
      </w:r>
      <w:r>
        <w:rPr>
          <w:rFonts w:ascii="Palatino Linotype" w:hAnsi="Palatino Linotype"/>
          <w:bCs/>
          <w:sz w:val="22"/>
          <w:szCs w:val="22"/>
        </w:rPr>
        <w:t>oświadcza, że:</w:t>
      </w:r>
    </w:p>
    <w:p w14:paraId="460F965D" w14:textId="2AC8E7A4" w:rsidR="00912BB7" w:rsidRDefault="00912BB7" w:rsidP="004A768A">
      <w:pPr>
        <w:pStyle w:val="Stopka1"/>
        <w:spacing w:line="271" w:lineRule="auto"/>
        <w:ind w:left="426" w:hanging="426"/>
        <w:jc w:val="both"/>
        <w:rPr>
          <w:rFonts w:ascii="Palatino Linotype" w:hAnsi="Palatino Linotype"/>
          <w:bCs/>
          <w:sz w:val="22"/>
          <w:szCs w:val="22"/>
        </w:rPr>
      </w:pPr>
      <w:r>
        <w:rPr>
          <w:rFonts w:ascii="Palatino Linotype" w:hAnsi="Palatino Linotype"/>
          <w:bCs/>
          <w:sz w:val="22"/>
          <w:szCs w:val="22"/>
        </w:rPr>
        <w:t xml:space="preserve">1) </w:t>
      </w:r>
      <w:r w:rsidR="001E618F">
        <w:rPr>
          <w:rFonts w:ascii="Palatino Linotype" w:hAnsi="Palatino Linotype"/>
          <w:bCs/>
          <w:sz w:val="22"/>
          <w:szCs w:val="22"/>
        </w:rPr>
        <w:t xml:space="preserve">  </w:t>
      </w:r>
      <w:r>
        <w:rPr>
          <w:rFonts w:ascii="Palatino Linotype" w:hAnsi="Palatino Linotype"/>
          <w:bCs/>
          <w:sz w:val="22"/>
          <w:szCs w:val="22"/>
        </w:rPr>
        <w:t>jest zarejestrowany jako podatnik VAT</w:t>
      </w:r>
      <w:r w:rsidR="003B7A9C">
        <w:rPr>
          <w:rFonts w:ascii="Palatino Linotype" w:hAnsi="Palatino Linotype"/>
          <w:bCs/>
          <w:sz w:val="22"/>
          <w:szCs w:val="22"/>
        </w:rPr>
        <w:t xml:space="preserve"> </w:t>
      </w:r>
      <w:r w:rsidR="003B7A9C" w:rsidRPr="003B7A9C">
        <w:rPr>
          <w:rFonts w:ascii="Palatino Linotype" w:hAnsi="Palatino Linotype"/>
          <w:bCs/>
          <w:sz w:val="22"/>
          <w:szCs w:val="22"/>
        </w:rPr>
        <w:t>„czynny”* / „zwolniony”* / nie jest podatnikiem podatku VAT</w:t>
      </w:r>
      <w:r>
        <w:rPr>
          <w:rFonts w:ascii="Palatino Linotype" w:hAnsi="Palatino Linotype"/>
          <w:bCs/>
          <w:sz w:val="22"/>
          <w:szCs w:val="22"/>
        </w:rPr>
        <w:t>,</w:t>
      </w:r>
    </w:p>
    <w:p w14:paraId="5F083650" w14:textId="45750398" w:rsidR="00912BB7" w:rsidRDefault="00912BB7" w:rsidP="004A768A">
      <w:pPr>
        <w:pStyle w:val="Tekstprzypisudolnego"/>
        <w:tabs>
          <w:tab w:val="left" w:pos="284"/>
        </w:tabs>
        <w:spacing w:after="0"/>
        <w:ind w:left="567" w:hanging="567"/>
        <w:rPr>
          <w:bCs/>
          <w:sz w:val="22"/>
          <w:szCs w:val="22"/>
        </w:rPr>
      </w:pPr>
      <w:r>
        <w:rPr>
          <w:bCs/>
          <w:sz w:val="22"/>
          <w:szCs w:val="22"/>
        </w:rPr>
        <w:t xml:space="preserve">2) </w:t>
      </w:r>
      <w:r w:rsidR="001E618F">
        <w:rPr>
          <w:bCs/>
          <w:sz w:val="22"/>
          <w:szCs w:val="22"/>
        </w:rPr>
        <w:t xml:space="preserve">   </w:t>
      </w:r>
      <w:r>
        <w:rPr>
          <w:bCs/>
          <w:sz w:val="22"/>
          <w:szCs w:val="22"/>
        </w:rPr>
        <w:t>zawierając Umowę działa w ramach prowadzonej działalności gospodarczej</w:t>
      </w:r>
      <w:r>
        <w:rPr>
          <w:rStyle w:val="Odwoanieprzypisudolnego"/>
          <w:bCs/>
          <w:sz w:val="22"/>
          <w:szCs w:val="22"/>
        </w:rPr>
        <w:footnoteReference w:id="2"/>
      </w:r>
      <w:r>
        <w:rPr>
          <w:bCs/>
          <w:sz w:val="22"/>
          <w:szCs w:val="22"/>
        </w:rPr>
        <w:t xml:space="preserve"> </w:t>
      </w:r>
    </w:p>
    <w:p w14:paraId="591894AB" w14:textId="6D8D9931" w:rsidR="00912BB7" w:rsidRDefault="00912BB7" w:rsidP="00912BB7">
      <w:pPr>
        <w:pStyle w:val="Tekstprzypisudolnego"/>
        <w:spacing w:after="0"/>
        <w:ind w:left="142" w:hanging="142"/>
        <w:rPr>
          <w:bCs/>
          <w:sz w:val="22"/>
          <w:szCs w:val="22"/>
        </w:rPr>
      </w:pPr>
      <w:r>
        <w:rPr>
          <w:bCs/>
          <w:sz w:val="22"/>
          <w:szCs w:val="22"/>
        </w:rPr>
        <w:t xml:space="preserve">3) </w:t>
      </w:r>
      <w:r w:rsidR="001E618F">
        <w:rPr>
          <w:bCs/>
          <w:sz w:val="22"/>
          <w:szCs w:val="22"/>
        </w:rPr>
        <w:t xml:space="preserve">   </w:t>
      </w:r>
      <w:r w:rsidRPr="00FE1799">
        <w:rPr>
          <w:bCs/>
          <w:sz w:val="22"/>
          <w:szCs w:val="22"/>
        </w:rPr>
        <w:t xml:space="preserve">zawierając niniejszą </w:t>
      </w:r>
      <w:r>
        <w:rPr>
          <w:bCs/>
          <w:sz w:val="22"/>
          <w:szCs w:val="22"/>
        </w:rPr>
        <w:t>U</w:t>
      </w:r>
      <w:r w:rsidRPr="00FE1799">
        <w:rPr>
          <w:bCs/>
          <w:sz w:val="22"/>
          <w:szCs w:val="22"/>
        </w:rPr>
        <w:t>mowę działa we własnym imieniu i na własny rachunek</w:t>
      </w:r>
      <w:r>
        <w:rPr>
          <w:bCs/>
          <w:sz w:val="22"/>
          <w:szCs w:val="22"/>
        </w:rPr>
        <w:t>,</w:t>
      </w:r>
    </w:p>
    <w:p w14:paraId="1F0C5CC2" w14:textId="5521364B" w:rsidR="00912BB7" w:rsidRPr="00930987" w:rsidRDefault="00912BB7" w:rsidP="001E618F">
      <w:pPr>
        <w:pStyle w:val="Stopka1"/>
        <w:spacing w:line="271" w:lineRule="auto"/>
        <w:ind w:left="426" w:hanging="426"/>
        <w:jc w:val="both"/>
        <w:rPr>
          <w:rFonts w:ascii="Palatino Linotype" w:hAnsi="Palatino Linotype"/>
          <w:bCs/>
          <w:color w:val="auto"/>
          <w:sz w:val="22"/>
          <w:szCs w:val="22"/>
        </w:rPr>
      </w:pPr>
      <w:r w:rsidRPr="00930987">
        <w:rPr>
          <w:rFonts w:ascii="Palatino Linotype" w:hAnsi="Palatino Linotype"/>
          <w:bCs/>
          <w:color w:val="auto"/>
          <w:sz w:val="22"/>
          <w:szCs w:val="22"/>
        </w:rPr>
        <w:t xml:space="preserve">4) </w:t>
      </w:r>
      <w:r w:rsidR="001E618F">
        <w:rPr>
          <w:rFonts w:ascii="Palatino Linotype" w:hAnsi="Palatino Linotype"/>
          <w:bCs/>
          <w:color w:val="auto"/>
          <w:sz w:val="22"/>
          <w:szCs w:val="22"/>
        </w:rPr>
        <w:t xml:space="preserve">  </w:t>
      </w:r>
      <w:r w:rsidRPr="00D51A83">
        <w:rPr>
          <w:rFonts w:ascii="Palatino Linotype" w:eastAsia="Calibri" w:hAnsi="Palatino Linotype"/>
          <w:sz w:val="22"/>
          <w:szCs w:val="22"/>
        </w:rPr>
        <w:t xml:space="preserve">jest/nie jest wyłącznym uprawnionym odbiorcą wszelkich płatności, w szczególności </w:t>
      </w:r>
      <w:r w:rsidR="001E618F">
        <w:rPr>
          <w:rFonts w:ascii="Palatino Linotype" w:eastAsia="Calibri" w:hAnsi="Palatino Linotype"/>
          <w:sz w:val="22"/>
          <w:szCs w:val="22"/>
        </w:rPr>
        <w:t xml:space="preserve"> </w:t>
      </w:r>
      <w:r w:rsidRPr="00D51A83">
        <w:rPr>
          <w:rFonts w:ascii="Palatino Linotype" w:eastAsia="Calibri" w:hAnsi="Palatino Linotype"/>
          <w:sz w:val="22"/>
          <w:szCs w:val="22"/>
        </w:rPr>
        <w:t>wynagrodzenia, wypłacanych przez NBP na podstawie Umowy,</w:t>
      </w:r>
      <w:r w:rsidRPr="00930987">
        <w:rPr>
          <w:rFonts w:ascii="Palatino Linotype" w:hAnsi="Palatino Linotype"/>
          <w:bCs/>
          <w:color w:val="auto"/>
          <w:sz w:val="22"/>
          <w:szCs w:val="22"/>
        </w:rPr>
        <w:t xml:space="preserve"> </w:t>
      </w:r>
    </w:p>
    <w:p w14:paraId="484C6D5F" w14:textId="31F2813A" w:rsidR="001E618F" w:rsidRPr="00F971DA" w:rsidRDefault="00912BB7" w:rsidP="001E618F">
      <w:pPr>
        <w:spacing w:after="0" w:line="276" w:lineRule="auto"/>
        <w:ind w:left="426" w:hanging="426"/>
        <w:jc w:val="both"/>
        <w:rPr>
          <w:rFonts w:ascii="Palatino Linotype" w:hAnsi="Palatino Linotype"/>
        </w:rPr>
      </w:pPr>
      <w:r w:rsidRPr="00D51A83">
        <w:rPr>
          <w:rFonts w:ascii="Palatino Linotype" w:hAnsi="Palatino Linotype"/>
          <w:bCs/>
        </w:rPr>
        <w:t xml:space="preserve">5) </w:t>
      </w:r>
      <w:r w:rsidR="001E618F">
        <w:rPr>
          <w:rFonts w:ascii="Palatino Linotype" w:hAnsi="Palatino Linotype"/>
          <w:bCs/>
        </w:rPr>
        <w:t xml:space="preserve">   </w:t>
      </w:r>
      <w:r w:rsidR="001E618F">
        <w:rPr>
          <w:rFonts w:ascii="Palatino Linotype" w:eastAsia="Calibri" w:hAnsi="Palatino Linotype"/>
        </w:rPr>
        <w:t xml:space="preserve">jest podatnikiem obowiązanym do wystawiania faktur ustrukturyzowanych przy użyciu Krajowego Systemu e-Faktur na podstawie przepisów ustawy </w:t>
      </w:r>
      <w:r w:rsidR="001E618F" w:rsidRPr="00187D07">
        <w:rPr>
          <w:rFonts w:ascii="Palatino Linotype" w:hAnsi="Palatino Linotype"/>
        </w:rPr>
        <w:t xml:space="preserve">z dnia 11 marca 2004 r. o podatku od towarów i usług (Dz.U. z 2025 r. poz. 775 z </w:t>
      </w:r>
      <w:proofErr w:type="spellStart"/>
      <w:r w:rsidR="001E618F" w:rsidRPr="00187D07">
        <w:rPr>
          <w:rFonts w:ascii="Palatino Linotype" w:hAnsi="Palatino Linotype"/>
        </w:rPr>
        <w:t>późń</w:t>
      </w:r>
      <w:proofErr w:type="spellEnd"/>
      <w:r w:rsidR="001E618F" w:rsidRPr="00187D07">
        <w:rPr>
          <w:rFonts w:ascii="Palatino Linotype" w:hAnsi="Palatino Linotype"/>
        </w:rPr>
        <w:t>. zm.)</w:t>
      </w:r>
      <w:r w:rsidR="001E618F">
        <w:rPr>
          <w:rFonts w:ascii="Palatino Linotype" w:hAnsi="Palatino Linotype"/>
        </w:rPr>
        <w:t>.</w:t>
      </w:r>
      <w:r w:rsidR="001E618F" w:rsidRPr="00187D07">
        <w:rPr>
          <w:rFonts w:ascii="Palatino Linotype" w:hAnsi="Palatino Linotype"/>
        </w:rPr>
        <w:t xml:space="preserve"> </w:t>
      </w:r>
      <w:r w:rsidR="001E618F" w:rsidRPr="00E36801">
        <w:rPr>
          <w:rFonts w:ascii="Palatino Linotype" w:hAnsi="Palatino Linotype"/>
          <w:b/>
          <w:bCs/>
        </w:rPr>
        <w:t>Wykonawca zobowiązuje się do niezwłocznego poinformowania NBP w przypadku, gdyby jego status w powyższym zakresie uległ zmianie</w:t>
      </w:r>
      <w:r w:rsidR="001E618F">
        <w:rPr>
          <w:rFonts w:ascii="Palatino Linotype" w:hAnsi="Palatino Linotype"/>
        </w:rPr>
        <w:t>,</w:t>
      </w:r>
    </w:p>
    <w:p w14:paraId="384F42E3" w14:textId="429AB73A" w:rsidR="00912BB7" w:rsidRDefault="001E618F" w:rsidP="00912BB7">
      <w:pPr>
        <w:pStyle w:val="Stopka1"/>
        <w:spacing w:line="271" w:lineRule="auto"/>
        <w:ind w:left="284" w:hanging="284"/>
        <w:jc w:val="both"/>
        <w:rPr>
          <w:rFonts w:ascii="Palatino Linotype" w:hAnsi="Palatino Linotype"/>
          <w:bCs/>
          <w:color w:val="auto"/>
          <w:sz w:val="22"/>
          <w:szCs w:val="22"/>
        </w:rPr>
      </w:pPr>
      <w:r>
        <w:rPr>
          <w:rFonts w:ascii="Palatino Linotype" w:hAnsi="Palatino Linotype"/>
          <w:bCs/>
          <w:color w:val="auto"/>
          <w:sz w:val="22"/>
          <w:szCs w:val="22"/>
        </w:rPr>
        <w:t xml:space="preserve">6)  </w:t>
      </w:r>
      <w:r w:rsidR="00912BB7" w:rsidRPr="00D51A83">
        <w:rPr>
          <w:rFonts w:ascii="Palatino Linotype" w:hAnsi="Palatino Linotype"/>
          <w:bCs/>
          <w:color w:val="auto"/>
          <w:sz w:val="22"/>
          <w:szCs w:val="22"/>
        </w:rPr>
        <w:t xml:space="preserve">podlega/nie podlega przepisom </w:t>
      </w:r>
      <w:r w:rsidR="00DB6E5C" w:rsidRPr="00DB6E5C">
        <w:rPr>
          <w:rFonts w:ascii="Palatino Linotype" w:hAnsi="Palatino Linotype"/>
          <w:iCs/>
          <w:sz w:val="22"/>
          <w:szCs w:val="22"/>
        </w:rPr>
        <w:t>ustawy z dnia 10 października 2002 r. o minimalnym wynagrodzeniu za pracę</w:t>
      </w:r>
      <w:r w:rsidR="00DB6E5C">
        <w:rPr>
          <w:rFonts w:ascii="Palatino Linotype" w:hAnsi="Palatino Linotype"/>
          <w:bCs/>
          <w:color w:val="auto"/>
          <w:sz w:val="22"/>
          <w:szCs w:val="22"/>
        </w:rPr>
        <w:t xml:space="preserve"> </w:t>
      </w:r>
      <w:r w:rsidR="00912BB7">
        <w:rPr>
          <w:rFonts w:ascii="Palatino Linotype" w:hAnsi="Palatino Linotype"/>
          <w:bCs/>
          <w:color w:val="auto"/>
          <w:sz w:val="22"/>
          <w:szCs w:val="22"/>
        </w:rPr>
        <w:t>(Dz.U. z 202</w:t>
      </w:r>
      <w:r w:rsidR="009D2B42">
        <w:rPr>
          <w:rFonts w:ascii="Palatino Linotype" w:hAnsi="Palatino Linotype"/>
          <w:bCs/>
          <w:color w:val="auto"/>
          <w:sz w:val="22"/>
          <w:szCs w:val="22"/>
        </w:rPr>
        <w:t>4</w:t>
      </w:r>
      <w:r w:rsidR="00912BB7">
        <w:rPr>
          <w:rFonts w:ascii="Palatino Linotype" w:hAnsi="Palatino Linotype"/>
          <w:bCs/>
          <w:color w:val="auto"/>
          <w:sz w:val="22"/>
          <w:szCs w:val="22"/>
        </w:rPr>
        <w:t xml:space="preserve"> r. poz</w:t>
      </w:r>
      <w:r w:rsidR="00912BB7" w:rsidRPr="00B948A5">
        <w:rPr>
          <w:rFonts w:ascii="Palatino Linotype" w:hAnsi="Palatino Linotype"/>
          <w:bCs/>
          <w:color w:val="auto"/>
          <w:sz w:val="22"/>
          <w:szCs w:val="22"/>
        </w:rPr>
        <w:t xml:space="preserve">. </w:t>
      </w:r>
      <w:r w:rsidR="009D2B42">
        <w:rPr>
          <w:rFonts w:ascii="Palatino Linotype" w:hAnsi="Palatino Linotype"/>
          <w:bCs/>
          <w:color w:val="auto"/>
          <w:sz w:val="22"/>
          <w:szCs w:val="22"/>
        </w:rPr>
        <w:t>1773</w:t>
      </w:r>
      <w:r w:rsidR="00912BB7" w:rsidRPr="00545BBC">
        <w:rPr>
          <w:rFonts w:ascii="Palatino Linotype" w:hAnsi="Palatino Linotype"/>
          <w:bCs/>
          <w:color w:val="auto"/>
          <w:sz w:val="22"/>
          <w:szCs w:val="22"/>
        </w:rPr>
        <w:t>) zgodnie</w:t>
      </w:r>
      <w:r w:rsidR="00912BB7">
        <w:rPr>
          <w:rFonts w:ascii="Palatino Linotype" w:hAnsi="Palatino Linotype"/>
          <w:bCs/>
          <w:color w:val="auto"/>
          <w:sz w:val="22"/>
          <w:szCs w:val="22"/>
        </w:rPr>
        <w:t xml:space="preserve"> z oświadczeniem stanowiącym </w:t>
      </w:r>
      <w:r w:rsidR="00912BB7" w:rsidRPr="00355FC3">
        <w:rPr>
          <w:rFonts w:ascii="Palatino Linotype" w:hAnsi="Palatino Linotype"/>
          <w:b/>
          <w:bCs/>
          <w:color w:val="auto"/>
          <w:sz w:val="22"/>
          <w:szCs w:val="22"/>
        </w:rPr>
        <w:t xml:space="preserve">Załącznik Nr </w:t>
      </w:r>
      <w:r w:rsidR="00912BB7" w:rsidRPr="00C11E91">
        <w:rPr>
          <w:rFonts w:ascii="Palatino Linotype" w:hAnsi="Palatino Linotype"/>
          <w:b/>
          <w:bCs/>
          <w:color w:val="auto"/>
          <w:sz w:val="22"/>
          <w:szCs w:val="22"/>
        </w:rPr>
        <w:t>2</w:t>
      </w:r>
      <w:r w:rsidR="00912BB7" w:rsidRPr="003257D4">
        <w:rPr>
          <w:rFonts w:ascii="Palatino Linotype" w:hAnsi="Palatino Linotype"/>
          <w:bCs/>
          <w:color w:val="auto"/>
          <w:sz w:val="22"/>
          <w:szCs w:val="22"/>
        </w:rPr>
        <w:t xml:space="preserve"> </w:t>
      </w:r>
      <w:r w:rsidR="00912BB7" w:rsidRPr="00C11E91">
        <w:rPr>
          <w:rFonts w:ascii="Palatino Linotype" w:hAnsi="Palatino Linotype"/>
          <w:bCs/>
          <w:color w:val="auto"/>
          <w:sz w:val="22"/>
          <w:szCs w:val="22"/>
        </w:rPr>
        <w:t>d</w:t>
      </w:r>
      <w:r w:rsidR="00912BB7">
        <w:rPr>
          <w:rFonts w:ascii="Palatino Linotype" w:hAnsi="Palatino Linotype"/>
          <w:bCs/>
          <w:color w:val="auto"/>
          <w:sz w:val="22"/>
          <w:szCs w:val="22"/>
        </w:rPr>
        <w:t xml:space="preserve">o Umowy. </w:t>
      </w:r>
    </w:p>
    <w:p w14:paraId="53C5D215" w14:textId="77777777" w:rsidR="00912BB7" w:rsidRDefault="00912BB7" w:rsidP="00912BB7">
      <w:pPr>
        <w:pStyle w:val="Stopka1"/>
        <w:spacing w:line="271" w:lineRule="auto"/>
        <w:jc w:val="both"/>
        <w:rPr>
          <w:rFonts w:ascii="Palatino Linotype" w:hAnsi="Palatino Linotype"/>
          <w:bCs/>
          <w:color w:val="auto"/>
          <w:sz w:val="22"/>
          <w:szCs w:val="22"/>
        </w:rPr>
      </w:pPr>
      <w:r>
        <w:rPr>
          <w:rFonts w:ascii="Palatino Linotype" w:hAnsi="Palatino Linotype"/>
          <w:bCs/>
          <w:color w:val="auto"/>
          <w:sz w:val="22"/>
          <w:szCs w:val="22"/>
        </w:rPr>
        <w:t>__________________________________________________________________________________</w:t>
      </w:r>
    </w:p>
    <w:p w14:paraId="671964BD" w14:textId="40F11682" w:rsidR="00912BB7" w:rsidRDefault="00912BB7" w:rsidP="00912BB7">
      <w:pPr>
        <w:shd w:val="clear" w:color="auto" w:fill="FFFFFF"/>
        <w:spacing w:after="0" w:line="271" w:lineRule="auto"/>
        <w:ind w:right="6"/>
        <w:jc w:val="both"/>
        <w:rPr>
          <w:rFonts w:ascii="Palatino Linotype" w:hAnsi="Palatino Linotype"/>
        </w:rPr>
      </w:pPr>
      <w:r w:rsidRPr="00DB277A">
        <w:rPr>
          <w:rFonts w:ascii="Palatino Linotype" w:hAnsi="Palatino Linotype"/>
        </w:rPr>
        <w:t xml:space="preserve">W wyniku przeprowadzonego postępowania </w:t>
      </w:r>
      <w:r w:rsidRPr="00DB277A">
        <w:rPr>
          <w:rFonts w:ascii="Palatino Linotype" w:hAnsi="Palatino Linotype" w:cs="Arial"/>
        </w:rPr>
        <w:t xml:space="preserve">prowadzonego w celu dokonania zakup pn.: </w:t>
      </w:r>
      <w:r>
        <w:rPr>
          <w:rFonts w:ascii="Palatino Linotype" w:hAnsi="Palatino Linotype" w:cs="Arial"/>
        </w:rPr>
        <w:t>„</w:t>
      </w:r>
      <w:r w:rsidR="006F05F2">
        <w:rPr>
          <w:rFonts w:ascii="Palatino Linotype" w:hAnsi="Palatino Linotype"/>
          <w:b/>
          <w:bCs/>
        </w:rPr>
        <w:t>Usługa odbioru i zagospodarowania odpadów innych niż komunalne wytworzonych w</w:t>
      </w:r>
      <w:r w:rsidR="007912AB">
        <w:rPr>
          <w:rFonts w:ascii="Palatino Linotype" w:hAnsi="Palatino Linotype"/>
          <w:b/>
          <w:bCs/>
        </w:rPr>
        <w:t> </w:t>
      </w:r>
      <w:r w:rsidR="006F05F2">
        <w:rPr>
          <w:rFonts w:ascii="Palatino Linotype" w:hAnsi="Palatino Linotype"/>
          <w:b/>
          <w:bCs/>
        </w:rPr>
        <w:t>Oddziale Okręgowym NBP w Łodzi</w:t>
      </w:r>
      <w:r w:rsidRPr="00691AF2">
        <w:rPr>
          <w:rFonts w:ascii="Palatino Linotype" w:hAnsi="Palatino Linotype" w:cs="TimesNewRomanPSMT"/>
          <w:b/>
          <w:bCs/>
        </w:rPr>
        <w:t>”</w:t>
      </w:r>
      <w:r w:rsidRPr="00691AF2">
        <w:rPr>
          <w:rFonts w:ascii="Palatino Linotype" w:hAnsi="Palatino Linotype"/>
          <w:b/>
          <w:bCs/>
        </w:rPr>
        <w:t>,</w:t>
      </w:r>
      <w:r w:rsidRPr="00DB277A">
        <w:rPr>
          <w:rFonts w:ascii="Palatino Linotype" w:hAnsi="Palatino Linotype"/>
        </w:rPr>
        <w:t xml:space="preserve"> na podstawie ustawy z dnia 23 kwietnia 1964 r. Kodeks cywilny (</w:t>
      </w:r>
      <w:r w:rsidRPr="004420E4">
        <w:rPr>
          <w:rFonts w:ascii="Palatino Linotype" w:hAnsi="Palatino Linotype" w:cs="Arial"/>
        </w:rPr>
        <w:t>Dz.U. z 202</w:t>
      </w:r>
      <w:r w:rsidR="009D2B42">
        <w:rPr>
          <w:rFonts w:ascii="Palatino Linotype" w:hAnsi="Palatino Linotype" w:cs="Arial"/>
        </w:rPr>
        <w:t>5</w:t>
      </w:r>
      <w:r w:rsidRPr="004420E4">
        <w:rPr>
          <w:rFonts w:ascii="Palatino Linotype" w:hAnsi="Palatino Linotype" w:cs="Arial"/>
        </w:rPr>
        <w:t xml:space="preserve"> r., poz. </w:t>
      </w:r>
      <w:r w:rsidR="009D2B42" w:rsidRPr="004420E4">
        <w:rPr>
          <w:rFonts w:ascii="Palatino Linotype" w:hAnsi="Palatino Linotype" w:cs="Arial"/>
        </w:rPr>
        <w:t>1</w:t>
      </w:r>
      <w:r w:rsidR="009D2B42">
        <w:rPr>
          <w:rFonts w:ascii="Palatino Linotype" w:hAnsi="Palatino Linotype" w:cs="Arial"/>
        </w:rPr>
        <w:t xml:space="preserve">071 </w:t>
      </w:r>
      <w:r w:rsidR="002A4F99">
        <w:rPr>
          <w:rFonts w:ascii="Palatino Linotype" w:hAnsi="Palatino Linotype" w:cs="Arial"/>
        </w:rPr>
        <w:t xml:space="preserve">z </w:t>
      </w:r>
      <w:proofErr w:type="spellStart"/>
      <w:r w:rsidR="002A4F99">
        <w:rPr>
          <w:rFonts w:ascii="Palatino Linotype" w:hAnsi="Palatino Linotype" w:cs="Arial"/>
        </w:rPr>
        <w:t>późn</w:t>
      </w:r>
      <w:proofErr w:type="spellEnd"/>
      <w:r w:rsidR="002A4F99">
        <w:rPr>
          <w:rFonts w:ascii="Palatino Linotype" w:hAnsi="Palatino Linotype" w:cs="Arial"/>
        </w:rPr>
        <w:t>. zm.</w:t>
      </w:r>
      <w:r w:rsidRPr="00DB277A">
        <w:rPr>
          <w:rFonts w:ascii="Palatino Linotype" w:hAnsi="Palatino Linotype"/>
          <w:bCs/>
        </w:rPr>
        <w:t>)</w:t>
      </w:r>
      <w:r w:rsidRPr="00DB277A">
        <w:rPr>
          <w:rFonts w:ascii="Palatino Linotype" w:hAnsi="Palatino Linotype"/>
        </w:rPr>
        <w:t xml:space="preserve"> - zawarto Umowę o następującej treści:</w:t>
      </w:r>
    </w:p>
    <w:p w14:paraId="543AA331" w14:textId="77777777" w:rsidR="00912BB7" w:rsidRDefault="00912BB7" w:rsidP="00912BB7">
      <w:pPr>
        <w:shd w:val="clear" w:color="auto" w:fill="FFFFFF"/>
        <w:spacing w:after="120" w:line="271" w:lineRule="auto"/>
        <w:ind w:right="6"/>
        <w:jc w:val="both"/>
        <w:rPr>
          <w:rFonts w:ascii="Palatino Linotype" w:hAnsi="Palatino Linotype"/>
        </w:rPr>
      </w:pPr>
      <w:r>
        <w:rPr>
          <w:rFonts w:ascii="Palatino Linotype" w:hAnsi="Palatino Linotype"/>
        </w:rPr>
        <w:t>__________________________________________________________________________________</w:t>
      </w:r>
    </w:p>
    <w:p w14:paraId="4BE5B3AB" w14:textId="77777777" w:rsidR="000D1CC0" w:rsidRDefault="000D1CC0" w:rsidP="000D1CC0">
      <w:pPr>
        <w:spacing w:after="0" w:line="276" w:lineRule="auto"/>
        <w:rPr>
          <w:rFonts w:ascii="Palatino Linotype" w:eastAsia="Times New Roman" w:hAnsi="Palatino Linotype" w:cs="Arial"/>
          <w:b/>
          <w:lang w:eastAsia="pl-PL"/>
        </w:rPr>
      </w:pPr>
      <w:bookmarkStart w:id="8" w:name="_Hlk514754850"/>
    </w:p>
    <w:p w14:paraId="797B74BF" w14:textId="0F33A8F7" w:rsidR="00912BB7" w:rsidRPr="001168CA" w:rsidRDefault="00912BB7" w:rsidP="001D67B3">
      <w:pPr>
        <w:spacing w:after="0" w:line="276" w:lineRule="auto"/>
        <w:jc w:val="center"/>
        <w:rPr>
          <w:rFonts w:ascii="Palatino Linotype" w:eastAsia="Times New Roman" w:hAnsi="Palatino Linotype" w:cs="Arial"/>
          <w:b/>
          <w:lang w:eastAsia="pl-PL"/>
        </w:rPr>
      </w:pPr>
      <w:r w:rsidRPr="001168CA">
        <w:rPr>
          <w:rFonts w:ascii="Palatino Linotype" w:eastAsia="Times New Roman" w:hAnsi="Palatino Linotype" w:cs="Arial"/>
          <w:b/>
          <w:lang w:eastAsia="pl-PL"/>
        </w:rPr>
        <w:t>§</w:t>
      </w:r>
      <w:bookmarkEnd w:id="8"/>
      <w:r w:rsidRPr="001168CA">
        <w:rPr>
          <w:rFonts w:ascii="Palatino Linotype" w:eastAsia="Times New Roman" w:hAnsi="Palatino Linotype" w:cs="Arial"/>
          <w:b/>
          <w:lang w:eastAsia="pl-PL"/>
        </w:rPr>
        <w:t xml:space="preserve"> 1</w:t>
      </w:r>
      <w:r w:rsidR="00FC0808">
        <w:rPr>
          <w:rFonts w:ascii="Palatino Linotype" w:eastAsia="Times New Roman" w:hAnsi="Palatino Linotype" w:cs="Arial"/>
          <w:b/>
          <w:lang w:eastAsia="pl-PL"/>
        </w:rPr>
        <w:t>.</w:t>
      </w:r>
    </w:p>
    <w:p w14:paraId="103ACBFC" w14:textId="77777777" w:rsidR="00912BB7" w:rsidRPr="001168CA" w:rsidRDefault="00912BB7" w:rsidP="001D67B3">
      <w:pPr>
        <w:spacing w:after="0" w:line="276" w:lineRule="auto"/>
        <w:jc w:val="center"/>
        <w:rPr>
          <w:rFonts w:ascii="Palatino Linotype" w:eastAsia="Times New Roman" w:hAnsi="Palatino Linotype" w:cs="Arial"/>
          <w:b/>
          <w:bCs/>
          <w:lang w:eastAsia="pl-PL"/>
        </w:rPr>
      </w:pPr>
      <w:r w:rsidRPr="001168CA">
        <w:rPr>
          <w:rFonts w:ascii="Palatino Linotype" w:eastAsia="Times New Roman" w:hAnsi="Palatino Linotype" w:cs="Arial"/>
          <w:b/>
          <w:bCs/>
          <w:lang w:eastAsia="pl-PL"/>
        </w:rPr>
        <w:t xml:space="preserve">Przedmiot </w:t>
      </w:r>
      <w:r>
        <w:rPr>
          <w:rFonts w:ascii="Palatino Linotype" w:eastAsia="Times New Roman" w:hAnsi="Palatino Linotype" w:cs="Arial"/>
          <w:b/>
          <w:bCs/>
          <w:lang w:eastAsia="pl-PL"/>
        </w:rPr>
        <w:t>U</w:t>
      </w:r>
      <w:r w:rsidRPr="001168CA">
        <w:rPr>
          <w:rFonts w:ascii="Palatino Linotype" w:eastAsia="Times New Roman" w:hAnsi="Palatino Linotype" w:cs="Arial"/>
          <w:b/>
          <w:bCs/>
          <w:lang w:eastAsia="pl-PL"/>
        </w:rPr>
        <w:t>mowy</w:t>
      </w:r>
    </w:p>
    <w:p w14:paraId="5598648A" w14:textId="72266632" w:rsidR="00B05603" w:rsidRDefault="00DA0243" w:rsidP="00994B70">
      <w:pPr>
        <w:numPr>
          <w:ilvl w:val="0"/>
          <w:numId w:val="51"/>
        </w:numPr>
        <w:spacing w:after="0" w:line="276" w:lineRule="auto"/>
        <w:ind w:left="284" w:hanging="284"/>
        <w:jc w:val="both"/>
        <w:rPr>
          <w:rFonts w:ascii="Palatino Linotype" w:hAnsi="Palatino Linotype"/>
        </w:rPr>
      </w:pPr>
      <w:r w:rsidRPr="007F75B5">
        <w:rPr>
          <w:rFonts w:ascii="Palatino Linotype" w:hAnsi="Palatino Linotype"/>
        </w:rPr>
        <w:t>Zamawiający zleca, a Wykonawca przyjmuje do realizacj</w:t>
      </w:r>
      <w:r w:rsidR="00DE32FB" w:rsidRPr="007F75B5">
        <w:rPr>
          <w:rFonts w:ascii="Palatino Linotype" w:hAnsi="Palatino Linotype"/>
        </w:rPr>
        <w:t>i</w:t>
      </w:r>
      <w:r w:rsidR="00B54E43" w:rsidRPr="007F75B5">
        <w:rPr>
          <w:rFonts w:ascii="Palatino Linotype" w:hAnsi="Palatino Linotype"/>
        </w:rPr>
        <w:t xml:space="preserve"> </w:t>
      </w:r>
      <w:r w:rsidR="006F05F2" w:rsidRPr="007F75B5">
        <w:rPr>
          <w:rFonts w:ascii="Palatino Linotype" w:hAnsi="Palatino Linotype"/>
        </w:rPr>
        <w:t>odbi</w:t>
      </w:r>
      <w:r w:rsidR="00B54E43" w:rsidRPr="007F75B5">
        <w:rPr>
          <w:rFonts w:ascii="Palatino Linotype" w:hAnsi="Palatino Linotype"/>
        </w:rPr>
        <w:t>ór</w:t>
      </w:r>
      <w:r w:rsidR="007F75B5" w:rsidRPr="007F75B5">
        <w:rPr>
          <w:rFonts w:ascii="Palatino Linotype" w:hAnsi="Palatino Linotype"/>
        </w:rPr>
        <w:t>,</w:t>
      </w:r>
      <w:r w:rsidR="00F97201">
        <w:rPr>
          <w:rFonts w:ascii="Palatino Linotype" w:hAnsi="Palatino Linotype"/>
        </w:rPr>
        <w:t xml:space="preserve"> załadunek,</w:t>
      </w:r>
      <w:r w:rsidR="007F75B5" w:rsidRPr="007F75B5">
        <w:rPr>
          <w:rFonts w:ascii="Palatino Linotype" w:hAnsi="Palatino Linotype"/>
        </w:rPr>
        <w:t xml:space="preserve"> transport i</w:t>
      </w:r>
      <w:r w:rsidR="007912AB">
        <w:rPr>
          <w:rFonts w:ascii="Palatino Linotype" w:hAnsi="Palatino Linotype"/>
        </w:rPr>
        <w:t> </w:t>
      </w:r>
      <w:r w:rsidR="006F05F2" w:rsidRPr="007F75B5">
        <w:rPr>
          <w:rFonts w:ascii="Palatino Linotype" w:hAnsi="Palatino Linotype"/>
        </w:rPr>
        <w:t>zagospodarowani</w:t>
      </w:r>
      <w:r w:rsidR="00B54E43" w:rsidRPr="007F75B5">
        <w:rPr>
          <w:rFonts w:ascii="Palatino Linotype" w:hAnsi="Palatino Linotype"/>
        </w:rPr>
        <w:t>e</w:t>
      </w:r>
      <w:r w:rsidR="006F05F2" w:rsidRPr="007F75B5">
        <w:rPr>
          <w:rFonts w:ascii="Palatino Linotype" w:hAnsi="Palatino Linotype"/>
        </w:rPr>
        <w:t xml:space="preserve"> odpadów innych niż komunalne wytworzon</w:t>
      </w:r>
      <w:r w:rsidR="00D53439">
        <w:rPr>
          <w:rFonts w:ascii="Palatino Linotype" w:hAnsi="Palatino Linotype"/>
        </w:rPr>
        <w:t>ych</w:t>
      </w:r>
      <w:r w:rsidR="007F75B5" w:rsidRPr="007F75B5">
        <w:rPr>
          <w:rFonts w:ascii="Palatino Linotype" w:hAnsi="Palatino Linotype"/>
        </w:rPr>
        <w:t xml:space="preserve"> </w:t>
      </w:r>
      <w:r w:rsidR="006F05F2" w:rsidRPr="007F75B5">
        <w:rPr>
          <w:rFonts w:ascii="Palatino Linotype" w:hAnsi="Palatino Linotype"/>
        </w:rPr>
        <w:t>w Oddziale Okręgowym NBP w Łodzi,</w:t>
      </w:r>
      <w:r w:rsidR="00B54E43" w:rsidRPr="007F75B5">
        <w:rPr>
          <w:rFonts w:ascii="Palatino Linotype" w:hAnsi="Palatino Linotype"/>
        </w:rPr>
        <w:t xml:space="preserve"> </w:t>
      </w:r>
      <w:r w:rsidR="00B05603" w:rsidRPr="00183771">
        <w:rPr>
          <w:rFonts w:ascii="Palatino Linotype" w:hAnsi="Palatino Linotype" w:cs="Tahoma"/>
        </w:rPr>
        <w:t>zgodnie z obowiązującymi przepisami prawa ochrony środowiska,</w:t>
      </w:r>
      <w:r w:rsidR="00B05603">
        <w:rPr>
          <w:rFonts w:ascii="Palatino Linotype" w:hAnsi="Palatino Linotype" w:cs="Tahoma"/>
        </w:rPr>
        <w:t xml:space="preserve"> </w:t>
      </w:r>
      <w:r w:rsidR="00B05603" w:rsidRPr="00183771">
        <w:rPr>
          <w:rFonts w:ascii="Palatino Linotype" w:hAnsi="Palatino Linotype"/>
        </w:rPr>
        <w:t>dalej łącznie zwane „Usług</w:t>
      </w:r>
      <w:r w:rsidR="00B05603">
        <w:rPr>
          <w:rFonts w:ascii="Palatino Linotype" w:hAnsi="Palatino Linotype"/>
        </w:rPr>
        <w:t>ą</w:t>
      </w:r>
      <w:r w:rsidR="00B05603" w:rsidRPr="00183771">
        <w:rPr>
          <w:rFonts w:ascii="Palatino Linotype" w:hAnsi="Palatino Linotype"/>
        </w:rPr>
        <w:t>”.</w:t>
      </w:r>
    </w:p>
    <w:p w14:paraId="453E713B" w14:textId="222623FA" w:rsidR="00CB7886" w:rsidRPr="00F2410F" w:rsidRDefault="00D41BC3" w:rsidP="00F2410F">
      <w:pPr>
        <w:suppressAutoHyphens/>
        <w:spacing w:after="120" w:line="276" w:lineRule="auto"/>
        <w:ind w:left="284" w:hanging="284"/>
        <w:jc w:val="both"/>
        <w:textAlignment w:val="baseline"/>
        <w:rPr>
          <w:rFonts w:ascii="Palatino Linotype" w:hAnsi="Palatino Linotype"/>
        </w:rPr>
      </w:pPr>
      <w:r>
        <w:rPr>
          <w:rFonts w:ascii="Palatino Linotype" w:hAnsi="Palatino Linotype" w:cs="Garamond"/>
          <w:color w:val="000000"/>
        </w:rPr>
        <w:t>2.</w:t>
      </w:r>
      <w:r w:rsidR="00371807">
        <w:rPr>
          <w:rFonts w:ascii="Palatino Linotype" w:hAnsi="Palatino Linotype"/>
        </w:rPr>
        <w:t xml:space="preserve"> Wykonawca wykona Usług</w:t>
      </w:r>
      <w:r w:rsidR="00356C27">
        <w:rPr>
          <w:rFonts w:ascii="Palatino Linotype" w:hAnsi="Palatino Linotype"/>
        </w:rPr>
        <w:t>ę</w:t>
      </w:r>
      <w:r w:rsidR="00371807">
        <w:rPr>
          <w:rFonts w:ascii="Palatino Linotype" w:hAnsi="Palatino Linotype"/>
        </w:rPr>
        <w:t xml:space="preserve"> zgodnie z opisem przedmiotu Umowy, stanowiącym </w:t>
      </w:r>
      <w:r w:rsidR="007912AB">
        <w:rPr>
          <w:rFonts w:ascii="Palatino Linotype" w:hAnsi="Palatino Linotype"/>
          <w:b/>
          <w:bCs/>
        </w:rPr>
        <w:t>Z</w:t>
      </w:r>
      <w:r w:rsidR="00371807" w:rsidRPr="002A50B2">
        <w:rPr>
          <w:rFonts w:ascii="Palatino Linotype" w:hAnsi="Palatino Linotype"/>
          <w:b/>
          <w:bCs/>
        </w:rPr>
        <w:t xml:space="preserve">ałącznik </w:t>
      </w:r>
      <w:r w:rsidR="00ED3AB1" w:rsidRPr="002A50B2">
        <w:rPr>
          <w:rFonts w:ascii="Palatino Linotype" w:hAnsi="Palatino Linotype"/>
          <w:b/>
          <w:bCs/>
        </w:rPr>
        <w:t>Nr 3</w:t>
      </w:r>
      <w:r w:rsidR="00ED3AB1" w:rsidRPr="002A50B2">
        <w:rPr>
          <w:rFonts w:ascii="Palatino Linotype" w:hAnsi="Palatino Linotype"/>
          <w:b/>
          <w:bCs/>
          <w:color w:val="FF0000"/>
        </w:rPr>
        <w:t xml:space="preserve"> </w:t>
      </w:r>
      <w:r w:rsidR="00ED3AB1" w:rsidRPr="002A50B2">
        <w:rPr>
          <w:rFonts w:ascii="Palatino Linotype" w:hAnsi="Palatino Linotype"/>
          <w:b/>
          <w:bCs/>
        </w:rPr>
        <w:t>do Umowy.</w:t>
      </w:r>
      <w:bookmarkStart w:id="9" w:name="_Hlk82594603"/>
    </w:p>
    <w:p w14:paraId="5D4E8D96" w14:textId="6C66F7D4" w:rsidR="00DA0243" w:rsidRPr="00311726" w:rsidRDefault="00DA0243" w:rsidP="00C860BC">
      <w:pPr>
        <w:spacing w:after="0" w:line="276" w:lineRule="auto"/>
        <w:jc w:val="center"/>
        <w:rPr>
          <w:rFonts w:ascii="Palatino Linotype" w:hAnsi="Palatino Linotype"/>
          <w:b/>
        </w:rPr>
      </w:pPr>
      <w:r w:rsidRPr="00311726">
        <w:rPr>
          <w:rFonts w:ascii="Palatino Linotype" w:hAnsi="Palatino Linotype"/>
          <w:b/>
        </w:rPr>
        <w:t>§</w:t>
      </w:r>
      <w:bookmarkEnd w:id="9"/>
      <w:r w:rsidRPr="00311726">
        <w:rPr>
          <w:rFonts w:ascii="Palatino Linotype" w:hAnsi="Palatino Linotype"/>
          <w:b/>
        </w:rPr>
        <w:t xml:space="preserve"> 2.</w:t>
      </w:r>
    </w:p>
    <w:p w14:paraId="299AADED" w14:textId="77777777" w:rsidR="00DA0243" w:rsidRPr="003A12C4" w:rsidRDefault="00DA0243" w:rsidP="001D67B3">
      <w:pPr>
        <w:spacing w:after="0" w:line="276" w:lineRule="auto"/>
        <w:jc w:val="center"/>
        <w:rPr>
          <w:rFonts w:ascii="Palatino Linotype" w:hAnsi="Palatino Linotype" w:cs="Arial"/>
          <w:b/>
          <w:color w:val="000000"/>
        </w:rPr>
      </w:pPr>
      <w:r w:rsidRPr="00604CDE">
        <w:rPr>
          <w:rFonts w:ascii="Palatino Linotype" w:hAnsi="Palatino Linotype" w:cs="Arial"/>
          <w:b/>
          <w:color w:val="000000"/>
        </w:rPr>
        <w:t>Terminy i realizacja</w:t>
      </w:r>
    </w:p>
    <w:p w14:paraId="655143DD" w14:textId="0AC14C3F" w:rsidR="005D0548" w:rsidRPr="005D0548" w:rsidRDefault="00023CFB" w:rsidP="005D0548">
      <w:pPr>
        <w:suppressAutoHyphens/>
        <w:spacing w:after="0"/>
        <w:ind w:left="284" w:hanging="284"/>
        <w:jc w:val="both"/>
        <w:textAlignment w:val="baseline"/>
        <w:rPr>
          <w:rFonts w:ascii="Palatino Linotype" w:hAnsi="Palatino Linotype"/>
        </w:rPr>
      </w:pPr>
      <w:r w:rsidRPr="005D0548">
        <w:rPr>
          <w:rFonts w:ascii="Palatino Linotype" w:hAnsi="Palatino Linotype"/>
        </w:rPr>
        <w:t xml:space="preserve">1. </w:t>
      </w:r>
      <w:r w:rsidR="005D0548" w:rsidRPr="005D0548">
        <w:rPr>
          <w:rFonts w:ascii="Palatino Linotype" w:hAnsi="Palatino Linotype"/>
        </w:rPr>
        <w:t xml:space="preserve">Umowa realizowana będzie przez </w:t>
      </w:r>
      <w:r w:rsidR="00A21EA0">
        <w:rPr>
          <w:rFonts w:ascii="Palatino Linotype" w:hAnsi="Palatino Linotype"/>
        </w:rPr>
        <w:t xml:space="preserve">okres </w:t>
      </w:r>
      <w:r w:rsidR="005D0548" w:rsidRPr="005D0548">
        <w:rPr>
          <w:rFonts w:ascii="Palatino Linotype" w:hAnsi="Palatino Linotype"/>
          <w:b/>
          <w:bCs/>
        </w:rPr>
        <w:t xml:space="preserve">od </w:t>
      </w:r>
      <w:r w:rsidR="00692EEC">
        <w:rPr>
          <w:rFonts w:ascii="Palatino Linotype" w:hAnsi="Palatino Linotype"/>
          <w:b/>
          <w:bCs/>
        </w:rPr>
        <w:t>dnia</w:t>
      </w:r>
      <w:r w:rsidR="00CD1261">
        <w:rPr>
          <w:rFonts w:ascii="Palatino Linotype" w:hAnsi="Palatino Linotype"/>
          <w:b/>
          <w:bCs/>
        </w:rPr>
        <w:t xml:space="preserve"> </w:t>
      </w:r>
      <w:r w:rsidR="00360588">
        <w:rPr>
          <w:rFonts w:ascii="Palatino Linotype" w:hAnsi="Palatino Linotype"/>
          <w:b/>
          <w:bCs/>
        </w:rPr>
        <w:t xml:space="preserve">30 czerwca 2026 r do 29 czerwca 2029 r. </w:t>
      </w:r>
      <w:r w:rsidR="005D0548" w:rsidRPr="005D0548">
        <w:rPr>
          <w:rFonts w:ascii="Palatino Linotype" w:hAnsi="Palatino Linotype"/>
        </w:rPr>
        <w:t>lub do wyczerpania kwoty Umowy wskazanej w § 7 ust. 1 Umowy</w:t>
      </w:r>
      <w:r w:rsidR="00A21EA0">
        <w:rPr>
          <w:rFonts w:ascii="Palatino Linotype" w:hAnsi="Palatino Linotype"/>
        </w:rPr>
        <w:t>, albo przez okres ustalony stosownie do postanowień § 7 ust. 6 Umowy.</w:t>
      </w:r>
    </w:p>
    <w:p w14:paraId="79A5720A" w14:textId="17C43195" w:rsidR="005D0548" w:rsidRDefault="005D0548">
      <w:pPr>
        <w:pStyle w:val="Akapitzlist"/>
        <w:numPr>
          <w:ilvl w:val="0"/>
          <w:numId w:val="19"/>
        </w:numPr>
        <w:suppressAutoHyphens/>
        <w:spacing w:after="0"/>
        <w:ind w:left="284" w:hanging="284"/>
        <w:contextualSpacing w:val="0"/>
        <w:jc w:val="both"/>
        <w:textAlignment w:val="baseline"/>
        <w:rPr>
          <w:rFonts w:ascii="Palatino Linotype" w:hAnsi="Palatino Linotype"/>
        </w:rPr>
      </w:pPr>
      <w:r w:rsidRPr="00F37998">
        <w:rPr>
          <w:rFonts w:ascii="Palatino Linotype" w:hAnsi="Palatino Linotype"/>
        </w:rPr>
        <w:lastRenderedPageBreak/>
        <w:t xml:space="preserve">Odbiór przez Wykonawcę odpadów następować będzie w miejscu prowadzenia działalności przez </w:t>
      </w:r>
      <w:r w:rsidRPr="00F37998">
        <w:rPr>
          <w:rFonts w:ascii="Palatino Linotype" w:hAnsi="Palatino Linotype"/>
          <w:snapToGrid w:val="0"/>
          <w:color w:val="000000"/>
        </w:rPr>
        <w:t>Oddział Okręgowy NBP w</w:t>
      </w:r>
      <w:r w:rsidR="007F75B5">
        <w:rPr>
          <w:rFonts w:ascii="Palatino Linotype" w:hAnsi="Palatino Linotype"/>
          <w:snapToGrid w:val="0"/>
          <w:color w:val="000000"/>
        </w:rPr>
        <w:t xml:space="preserve"> Łodzi</w:t>
      </w:r>
      <w:r w:rsidRPr="00F37998">
        <w:rPr>
          <w:rFonts w:ascii="Palatino Linotype" w:hAnsi="Palatino Linotype"/>
          <w:snapToGrid w:val="0"/>
          <w:color w:val="000000"/>
        </w:rPr>
        <w:t xml:space="preserve"> </w:t>
      </w:r>
      <w:r w:rsidRPr="002A50B2">
        <w:rPr>
          <w:rFonts w:ascii="Palatino Linotype" w:hAnsi="Palatino Linotype"/>
          <w:snapToGrid w:val="0"/>
          <w:color w:val="000000"/>
        </w:rPr>
        <w:t>przy</w:t>
      </w:r>
      <w:r w:rsidRPr="007F352C">
        <w:rPr>
          <w:rFonts w:ascii="Palatino Linotype" w:hAnsi="Palatino Linotype"/>
          <w:b/>
          <w:bCs/>
          <w:snapToGrid w:val="0"/>
          <w:color w:val="000000"/>
        </w:rPr>
        <w:t xml:space="preserve"> </w:t>
      </w:r>
      <w:r>
        <w:rPr>
          <w:rFonts w:ascii="Palatino Linotype" w:hAnsi="Palatino Linotype"/>
          <w:snapToGrid w:val="0"/>
          <w:color w:val="000000"/>
        </w:rPr>
        <w:t xml:space="preserve"> </w:t>
      </w:r>
      <w:r w:rsidR="00CC2EE1">
        <w:rPr>
          <w:rFonts w:ascii="Palatino Linotype" w:hAnsi="Palatino Linotype"/>
          <w:snapToGrid w:val="0"/>
          <w:color w:val="000000"/>
        </w:rPr>
        <w:t>Al</w:t>
      </w:r>
      <w:r w:rsidR="005C0E0C">
        <w:rPr>
          <w:rFonts w:ascii="Palatino Linotype" w:hAnsi="Palatino Linotype"/>
          <w:snapToGrid w:val="0"/>
          <w:color w:val="000000"/>
        </w:rPr>
        <w:t xml:space="preserve">. Kościuszki 14, </w:t>
      </w:r>
      <w:r>
        <w:rPr>
          <w:rFonts w:ascii="Palatino Linotype" w:hAnsi="Palatino Linotype"/>
          <w:snapToGrid w:val="0"/>
          <w:color w:val="000000"/>
        </w:rPr>
        <w:t>zwanym dalej „Obiektem”</w:t>
      </w:r>
      <w:r>
        <w:rPr>
          <w:rFonts w:ascii="Palatino Linotype" w:hAnsi="Palatino Linotype"/>
        </w:rPr>
        <w:t>.</w:t>
      </w:r>
    </w:p>
    <w:p w14:paraId="69A8C025" w14:textId="704BDC5D" w:rsidR="00C75D66" w:rsidRPr="00C75D66" w:rsidRDefault="00C75D66">
      <w:pPr>
        <w:pStyle w:val="Akapitzlist"/>
        <w:numPr>
          <w:ilvl w:val="0"/>
          <w:numId w:val="19"/>
        </w:numPr>
        <w:spacing w:after="0"/>
        <w:jc w:val="both"/>
        <w:rPr>
          <w:rFonts w:ascii="Palatino Linotype" w:hAnsi="Palatino Linotype"/>
        </w:rPr>
      </w:pPr>
      <w:r w:rsidRPr="00C75D66">
        <w:rPr>
          <w:rFonts w:ascii="Palatino Linotype" w:hAnsi="Palatino Linotype"/>
        </w:rPr>
        <w:t xml:space="preserve">Odbiór odpadów odbywać się będzie w godzinach </w:t>
      </w:r>
      <w:r w:rsidRPr="00DE4003">
        <w:rPr>
          <w:rFonts w:ascii="Palatino Linotype" w:hAnsi="Palatino Linotype"/>
          <w:b/>
          <w:bCs/>
        </w:rPr>
        <w:t>7</w:t>
      </w:r>
      <w:r w:rsidR="00ED3AB1">
        <w:rPr>
          <w:rFonts w:ascii="Palatino Linotype" w:hAnsi="Palatino Linotype"/>
          <w:b/>
          <w:bCs/>
          <w:vertAlign w:val="superscript"/>
        </w:rPr>
        <w:t>15</w:t>
      </w:r>
      <w:r w:rsidRPr="00DE4003">
        <w:rPr>
          <w:rFonts w:ascii="Palatino Linotype" w:hAnsi="Palatino Linotype"/>
          <w:b/>
          <w:bCs/>
        </w:rPr>
        <w:t xml:space="preserve"> – </w:t>
      </w:r>
      <w:r w:rsidR="00ED3AB1" w:rsidRPr="00ED3AB1">
        <w:rPr>
          <w:rFonts w:ascii="Palatino Linotype" w:hAnsi="Palatino Linotype"/>
          <w:b/>
          <w:bCs/>
        </w:rPr>
        <w:t>9</w:t>
      </w:r>
      <w:r w:rsidRPr="005C0E0C">
        <w:rPr>
          <w:rFonts w:ascii="Palatino Linotype" w:hAnsi="Palatino Linotype"/>
          <w:b/>
          <w:bCs/>
          <w:vertAlign w:val="superscript"/>
        </w:rPr>
        <w:t>30</w:t>
      </w:r>
      <w:r w:rsidR="00ED3AB1">
        <w:rPr>
          <w:rFonts w:ascii="Palatino Linotype" w:hAnsi="Palatino Linotype"/>
          <w:b/>
          <w:bCs/>
        </w:rPr>
        <w:t xml:space="preserve">, </w:t>
      </w:r>
      <w:r w:rsidR="00ED3AB1" w:rsidRPr="002A50B2">
        <w:rPr>
          <w:rFonts w:ascii="Palatino Linotype" w:hAnsi="Palatino Linotype"/>
        </w:rPr>
        <w:t>bądź w innych ustalonych wedle możliwości i potrzeb Zama</w:t>
      </w:r>
      <w:r w:rsidR="00ED3AB1">
        <w:rPr>
          <w:rFonts w:ascii="Palatino Linotype" w:hAnsi="Palatino Linotype"/>
        </w:rPr>
        <w:t>w</w:t>
      </w:r>
      <w:r w:rsidR="00ED3AB1" w:rsidRPr="002A50B2">
        <w:rPr>
          <w:rFonts w:ascii="Palatino Linotype" w:hAnsi="Palatino Linotype"/>
        </w:rPr>
        <w:t>iającego</w:t>
      </w:r>
      <w:r w:rsidR="009C1A06">
        <w:rPr>
          <w:rFonts w:ascii="Palatino Linotype" w:hAnsi="Palatino Linotype"/>
        </w:rPr>
        <w:t xml:space="preserve">, na podstawie zgłoszenia </w:t>
      </w:r>
      <w:r w:rsidR="00ED3AB1">
        <w:rPr>
          <w:rFonts w:ascii="Palatino Linotype" w:hAnsi="Palatino Linotype"/>
        </w:rPr>
        <w:t xml:space="preserve">przesłanego </w:t>
      </w:r>
      <w:r w:rsidR="009C1A06">
        <w:rPr>
          <w:rFonts w:ascii="Palatino Linotype" w:hAnsi="Palatino Linotype"/>
        </w:rPr>
        <w:t xml:space="preserve">drogą e-mailową. </w:t>
      </w:r>
    </w:p>
    <w:p w14:paraId="30761FF6" w14:textId="70BEEF44" w:rsidR="009B7616" w:rsidRDefault="005D0548" w:rsidP="00D86089">
      <w:pPr>
        <w:pStyle w:val="Akapitzlist"/>
        <w:numPr>
          <w:ilvl w:val="0"/>
          <w:numId w:val="19"/>
        </w:numPr>
        <w:suppressAutoHyphens/>
        <w:spacing w:after="0"/>
        <w:contextualSpacing w:val="0"/>
        <w:jc w:val="both"/>
        <w:textAlignment w:val="baseline"/>
        <w:rPr>
          <w:rFonts w:ascii="Palatino Linotype" w:hAnsi="Palatino Linotype"/>
        </w:rPr>
      </w:pPr>
      <w:r w:rsidRPr="00F37998">
        <w:rPr>
          <w:rFonts w:ascii="Palatino Linotype" w:hAnsi="Palatino Linotype"/>
        </w:rPr>
        <w:t>Przejęcie przez Wykonawcę obowiązku zagospodarowania odpadów od Zamawiającego będzie następowało w chwili zakończenia załadunku odpadów</w:t>
      </w:r>
      <w:r w:rsidR="0078061D">
        <w:rPr>
          <w:rFonts w:ascii="Palatino Linotype" w:hAnsi="Palatino Linotype"/>
        </w:rPr>
        <w:t>.</w:t>
      </w:r>
    </w:p>
    <w:p w14:paraId="71554EDA" w14:textId="376FB19B" w:rsidR="00D86089" w:rsidRDefault="00D86089" w:rsidP="00D86089">
      <w:pPr>
        <w:pStyle w:val="Akapitzlist"/>
        <w:numPr>
          <w:ilvl w:val="0"/>
          <w:numId w:val="19"/>
        </w:numPr>
        <w:suppressAutoHyphens/>
        <w:spacing w:after="0"/>
        <w:contextualSpacing w:val="0"/>
        <w:jc w:val="both"/>
        <w:textAlignment w:val="baseline"/>
        <w:rPr>
          <w:rFonts w:ascii="Palatino Linotype" w:hAnsi="Palatino Linotype"/>
          <w:b/>
        </w:rPr>
      </w:pPr>
      <w:r>
        <w:rPr>
          <w:rFonts w:ascii="Palatino Linotype" w:hAnsi="Palatino Linotype"/>
        </w:rPr>
        <w:t>Na potrzeby Umowy ustala się, że „ Dzień roboczy” to dni od poniedziałku do piątku z</w:t>
      </w:r>
      <w:r w:rsidR="007912AB">
        <w:rPr>
          <w:rFonts w:ascii="Palatino Linotype" w:hAnsi="Palatino Linotype"/>
        </w:rPr>
        <w:t> </w:t>
      </w:r>
      <w:r>
        <w:rPr>
          <w:rFonts w:ascii="Palatino Linotype" w:hAnsi="Palatino Linotype"/>
        </w:rPr>
        <w:t>wyłączeniem dni ustawowo wolnych od pracy przypadających w te dni określonych w</w:t>
      </w:r>
      <w:r w:rsidR="007912AB">
        <w:rPr>
          <w:rFonts w:ascii="Palatino Linotype" w:hAnsi="Palatino Linotype"/>
        </w:rPr>
        <w:t> </w:t>
      </w:r>
      <w:r>
        <w:rPr>
          <w:rFonts w:ascii="Palatino Linotype" w:hAnsi="Palatino Linotype"/>
        </w:rPr>
        <w:t>art.1. ustawy z dnia 18 stycznia 1951 r . o dniach wolnych od pracy (Dz. U. z 202</w:t>
      </w:r>
      <w:r w:rsidR="006604B0">
        <w:rPr>
          <w:rFonts w:ascii="Palatino Linotype" w:hAnsi="Palatino Linotype"/>
        </w:rPr>
        <w:t>5</w:t>
      </w:r>
      <w:r>
        <w:rPr>
          <w:rFonts w:ascii="Palatino Linotype" w:hAnsi="Palatino Linotype"/>
        </w:rPr>
        <w:t xml:space="preserve"> r. poz. </w:t>
      </w:r>
      <w:r w:rsidR="006604B0">
        <w:rPr>
          <w:rFonts w:ascii="Palatino Linotype" w:hAnsi="Palatino Linotype"/>
        </w:rPr>
        <w:t>296</w:t>
      </w:r>
      <w:r>
        <w:rPr>
          <w:rFonts w:ascii="Palatino Linotype" w:hAnsi="Palatino Linotype"/>
        </w:rPr>
        <w:t>) oraz dni uznanych za wolne od pracy w Polsce</w:t>
      </w:r>
      <w:r w:rsidR="003F1B5E">
        <w:rPr>
          <w:rFonts w:ascii="Palatino Linotype" w:hAnsi="Palatino Linotype"/>
        </w:rPr>
        <w:t xml:space="preserve"> określonych ustawą wchodzącą </w:t>
      </w:r>
      <w:r w:rsidR="00CD1261">
        <w:rPr>
          <w:rFonts w:ascii="Palatino Linotype" w:hAnsi="Palatino Linotype"/>
        </w:rPr>
        <w:br/>
      </w:r>
      <w:r w:rsidR="003F1B5E">
        <w:rPr>
          <w:rFonts w:ascii="Palatino Linotype" w:hAnsi="Palatino Linotype"/>
        </w:rPr>
        <w:t>w życie w trakcie obowiązywania Umowy.</w:t>
      </w:r>
    </w:p>
    <w:p w14:paraId="005CF274" w14:textId="77777777" w:rsidR="009B26DD" w:rsidRDefault="009B26DD" w:rsidP="001D67B3">
      <w:pPr>
        <w:spacing w:after="0" w:line="276" w:lineRule="auto"/>
        <w:jc w:val="center"/>
        <w:rPr>
          <w:rFonts w:ascii="Palatino Linotype" w:hAnsi="Palatino Linotype"/>
          <w:b/>
        </w:rPr>
      </w:pPr>
    </w:p>
    <w:p w14:paraId="6EE7BA3B" w14:textId="324446CD" w:rsidR="00F37998" w:rsidRPr="00304CBA" w:rsidRDefault="00F37998" w:rsidP="001D67B3">
      <w:pPr>
        <w:spacing w:after="0" w:line="276" w:lineRule="auto"/>
        <w:jc w:val="center"/>
        <w:rPr>
          <w:rFonts w:ascii="Palatino Linotype" w:hAnsi="Palatino Linotype"/>
          <w:b/>
        </w:rPr>
      </w:pPr>
      <w:r w:rsidRPr="00304CBA">
        <w:rPr>
          <w:rFonts w:ascii="Palatino Linotype" w:hAnsi="Palatino Linotype"/>
          <w:b/>
        </w:rPr>
        <w:t>§ 3.</w:t>
      </w:r>
    </w:p>
    <w:p w14:paraId="4AE04C6A" w14:textId="2BF24601" w:rsidR="00F37998" w:rsidRDefault="00BB685F" w:rsidP="007F352C">
      <w:pPr>
        <w:tabs>
          <w:tab w:val="left" w:pos="284"/>
        </w:tabs>
        <w:spacing w:after="0" w:line="276" w:lineRule="auto"/>
        <w:jc w:val="center"/>
        <w:rPr>
          <w:rFonts w:ascii="Palatino Linotype" w:hAnsi="Palatino Linotype"/>
          <w:b/>
        </w:rPr>
      </w:pPr>
      <w:r>
        <w:rPr>
          <w:rFonts w:ascii="Palatino Linotype" w:hAnsi="Palatino Linotype"/>
          <w:b/>
        </w:rPr>
        <w:t>Oświadczenia i o</w:t>
      </w:r>
      <w:r w:rsidR="00F37998" w:rsidRPr="000463F4">
        <w:rPr>
          <w:rFonts w:ascii="Palatino Linotype" w:hAnsi="Palatino Linotype"/>
          <w:b/>
        </w:rPr>
        <w:t>bowiązki Wykonawcy</w:t>
      </w:r>
    </w:p>
    <w:p w14:paraId="19E05667" w14:textId="36B8385E" w:rsidR="00F37998" w:rsidRPr="001475A4" w:rsidRDefault="001327B5" w:rsidP="001475A4">
      <w:pPr>
        <w:pStyle w:val="Akapitzlist"/>
        <w:numPr>
          <w:ilvl w:val="3"/>
          <w:numId w:val="9"/>
        </w:numPr>
        <w:suppressAutoHyphens/>
        <w:spacing w:after="0"/>
        <w:ind w:left="284" w:hanging="284"/>
        <w:contextualSpacing w:val="0"/>
        <w:jc w:val="both"/>
        <w:textAlignment w:val="baseline"/>
        <w:rPr>
          <w:rFonts w:ascii="Palatino Linotype" w:hAnsi="Palatino Linotype"/>
          <w:b/>
          <w:bCs/>
        </w:rPr>
      </w:pPr>
      <w:r w:rsidRPr="001475A4">
        <w:rPr>
          <w:rFonts w:ascii="Palatino Linotype" w:hAnsi="Palatino Linotype"/>
        </w:rPr>
        <w:t>Wykonawca oświadcza, że posiada wszelkie wymagane prawem zezwolenia na prowadzenie działalności i świadczenie usług objętych Umową i przed zawarciem niniejszej Umowy przedłoży Zamawiającemu kserokopie tych zezwoleń oraz, że będzie postępował zgodnie z obowiązującym prawem</w:t>
      </w:r>
      <w:r w:rsidR="00F37998" w:rsidRPr="001475A4">
        <w:rPr>
          <w:rFonts w:ascii="Palatino Linotype" w:hAnsi="Palatino Linotype"/>
        </w:rPr>
        <w:t>, w tym w szczególności z</w:t>
      </w:r>
      <w:r w:rsidR="005C074D" w:rsidRPr="001475A4">
        <w:rPr>
          <w:rFonts w:ascii="Palatino Linotype" w:hAnsi="Palatino Linotype"/>
        </w:rPr>
        <w:t> </w:t>
      </w:r>
      <w:r w:rsidR="00F37998" w:rsidRPr="001475A4">
        <w:rPr>
          <w:rFonts w:ascii="Palatino Linotype" w:hAnsi="Palatino Linotype"/>
        </w:rPr>
        <w:t>przepisami ustawy z dnia 14 grudnia 2012 r. o odpadach (Dz.U. z 202</w:t>
      </w:r>
      <w:r w:rsidR="00493DD9" w:rsidRPr="001475A4">
        <w:rPr>
          <w:rFonts w:ascii="Palatino Linotype" w:hAnsi="Palatino Linotype"/>
        </w:rPr>
        <w:t>2</w:t>
      </w:r>
      <w:r w:rsidR="0091244A" w:rsidRPr="001475A4">
        <w:rPr>
          <w:rFonts w:ascii="Palatino Linotype" w:hAnsi="Palatino Linotype"/>
        </w:rPr>
        <w:t xml:space="preserve"> r.</w:t>
      </w:r>
      <w:r w:rsidR="00F37998" w:rsidRPr="001475A4">
        <w:rPr>
          <w:rFonts w:ascii="Palatino Linotype" w:hAnsi="Palatino Linotype"/>
        </w:rPr>
        <w:t xml:space="preserve">, poz. </w:t>
      </w:r>
      <w:r w:rsidR="00493DD9" w:rsidRPr="001475A4">
        <w:rPr>
          <w:rFonts w:ascii="Palatino Linotype" w:hAnsi="Palatino Linotype"/>
        </w:rPr>
        <w:t>699</w:t>
      </w:r>
      <w:r w:rsidR="00F37998" w:rsidRPr="001475A4">
        <w:rPr>
          <w:rFonts w:ascii="Palatino Linotype" w:hAnsi="Palatino Linotype"/>
        </w:rPr>
        <w:t xml:space="preserve"> z </w:t>
      </w:r>
      <w:proofErr w:type="spellStart"/>
      <w:r w:rsidR="00F37998" w:rsidRPr="001475A4">
        <w:rPr>
          <w:rFonts w:ascii="Palatino Linotype" w:hAnsi="Palatino Linotype"/>
        </w:rPr>
        <w:t>późn</w:t>
      </w:r>
      <w:proofErr w:type="spellEnd"/>
      <w:r w:rsidR="00F37998" w:rsidRPr="001475A4">
        <w:rPr>
          <w:rFonts w:ascii="Palatino Linotype" w:hAnsi="Palatino Linotype"/>
        </w:rPr>
        <w:t xml:space="preserve">. zm.), ustawy z dnia 27 kwietnia 2001 r. – Prawo ochrony środowiska (Dz.U. z </w:t>
      </w:r>
      <w:r w:rsidR="005E79A9" w:rsidRPr="001475A4">
        <w:rPr>
          <w:rFonts w:ascii="Palatino Linotype" w:hAnsi="Palatino Linotype"/>
        </w:rPr>
        <w:t>202</w:t>
      </w:r>
      <w:r w:rsidR="008C04C9" w:rsidRPr="001475A4">
        <w:rPr>
          <w:rFonts w:ascii="Palatino Linotype" w:hAnsi="Palatino Linotype"/>
        </w:rPr>
        <w:t>2</w:t>
      </w:r>
      <w:r w:rsidR="005E79A9" w:rsidRPr="001475A4">
        <w:rPr>
          <w:rFonts w:ascii="Palatino Linotype" w:hAnsi="Palatino Linotype"/>
        </w:rPr>
        <w:t xml:space="preserve"> </w:t>
      </w:r>
      <w:r w:rsidR="00F37998" w:rsidRPr="001475A4">
        <w:rPr>
          <w:rFonts w:ascii="Palatino Linotype" w:hAnsi="Palatino Linotype"/>
        </w:rPr>
        <w:t xml:space="preserve">r., poz. </w:t>
      </w:r>
      <w:r w:rsidR="008C04C9" w:rsidRPr="001475A4">
        <w:rPr>
          <w:rFonts w:ascii="Palatino Linotype" w:hAnsi="Palatino Linotype"/>
        </w:rPr>
        <w:t>2556</w:t>
      </w:r>
      <w:r w:rsidR="00F37998" w:rsidRPr="001475A4">
        <w:rPr>
          <w:rFonts w:ascii="Palatino Linotype" w:hAnsi="Palatino Linotype"/>
        </w:rPr>
        <w:t xml:space="preserve"> z </w:t>
      </w:r>
      <w:proofErr w:type="spellStart"/>
      <w:r w:rsidR="00F37998" w:rsidRPr="001475A4">
        <w:rPr>
          <w:rFonts w:ascii="Palatino Linotype" w:hAnsi="Palatino Linotype"/>
        </w:rPr>
        <w:t>późn</w:t>
      </w:r>
      <w:proofErr w:type="spellEnd"/>
      <w:r w:rsidR="00F37998" w:rsidRPr="001475A4">
        <w:rPr>
          <w:rFonts w:ascii="Palatino Linotype" w:hAnsi="Palatino Linotype"/>
        </w:rPr>
        <w:t>. zm.) oraz przepisami wykonawczymi do tych ustaw.</w:t>
      </w:r>
    </w:p>
    <w:p w14:paraId="578B9FD9" w14:textId="73297B17" w:rsidR="00B1168A" w:rsidRPr="00354377" w:rsidRDefault="001831CA">
      <w:pPr>
        <w:pStyle w:val="Akapitzlist"/>
        <w:numPr>
          <w:ilvl w:val="3"/>
          <w:numId w:val="9"/>
        </w:numPr>
        <w:suppressAutoHyphens/>
        <w:spacing w:after="0"/>
        <w:ind w:left="284" w:hanging="284"/>
        <w:contextualSpacing w:val="0"/>
        <w:jc w:val="both"/>
        <w:textAlignment w:val="baseline"/>
        <w:rPr>
          <w:rFonts w:ascii="Palatino Linotype" w:hAnsi="Palatino Linotype"/>
          <w:b/>
          <w:bCs/>
        </w:rPr>
      </w:pPr>
      <w:r w:rsidRPr="00354377">
        <w:rPr>
          <w:rFonts w:ascii="Palatino Linotype" w:hAnsi="Palatino Linotype"/>
        </w:rPr>
        <w:t xml:space="preserve">Wykonawca oświadcza, </w:t>
      </w:r>
      <w:r w:rsidR="00F76394">
        <w:rPr>
          <w:rFonts w:ascii="Palatino Linotype" w:hAnsi="Palatino Linotype"/>
        </w:rPr>
        <w:t>że posiada aktualny</w:t>
      </w:r>
      <w:r w:rsidRPr="00354377">
        <w:rPr>
          <w:rFonts w:ascii="Palatino Linotype" w:hAnsi="Palatino Linotype"/>
        </w:rPr>
        <w:t xml:space="preserve"> wpis do Bazy Danych o produktach i</w:t>
      </w:r>
      <w:r w:rsidR="007912AB">
        <w:rPr>
          <w:rFonts w:ascii="Palatino Linotype" w:hAnsi="Palatino Linotype"/>
        </w:rPr>
        <w:t> </w:t>
      </w:r>
      <w:r w:rsidRPr="00354377">
        <w:rPr>
          <w:rFonts w:ascii="Palatino Linotype" w:hAnsi="Palatino Linotype"/>
        </w:rPr>
        <w:t>opakowaniach oraz o gospodarce odpadami.</w:t>
      </w:r>
    </w:p>
    <w:p w14:paraId="732AFCA1" w14:textId="5B7E655B" w:rsidR="005F142A" w:rsidRDefault="005F142A" w:rsidP="00D55E91">
      <w:pPr>
        <w:pStyle w:val="Akapitzlist"/>
        <w:numPr>
          <w:ilvl w:val="3"/>
          <w:numId w:val="9"/>
        </w:numPr>
        <w:suppressAutoHyphens/>
        <w:spacing w:after="0"/>
        <w:ind w:left="284" w:hanging="284"/>
        <w:contextualSpacing w:val="0"/>
        <w:jc w:val="both"/>
        <w:textAlignment w:val="baseline"/>
        <w:rPr>
          <w:rFonts w:ascii="Palatino Linotype" w:hAnsi="Palatino Linotype"/>
        </w:rPr>
      </w:pPr>
      <w:r w:rsidRPr="00533F8D">
        <w:rPr>
          <w:rFonts w:ascii="Palatino Linotype" w:hAnsi="Palatino Linotype"/>
        </w:rPr>
        <w:t>Wykonawca zobowiązany jest do:</w:t>
      </w:r>
    </w:p>
    <w:p w14:paraId="2E2B839B" w14:textId="77777777" w:rsidR="00533F8D" w:rsidRPr="00533F8D" w:rsidRDefault="00533F8D" w:rsidP="00533F8D">
      <w:pPr>
        <w:pStyle w:val="Akapitzlist"/>
        <w:numPr>
          <w:ilvl w:val="0"/>
          <w:numId w:val="53"/>
        </w:numPr>
        <w:suppressAutoHyphens/>
        <w:spacing w:after="0"/>
        <w:ind w:left="709" w:hanging="283"/>
        <w:jc w:val="both"/>
        <w:textAlignment w:val="baseline"/>
        <w:rPr>
          <w:rFonts w:ascii="Palatino Linotype" w:hAnsi="Palatino Linotype"/>
        </w:rPr>
      </w:pPr>
      <w:r w:rsidRPr="00533F8D">
        <w:rPr>
          <w:rFonts w:ascii="Palatino Linotype" w:hAnsi="Palatino Linotype"/>
        </w:rPr>
        <w:t>wykonywania przedmiotu Umowy ze starannością wynikającą z profesjonalnego charakteru wykonywanej działalności,</w:t>
      </w:r>
    </w:p>
    <w:p w14:paraId="5664AD78" w14:textId="61E24FD0" w:rsidR="00533F8D" w:rsidRPr="00533F8D" w:rsidRDefault="00533F8D" w:rsidP="00533F8D">
      <w:pPr>
        <w:pStyle w:val="Akapitzlist"/>
        <w:numPr>
          <w:ilvl w:val="0"/>
          <w:numId w:val="53"/>
        </w:numPr>
        <w:suppressAutoHyphens/>
        <w:spacing w:after="0"/>
        <w:ind w:left="709" w:hanging="283"/>
        <w:jc w:val="both"/>
        <w:textAlignment w:val="baseline"/>
        <w:rPr>
          <w:rFonts w:ascii="Palatino Linotype" w:hAnsi="Palatino Linotype"/>
        </w:rPr>
      </w:pPr>
      <w:r w:rsidRPr="00533F8D">
        <w:rPr>
          <w:rFonts w:ascii="Palatino Linotype" w:hAnsi="Palatino Linotype"/>
        </w:rPr>
        <w:t>zapewnienia, aby przedmiot umowy był wykonywany przez osoby posiadające niezbędną wiedzę i doświadczenie oraz wymagane prawem uprawnienia, za co ponosi pełną odpowiedzialność,</w:t>
      </w:r>
    </w:p>
    <w:p w14:paraId="6F5FBE77" w14:textId="0A176E9A" w:rsidR="00533F8D" w:rsidRPr="00533F8D" w:rsidRDefault="00533F8D" w:rsidP="00533F8D">
      <w:pPr>
        <w:pStyle w:val="Akapitzlist"/>
        <w:numPr>
          <w:ilvl w:val="0"/>
          <w:numId w:val="53"/>
        </w:numPr>
        <w:tabs>
          <w:tab w:val="left" w:pos="567"/>
          <w:tab w:val="left" w:pos="709"/>
        </w:tabs>
        <w:spacing w:after="0"/>
        <w:ind w:left="709" w:hanging="283"/>
        <w:jc w:val="both"/>
        <w:rPr>
          <w:rFonts w:ascii="Palatino Linotype" w:hAnsi="Palatino Linotype"/>
        </w:rPr>
      </w:pPr>
      <w:r w:rsidRPr="00533F8D">
        <w:rPr>
          <w:rFonts w:ascii="Palatino Linotype" w:hAnsi="Palatino Linotype"/>
        </w:rPr>
        <w:t>odbioru odpadów w terminie nie dłuższym niż pięć dni roboczych od daty zgłoszenia przez Zamawiającego konieczności odbioru odpadów na adres email wskazany</w:t>
      </w:r>
      <w:r w:rsidRPr="00533F8D">
        <w:rPr>
          <w:rFonts w:ascii="Palatino Linotype" w:hAnsi="Palatino Linotype"/>
        </w:rPr>
        <w:br/>
        <w:t xml:space="preserve">w ust. 4, </w:t>
      </w:r>
    </w:p>
    <w:p w14:paraId="471ACE52" w14:textId="466AB132" w:rsidR="00533F8D" w:rsidRPr="00533F8D" w:rsidRDefault="00533F8D" w:rsidP="00533F8D">
      <w:pPr>
        <w:pStyle w:val="Akapitzlist"/>
        <w:numPr>
          <w:ilvl w:val="0"/>
          <w:numId w:val="53"/>
        </w:numPr>
        <w:spacing w:after="0"/>
        <w:ind w:left="709" w:hanging="283"/>
        <w:jc w:val="both"/>
        <w:rPr>
          <w:rFonts w:ascii="Palatino Linotype" w:hAnsi="Palatino Linotype"/>
        </w:rPr>
      </w:pPr>
      <w:r w:rsidRPr="00533F8D">
        <w:rPr>
          <w:rFonts w:ascii="Palatino Linotype" w:hAnsi="Palatino Linotype"/>
        </w:rPr>
        <w:t xml:space="preserve">zapewnienia transportu odpadów własnymi siłami, środkami transportu i na własny koszt, </w:t>
      </w:r>
    </w:p>
    <w:p w14:paraId="6A69F9A0" w14:textId="5023C0CB" w:rsidR="00533F8D" w:rsidRPr="00533F8D" w:rsidRDefault="00533F8D" w:rsidP="00533F8D">
      <w:pPr>
        <w:pStyle w:val="Akapitzlist"/>
        <w:numPr>
          <w:ilvl w:val="0"/>
          <w:numId w:val="53"/>
        </w:numPr>
        <w:spacing w:after="0"/>
        <w:ind w:left="709" w:hanging="283"/>
        <w:jc w:val="both"/>
        <w:rPr>
          <w:rFonts w:ascii="Palatino Linotype" w:hAnsi="Palatino Linotype"/>
        </w:rPr>
      </w:pPr>
      <w:r w:rsidRPr="00533F8D">
        <w:rPr>
          <w:rFonts w:ascii="Palatino Linotype" w:hAnsi="Palatino Linotype"/>
          <w:color w:val="000000" w:themeColor="text1"/>
        </w:rPr>
        <w:t xml:space="preserve">potwierdzenia przyjęcia odpadów na </w:t>
      </w:r>
      <w:r w:rsidRPr="00533F8D">
        <w:rPr>
          <w:rFonts w:ascii="Palatino Linotype" w:hAnsi="Palatino Linotype"/>
          <w:b/>
          <w:bCs/>
          <w:color w:val="000000" w:themeColor="text1"/>
        </w:rPr>
        <w:t xml:space="preserve">kartach przekazania odpadów </w:t>
      </w:r>
      <w:r w:rsidRPr="00533F8D">
        <w:rPr>
          <w:rFonts w:ascii="Palatino Linotype" w:hAnsi="Palatino Linotype"/>
          <w:b/>
          <w:bCs/>
        </w:rPr>
        <w:t>(KPO)</w:t>
      </w:r>
      <w:r w:rsidRPr="00533F8D">
        <w:rPr>
          <w:rFonts w:ascii="Palatino Linotype" w:hAnsi="Palatino Linotype"/>
        </w:rPr>
        <w:t xml:space="preserve">  </w:t>
      </w:r>
      <w:r w:rsidRPr="00533F8D">
        <w:rPr>
          <w:rFonts w:ascii="Palatino Linotype" w:hAnsi="Palatino Linotype"/>
          <w:color w:val="000000" w:themeColor="text1"/>
        </w:rPr>
        <w:t xml:space="preserve">wystawianych przez Zamawiającego w </w:t>
      </w:r>
      <w:r w:rsidRPr="00533F8D">
        <w:rPr>
          <w:rFonts w:ascii="Palatino Linotype" w:hAnsi="Palatino Linotype"/>
        </w:rPr>
        <w:t xml:space="preserve">Bazie danych o produktach i opakowaniach oraz o gospodarce odpadami </w:t>
      </w:r>
      <w:r w:rsidRPr="00533F8D">
        <w:rPr>
          <w:rFonts w:ascii="Palatino Linotype" w:hAnsi="Palatino Linotype"/>
          <w:b/>
          <w:bCs/>
        </w:rPr>
        <w:t>(BDO</w:t>
      </w:r>
      <w:r w:rsidRPr="00533F8D">
        <w:rPr>
          <w:rFonts w:ascii="Palatino Linotype" w:hAnsi="Palatino Linotype"/>
        </w:rPr>
        <w:t xml:space="preserve">),  </w:t>
      </w:r>
    </w:p>
    <w:p w14:paraId="7E9A6728" w14:textId="0DB26AA4" w:rsidR="00533F8D" w:rsidRPr="00533F8D" w:rsidRDefault="00533F8D" w:rsidP="00533F8D">
      <w:pPr>
        <w:pStyle w:val="Akapitzlist"/>
        <w:numPr>
          <w:ilvl w:val="0"/>
          <w:numId w:val="53"/>
        </w:numPr>
        <w:spacing w:after="0"/>
        <w:ind w:left="709" w:hanging="283"/>
        <w:jc w:val="both"/>
        <w:rPr>
          <w:rFonts w:ascii="Palatino Linotype" w:hAnsi="Palatino Linotype"/>
        </w:rPr>
      </w:pPr>
      <w:r w:rsidRPr="00533F8D">
        <w:rPr>
          <w:rFonts w:ascii="Palatino Linotype" w:hAnsi="Palatino Linotype"/>
        </w:rPr>
        <w:t xml:space="preserve">przekazywania pisemnie Zamawiającemu, na drukach przesłanych przez Zamawiającego, </w:t>
      </w:r>
      <w:r w:rsidRPr="00533F8D">
        <w:rPr>
          <w:rFonts w:ascii="Palatino Linotype" w:hAnsi="Palatino Linotype"/>
          <w:color w:val="000000" w:themeColor="text1"/>
        </w:rPr>
        <w:t xml:space="preserve">w terminie do 10 dnia miesiąca następującego po zakończeniu </w:t>
      </w:r>
      <w:r w:rsidRPr="00533F8D">
        <w:rPr>
          <w:rFonts w:ascii="Palatino Linotype" w:hAnsi="Palatino Linotype"/>
          <w:color w:val="000000" w:themeColor="text1"/>
        </w:rPr>
        <w:lastRenderedPageBreak/>
        <w:t>kwartału,</w:t>
      </w:r>
      <w:r w:rsidRPr="00533F8D">
        <w:rPr>
          <w:rFonts w:ascii="Palatino Linotype" w:hAnsi="Palatino Linotype"/>
        </w:rPr>
        <w:t xml:space="preserve"> informacji kwartalnych o sposobie i dacie przetworzenia </w:t>
      </w:r>
      <w:r w:rsidRPr="00533F8D">
        <w:rPr>
          <w:rFonts w:ascii="Palatino Linotype" w:hAnsi="Palatino Linotype"/>
          <w:color w:val="000000" w:themeColor="text1"/>
        </w:rPr>
        <w:t xml:space="preserve">odpadów niebezpiecznych i odpadów o kodzie </w:t>
      </w:r>
      <w:r w:rsidRPr="00533F8D">
        <w:rPr>
          <w:rFonts w:ascii="Palatino Linotype" w:hAnsi="Palatino Linotype"/>
          <w:b/>
          <w:bCs/>
          <w:color w:val="000000" w:themeColor="text1"/>
        </w:rPr>
        <w:t>19 12 01</w:t>
      </w:r>
      <w:r w:rsidRPr="00533F8D">
        <w:rPr>
          <w:rFonts w:ascii="Palatino Linotype" w:hAnsi="Palatino Linotype"/>
          <w:color w:val="000000" w:themeColor="text1"/>
        </w:rPr>
        <w:t xml:space="preserve"> (ścinki banknotów) odebranych od NBP; informacje będą dotyczyć sposobu/procesu przetworzenia, któremu został poddany odpad oraz dat przetworzenia/przekazania odpadów niebezpiecznych oraz odpadów o kodzie </w:t>
      </w:r>
      <w:r w:rsidRPr="00533F8D">
        <w:rPr>
          <w:rFonts w:ascii="Palatino Linotype" w:hAnsi="Palatino Linotype"/>
          <w:b/>
          <w:bCs/>
          <w:color w:val="000000" w:themeColor="text1"/>
        </w:rPr>
        <w:t>19 12 01</w:t>
      </w:r>
      <w:r w:rsidRPr="00533F8D">
        <w:rPr>
          <w:rFonts w:ascii="Palatino Linotype" w:hAnsi="Palatino Linotype"/>
          <w:color w:val="000000" w:themeColor="text1"/>
        </w:rPr>
        <w:t xml:space="preserve"> do ostatecznego </w:t>
      </w:r>
      <w:r w:rsidRPr="00533F8D">
        <w:rPr>
          <w:rFonts w:ascii="Palatino Linotype" w:hAnsi="Palatino Linotype"/>
        </w:rPr>
        <w:t>procesu odzysku lub unieszkodliwiania, do instalacji, które posiadają wszelkie wymagane prawem pozwolenia na przetwarzanie odpadów; w przypadku nieposiadania powyższych informacji na koniec okresu raportowania, Wykonawca przekaże te informacje niezwłocznie (dotyczy m.in. daty zakończenia procesu przetworzenia odpadu);</w:t>
      </w:r>
    </w:p>
    <w:p w14:paraId="6D70DD37" w14:textId="59ABF678" w:rsidR="00533F8D" w:rsidRPr="004605CC" w:rsidRDefault="00533F8D" w:rsidP="00533F8D">
      <w:pPr>
        <w:pStyle w:val="Akapitzlist"/>
        <w:numPr>
          <w:ilvl w:val="0"/>
          <w:numId w:val="53"/>
        </w:numPr>
        <w:spacing w:after="0"/>
        <w:ind w:left="709" w:hanging="283"/>
        <w:jc w:val="both"/>
        <w:rPr>
          <w:rFonts w:ascii="Palatino Linotype" w:hAnsi="Palatino Linotype" w:cs="Tahoma"/>
        </w:rPr>
      </w:pPr>
      <w:r w:rsidRPr="00533F8D">
        <w:rPr>
          <w:rFonts w:ascii="Palatino Linotype" w:hAnsi="Palatino Linotype" w:cs="Tahoma"/>
        </w:rPr>
        <w:t xml:space="preserve">zapewnienia odzysku odpadu o kodzie </w:t>
      </w:r>
      <w:r w:rsidRPr="00533F8D">
        <w:rPr>
          <w:rFonts w:ascii="Palatino Linotype" w:hAnsi="Palatino Linotype" w:cs="Tahoma"/>
          <w:b/>
          <w:bCs/>
        </w:rPr>
        <w:t>19 12 01</w:t>
      </w:r>
      <w:r w:rsidRPr="00533F8D">
        <w:rPr>
          <w:rFonts w:ascii="Palatino Linotype" w:hAnsi="Palatino Linotype" w:cs="Tahoma"/>
        </w:rPr>
        <w:t xml:space="preserve"> – rozdrobnione ścinki banknotów, nastąpi wyłącznie poprzez spalanie w przeznaczonych do tego instalacjach lub inne </w:t>
      </w:r>
      <w:r w:rsidRPr="004605CC">
        <w:rPr>
          <w:rFonts w:ascii="Palatino Linotype" w:hAnsi="Palatino Linotype" w:cs="Tahoma"/>
        </w:rPr>
        <w:t>wykorzystanie odpadów w procesie R12.</w:t>
      </w:r>
    </w:p>
    <w:p w14:paraId="1EFEBC56" w14:textId="6AC6722E" w:rsidR="00533F8D" w:rsidRPr="00994B70" w:rsidRDefault="006D29AD" w:rsidP="00533F8D">
      <w:pPr>
        <w:pStyle w:val="Akapitzlist"/>
        <w:numPr>
          <w:ilvl w:val="3"/>
          <w:numId w:val="9"/>
        </w:numPr>
        <w:suppressAutoHyphens/>
        <w:spacing w:after="0"/>
        <w:ind w:left="284" w:hanging="284"/>
        <w:contextualSpacing w:val="0"/>
        <w:jc w:val="both"/>
        <w:textAlignment w:val="baseline"/>
        <w:rPr>
          <w:rFonts w:ascii="Palatino Linotype" w:hAnsi="Palatino Linotype"/>
        </w:rPr>
      </w:pPr>
      <w:r w:rsidRPr="00994B70">
        <w:rPr>
          <w:rFonts w:ascii="Palatino Linotype" w:hAnsi="Palatino Linotype"/>
        </w:rPr>
        <w:t xml:space="preserve">Zamawiający zgłaszać będzie konieczność odbioru odpadów na </w:t>
      </w:r>
      <w:r w:rsidRPr="00994B70">
        <w:rPr>
          <w:rFonts w:ascii="Palatino Linotype" w:hAnsi="Palatino Linotype"/>
          <w:b/>
          <w:bCs/>
        </w:rPr>
        <w:t>numer telefonu</w:t>
      </w:r>
      <w:r w:rsidRPr="00994B70">
        <w:rPr>
          <w:rFonts w:ascii="Palatino Linotype" w:hAnsi="Palatino Linotype"/>
        </w:rPr>
        <w:t xml:space="preserve"> Wykonawcy: ……………………………….., i </w:t>
      </w:r>
      <w:r w:rsidRPr="00994B70">
        <w:rPr>
          <w:rFonts w:ascii="Palatino Linotype" w:hAnsi="Palatino Linotype"/>
          <w:b/>
          <w:bCs/>
        </w:rPr>
        <w:t>e-mail:……</w:t>
      </w:r>
      <w:r w:rsidRPr="00994B70">
        <w:rPr>
          <w:rFonts w:ascii="Palatino Linotype" w:hAnsi="Palatino Linotype"/>
        </w:rPr>
        <w:t>……………………………………..</w:t>
      </w:r>
    </w:p>
    <w:p w14:paraId="6076C9D8" w14:textId="3349E615" w:rsidR="00533F8D" w:rsidRPr="00533F8D" w:rsidRDefault="00BA6D8A" w:rsidP="00533F8D">
      <w:pPr>
        <w:pStyle w:val="Akapitzlist"/>
        <w:numPr>
          <w:ilvl w:val="3"/>
          <w:numId w:val="9"/>
        </w:numPr>
        <w:suppressAutoHyphens/>
        <w:spacing w:after="0"/>
        <w:ind w:left="284" w:hanging="284"/>
        <w:contextualSpacing w:val="0"/>
        <w:jc w:val="both"/>
        <w:textAlignment w:val="baseline"/>
        <w:rPr>
          <w:rFonts w:ascii="Palatino Linotype" w:hAnsi="Palatino Linotype" w:cs="Tahoma"/>
        </w:rPr>
      </w:pPr>
      <w:r w:rsidRPr="004605CC">
        <w:rPr>
          <w:rFonts w:ascii="Palatino Linotype" w:hAnsi="Palatino Linotype" w:cs="Tahoma"/>
        </w:rPr>
        <w:t xml:space="preserve">Wykonawca zobowiązuje się w terminie </w:t>
      </w:r>
      <w:r w:rsidRPr="004605CC">
        <w:rPr>
          <w:rFonts w:ascii="Palatino Linotype" w:hAnsi="Palatino Linotype" w:cs="Tahoma"/>
          <w:b/>
          <w:bCs/>
        </w:rPr>
        <w:t>5 Dni</w:t>
      </w:r>
      <w:r w:rsidRPr="004605CC">
        <w:rPr>
          <w:rFonts w:ascii="Palatino Linotype" w:hAnsi="Palatino Linotype" w:cs="Tahoma"/>
        </w:rPr>
        <w:t xml:space="preserve"> </w:t>
      </w:r>
      <w:r w:rsidRPr="004605CC">
        <w:rPr>
          <w:rFonts w:ascii="Palatino Linotype" w:hAnsi="Palatino Linotype" w:cs="Tahoma"/>
          <w:b/>
          <w:bCs/>
        </w:rPr>
        <w:t>roboczych</w:t>
      </w:r>
      <w:r w:rsidRPr="004605CC">
        <w:rPr>
          <w:rFonts w:ascii="Palatino Linotype" w:hAnsi="Palatino Linotype" w:cs="Tahoma"/>
        </w:rPr>
        <w:t xml:space="preserve"> od dnia, w którym decyzja </w:t>
      </w:r>
      <w:r w:rsidRPr="004605CC">
        <w:rPr>
          <w:rFonts w:ascii="Palatino Linotype" w:hAnsi="Palatino Linotype" w:cs="Tahoma"/>
        </w:rPr>
        <w:br/>
      </w:r>
      <w:r w:rsidRPr="00533F8D">
        <w:rPr>
          <w:rFonts w:ascii="Palatino Linotype" w:hAnsi="Palatino Linotype" w:cs="Tahoma"/>
        </w:rPr>
        <w:t>o cofnięciu zezwolenia na zbieranie odpadów lub decyzja o cofnięciu zezwolenia na przetwarzanie odpadów, stała się ostateczna, poinformować Zamawiającego na piśmie albo w Formie elektronicznej o braku możliwości wykonywania Usług przez Wykonawcę i o terminie od kiedy nie będzie odbierał odpadów od Zamawiającego.</w:t>
      </w:r>
    </w:p>
    <w:p w14:paraId="4B64E3A1" w14:textId="3150CAB1" w:rsidR="00533F8D" w:rsidRDefault="00A8756C" w:rsidP="006241AB">
      <w:pPr>
        <w:pStyle w:val="Akapitzlist"/>
        <w:numPr>
          <w:ilvl w:val="3"/>
          <w:numId w:val="9"/>
        </w:numPr>
        <w:suppressAutoHyphens/>
        <w:spacing w:after="0"/>
        <w:ind w:left="426" w:hanging="426"/>
        <w:contextualSpacing w:val="0"/>
        <w:jc w:val="both"/>
        <w:textAlignment w:val="baseline"/>
        <w:rPr>
          <w:rFonts w:ascii="Palatino Linotype" w:hAnsi="Palatino Linotype"/>
        </w:rPr>
      </w:pPr>
      <w:r w:rsidRPr="00533F8D">
        <w:rPr>
          <w:rFonts w:ascii="Palatino Linotype" w:hAnsi="Palatino Linotype"/>
        </w:rPr>
        <w:t>Wykonawca zobowiązuje się zapewnić, aby każda osoba wykonująca przedmiot Umowy w jego imieniu w przypadku wstępu i przebywania na terenie NBP, posiadała przy sobie dokument tożsamości oraz, że będzie przestrzegała wewnętrznych przepisów Zamawiającego dotyczących ruchu osobowego i materiałowego. Zamawiający poinformuje Wykonawcę o treści tych przepisów.</w:t>
      </w:r>
    </w:p>
    <w:p w14:paraId="0F6316F6" w14:textId="3EE3E7A3" w:rsidR="00533F8D" w:rsidRDefault="00A8756C" w:rsidP="001007F9">
      <w:pPr>
        <w:pStyle w:val="Akapitzlist"/>
        <w:numPr>
          <w:ilvl w:val="3"/>
          <w:numId w:val="9"/>
        </w:numPr>
        <w:suppressAutoHyphens/>
        <w:overflowPunct w:val="0"/>
        <w:autoSpaceDE w:val="0"/>
        <w:autoSpaceDN w:val="0"/>
        <w:adjustRightInd w:val="0"/>
        <w:spacing w:after="0"/>
        <w:ind w:left="426" w:hanging="426"/>
        <w:contextualSpacing w:val="0"/>
        <w:jc w:val="both"/>
        <w:textAlignment w:val="baseline"/>
        <w:rPr>
          <w:rFonts w:ascii="Palatino Linotype" w:hAnsi="Palatino Linotype"/>
        </w:rPr>
      </w:pPr>
      <w:r w:rsidRPr="00533F8D">
        <w:rPr>
          <w:rFonts w:ascii="Palatino Linotype" w:hAnsi="Palatino Linotype"/>
        </w:rPr>
        <w:t xml:space="preserve">Wykonawca oświadcza, iż od chwili odbioru odpadów bierze za nie pełną odpowiedzialność i gwarantuje, że odpady zostaną przetworzone zgodnie z wymogami </w:t>
      </w:r>
      <w:r w:rsidR="00533F8D">
        <w:rPr>
          <w:rFonts w:ascii="Palatino Linotype" w:hAnsi="Palatino Linotype"/>
        </w:rPr>
        <w:t>U</w:t>
      </w:r>
      <w:r w:rsidRPr="00533F8D">
        <w:rPr>
          <w:rFonts w:ascii="Palatino Linotype" w:hAnsi="Palatino Linotype"/>
        </w:rPr>
        <w:t>stawy o odpadach.</w:t>
      </w:r>
    </w:p>
    <w:p w14:paraId="7C4864FE" w14:textId="7B921F95" w:rsidR="00533F8D" w:rsidRPr="00533F8D" w:rsidRDefault="00A8756C" w:rsidP="00DB06D4">
      <w:pPr>
        <w:pStyle w:val="Akapitzlist"/>
        <w:widowControl w:val="0"/>
        <w:numPr>
          <w:ilvl w:val="3"/>
          <w:numId w:val="9"/>
        </w:numPr>
        <w:suppressAutoHyphens/>
        <w:overflowPunct w:val="0"/>
        <w:autoSpaceDE w:val="0"/>
        <w:autoSpaceDN w:val="0"/>
        <w:adjustRightInd w:val="0"/>
        <w:spacing w:after="0"/>
        <w:ind w:left="426" w:hanging="426"/>
        <w:contextualSpacing w:val="0"/>
        <w:jc w:val="both"/>
        <w:textAlignment w:val="baseline"/>
        <w:rPr>
          <w:rFonts w:ascii="Palatino Linotype" w:hAnsi="Palatino Linotype"/>
          <w:bCs/>
        </w:rPr>
      </w:pPr>
      <w:r w:rsidRPr="00533F8D">
        <w:rPr>
          <w:rFonts w:ascii="Palatino Linotype" w:hAnsi="Palatino Linotype"/>
        </w:rPr>
        <w:t xml:space="preserve">Czynności podlegające wykonaniu przez Wykonawcę w ramach realizacji przedmiotu Umowy na terenie obiektu </w:t>
      </w:r>
      <w:r w:rsidR="00533F8D">
        <w:rPr>
          <w:rFonts w:ascii="Palatino Linotype" w:hAnsi="Palatino Linotype"/>
        </w:rPr>
        <w:t>NBP</w:t>
      </w:r>
      <w:r w:rsidRPr="00533F8D">
        <w:rPr>
          <w:rFonts w:ascii="Palatino Linotype" w:hAnsi="Palatino Linotype"/>
        </w:rPr>
        <w:t>, wykonywane będą przez Wykonawcę pod nadzorem przedstawiciela Zamawiającego.</w:t>
      </w:r>
    </w:p>
    <w:p w14:paraId="2B610392" w14:textId="39611387" w:rsidR="00533F8D" w:rsidRDefault="00A8756C" w:rsidP="00DF3B70">
      <w:pPr>
        <w:pStyle w:val="Akapitzlist"/>
        <w:widowControl w:val="0"/>
        <w:numPr>
          <w:ilvl w:val="3"/>
          <w:numId w:val="9"/>
        </w:numPr>
        <w:suppressAutoHyphens/>
        <w:overflowPunct w:val="0"/>
        <w:autoSpaceDE w:val="0"/>
        <w:autoSpaceDN w:val="0"/>
        <w:adjustRightInd w:val="0"/>
        <w:spacing w:after="0"/>
        <w:ind w:left="426" w:hanging="426"/>
        <w:contextualSpacing w:val="0"/>
        <w:jc w:val="both"/>
        <w:textAlignment w:val="baseline"/>
        <w:rPr>
          <w:rFonts w:ascii="Palatino Linotype" w:hAnsi="Palatino Linotype"/>
          <w:bCs/>
        </w:rPr>
      </w:pPr>
      <w:r w:rsidRPr="00533F8D">
        <w:rPr>
          <w:rFonts w:ascii="Palatino Linotype" w:hAnsi="Palatino Linotype"/>
          <w:bCs/>
        </w:rPr>
        <w:t>Zamawiający zastrzega sobie prawo niedopuszczenia do realizacji Usług osoby w przypadku podejrzenia, że osoba ta jest w stanie wskazującym na spożycie alkoholu lub środków odurzających.</w:t>
      </w:r>
    </w:p>
    <w:p w14:paraId="68A0EDD9" w14:textId="4FA4F068" w:rsidR="00533F8D" w:rsidRDefault="005B413C" w:rsidP="00583476">
      <w:pPr>
        <w:pStyle w:val="Akapitzlist"/>
        <w:widowControl w:val="0"/>
        <w:numPr>
          <w:ilvl w:val="3"/>
          <w:numId w:val="9"/>
        </w:numPr>
        <w:suppressAutoHyphens/>
        <w:overflowPunct w:val="0"/>
        <w:autoSpaceDE w:val="0"/>
        <w:autoSpaceDN w:val="0"/>
        <w:adjustRightInd w:val="0"/>
        <w:spacing w:after="0"/>
        <w:ind w:left="426" w:hanging="426"/>
        <w:contextualSpacing w:val="0"/>
        <w:jc w:val="both"/>
        <w:textAlignment w:val="baseline"/>
        <w:rPr>
          <w:rFonts w:ascii="Palatino Linotype" w:hAnsi="Palatino Linotype"/>
          <w:bCs/>
        </w:rPr>
      </w:pPr>
      <w:r w:rsidRPr="00533F8D">
        <w:rPr>
          <w:rFonts w:ascii="Palatino Linotype" w:hAnsi="Palatino Linotype"/>
          <w:bCs/>
        </w:rPr>
        <w:t>Wykonawca jest zobowiązany do współdziałania z Zamawiającym w celu prawidłowego zrealizowania Umowy, zgodnie z jej treścią i przepisami prawa powszechnie obowiązującego.</w:t>
      </w:r>
    </w:p>
    <w:p w14:paraId="2D37B894" w14:textId="0E357F50" w:rsidR="00533F8D" w:rsidRPr="00533F8D" w:rsidRDefault="00B92951" w:rsidP="00BB0797">
      <w:pPr>
        <w:pStyle w:val="Akapitzlist"/>
        <w:widowControl w:val="0"/>
        <w:numPr>
          <w:ilvl w:val="3"/>
          <w:numId w:val="9"/>
        </w:numPr>
        <w:suppressAutoHyphens/>
        <w:overflowPunct w:val="0"/>
        <w:autoSpaceDE w:val="0"/>
        <w:autoSpaceDN w:val="0"/>
        <w:adjustRightInd w:val="0"/>
        <w:spacing w:after="0"/>
        <w:ind w:left="426" w:hanging="426"/>
        <w:contextualSpacing w:val="0"/>
        <w:jc w:val="both"/>
        <w:textAlignment w:val="baseline"/>
        <w:rPr>
          <w:rFonts w:ascii="Palatino Linotype" w:hAnsi="Palatino Linotype"/>
          <w:b/>
          <w:bCs/>
        </w:rPr>
      </w:pPr>
      <w:r w:rsidRPr="00533F8D">
        <w:rPr>
          <w:rFonts w:ascii="Palatino Linotype" w:hAnsi="Palatino Linotype"/>
          <w:bCs/>
        </w:rPr>
        <w:t xml:space="preserve">W szczególnie, uzasadnionych przypadkach dopuszcza się wykonywanie Umowy przy udziale </w:t>
      </w:r>
      <w:r w:rsidR="0099416E" w:rsidRPr="00533F8D">
        <w:rPr>
          <w:rFonts w:ascii="Palatino Linotype" w:hAnsi="Palatino Linotype"/>
          <w:bCs/>
        </w:rPr>
        <w:t>podwykonawców, za których działanie lub zaniechanie Wykonawca odpowiada jak za własne działania</w:t>
      </w:r>
      <w:r w:rsidR="00533F8D">
        <w:rPr>
          <w:rFonts w:ascii="Palatino Linotype" w:hAnsi="Palatino Linotype"/>
          <w:bCs/>
        </w:rPr>
        <w:t xml:space="preserve"> lub zaniechania</w:t>
      </w:r>
      <w:r w:rsidR="00134987" w:rsidRPr="00533F8D">
        <w:rPr>
          <w:rFonts w:ascii="Palatino Linotype" w:hAnsi="Palatino Linotype"/>
          <w:bCs/>
        </w:rPr>
        <w:t>.</w:t>
      </w:r>
    </w:p>
    <w:p w14:paraId="35D0A280" w14:textId="04003230" w:rsidR="00533F8D" w:rsidRPr="00533F8D" w:rsidRDefault="001475A4" w:rsidP="000469FA">
      <w:pPr>
        <w:pStyle w:val="Akapitzlist"/>
        <w:widowControl w:val="0"/>
        <w:numPr>
          <w:ilvl w:val="3"/>
          <w:numId w:val="9"/>
        </w:numPr>
        <w:suppressAutoHyphens/>
        <w:overflowPunct w:val="0"/>
        <w:autoSpaceDE w:val="0"/>
        <w:autoSpaceDN w:val="0"/>
        <w:adjustRightInd w:val="0"/>
        <w:spacing w:after="0"/>
        <w:ind w:left="426" w:hanging="426"/>
        <w:contextualSpacing w:val="0"/>
        <w:jc w:val="both"/>
        <w:textAlignment w:val="baseline"/>
        <w:rPr>
          <w:rFonts w:ascii="Palatino Linotype" w:hAnsi="Palatino Linotype"/>
          <w:b/>
          <w:bCs/>
        </w:rPr>
      </w:pPr>
      <w:r w:rsidRPr="00533F8D">
        <w:rPr>
          <w:rFonts w:ascii="Palatino Linotype" w:hAnsi="Palatino Linotype"/>
        </w:rPr>
        <w:t>Wykonawca oświadcza, że zawarcie i wykonywanie Umowy nie stanowi naruszenia żadnych praw osób trzecich.</w:t>
      </w:r>
    </w:p>
    <w:p w14:paraId="1B977E21" w14:textId="7EDC9B73" w:rsidR="00533F8D" w:rsidRPr="00533F8D" w:rsidRDefault="001475A4" w:rsidP="00A50213">
      <w:pPr>
        <w:pStyle w:val="Akapitzlist"/>
        <w:widowControl w:val="0"/>
        <w:numPr>
          <w:ilvl w:val="3"/>
          <w:numId w:val="9"/>
        </w:numPr>
        <w:suppressAutoHyphens/>
        <w:overflowPunct w:val="0"/>
        <w:autoSpaceDE w:val="0"/>
        <w:autoSpaceDN w:val="0"/>
        <w:adjustRightInd w:val="0"/>
        <w:spacing w:after="0"/>
        <w:ind w:left="426" w:hanging="426"/>
        <w:contextualSpacing w:val="0"/>
        <w:jc w:val="both"/>
        <w:textAlignment w:val="baseline"/>
        <w:rPr>
          <w:rFonts w:ascii="Palatino Linotype" w:hAnsi="Palatino Linotype"/>
          <w:b/>
          <w:bCs/>
        </w:rPr>
      </w:pPr>
      <w:r w:rsidRPr="00533F8D">
        <w:rPr>
          <w:rFonts w:ascii="Palatino Linotype" w:hAnsi="Palatino Linotype"/>
        </w:rPr>
        <w:lastRenderedPageBreak/>
        <w:t>Wykonawca zwalnia Zamawiającego od wszelkiej odpowiedzialności w przypadku jakichkolwiek roszczeń osób trzecich, powstałych w związku z wykonywaniem przez Wykonawcę Umowy.</w:t>
      </w:r>
    </w:p>
    <w:p w14:paraId="17604770" w14:textId="70447FE3" w:rsidR="00533F8D" w:rsidRPr="00533F8D" w:rsidRDefault="001475A4" w:rsidP="00533F8D">
      <w:pPr>
        <w:pStyle w:val="Akapitzlist"/>
        <w:widowControl w:val="0"/>
        <w:numPr>
          <w:ilvl w:val="3"/>
          <w:numId w:val="9"/>
        </w:numPr>
        <w:suppressAutoHyphens/>
        <w:overflowPunct w:val="0"/>
        <w:autoSpaceDE w:val="0"/>
        <w:autoSpaceDN w:val="0"/>
        <w:adjustRightInd w:val="0"/>
        <w:spacing w:after="0"/>
        <w:ind w:left="426" w:hanging="426"/>
        <w:contextualSpacing w:val="0"/>
        <w:jc w:val="both"/>
        <w:textAlignment w:val="baseline"/>
        <w:rPr>
          <w:rFonts w:ascii="Palatino Linotype" w:hAnsi="Palatino Linotype"/>
          <w:b/>
          <w:bCs/>
        </w:rPr>
      </w:pPr>
      <w:r w:rsidRPr="00533F8D">
        <w:rPr>
          <w:rFonts w:ascii="Palatino Linotype" w:hAnsi="Palatino Linotype"/>
        </w:rPr>
        <w:t>W przypadku jakiekolwiek sporu prawnego o naruszenie praw strony trzeciej, w związku z zawarciem i wykonywaniem przez Wykonawcę Umowy, Wykonawca podejmie na swój koszt wszelkie działania w celu rozwiązania takiego sporu łącznie z prowadzeniem postępowania sądowego.</w:t>
      </w:r>
    </w:p>
    <w:p w14:paraId="536524FB" w14:textId="5DAAFA3F" w:rsidR="00533F8D" w:rsidRPr="00533F8D" w:rsidRDefault="00533F8D" w:rsidP="00182A02">
      <w:pPr>
        <w:pStyle w:val="Akapitzlist"/>
        <w:widowControl w:val="0"/>
        <w:numPr>
          <w:ilvl w:val="3"/>
          <w:numId w:val="9"/>
        </w:numPr>
        <w:suppressAutoHyphens/>
        <w:overflowPunct w:val="0"/>
        <w:autoSpaceDE w:val="0"/>
        <w:autoSpaceDN w:val="0"/>
        <w:adjustRightInd w:val="0"/>
        <w:spacing w:after="0"/>
        <w:ind w:left="426" w:hanging="426"/>
        <w:contextualSpacing w:val="0"/>
        <w:jc w:val="both"/>
        <w:textAlignment w:val="baseline"/>
        <w:rPr>
          <w:rFonts w:ascii="Palatino Linotype" w:hAnsi="Palatino Linotype"/>
          <w:b/>
          <w:bCs/>
        </w:rPr>
      </w:pPr>
      <w:r w:rsidRPr="00533F8D">
        <w:rPr>
          <w:rFonts w:ascii="Palatino Linotype" w:hAnsi="Palatino Linotype"/>
        </w:rPr>
        <w:t>W</w:t>
      </w:r>
      <w:r w:rsidR="001475A4" w:rsidRPr="00533F8D">
        <w:rPr>
          <w:rFonts w:ascii="Palatino Linotype" w:hAnsi="Palatino Linotype"/>
        </w:rPr>
        <w:t>ykonawca ponosi całkowitą odpowiedzialność za osoby realizujące Umowę w jego imieniu, a za działania lub zaniechania tych osób ponosi odpowiedzialność jak za działania lub zaniechania własne.</w:t>
      </w:r>
    </w:p>
    <w:p w14:paraId="084CDF48" w14:textId="0F6F41D4" w:rsidR="00533F8D" w:rsidRDefault="001475A4" w:rsidP="00D414D8">
      <w:pPr>
        <w:pStyle w:val="Akapitzlist"/>
        <w:widowControl w:val="0"/>
        <w:numPr>
          <w:ilvl w:val="3"/>
          <w:numId w:val="9"/>
        </w:numPr>
        <w:suppressAutoHyphens/>
        <w:overflowPunct w:val="0"/>
        <w:autoSpaceDE w:val="0"/>
        <w:autoSpaceDN w:val="0"/>
        <w:adjustRightInd w:val="0"/>
        <w:spacing w:after="0"/>
        <w:ind w:left="426" w:hanging="426"/>
        <w:contextualSpacing w:val="0"/>
        <w:jc w:val="both"/>
        <w:textAlignment w:val="baseline"/>
        <w:rPr>
          <w:rFonts w:ascii="Palatino Linotype" w:hAnsi="Palatino Linotype"/>
        </w:rPr>
      </w:pPr>
      <w:r w:rsidRPr="00533F8D">
        <w:rPr>
          <w:rFonts w:ascii="Palatino Linotype" w:hAnsi="Palatino Linotype"/>
        </w:rPr>
        <w:t>Wykonawca odpowiedzialny jest za szkody wynikłe  z zaniechania lub niestarannego działania, niedbalstwa, nieprawidłowego zabezpieczenia urządzeń i sprzętu lub miejsca wykonywania Usługi oraz działań niezgodnych z przepisami dotyczącymi bhp i ppoż.</w:t>
      </w:r>
    </w:p>
    <w:p w14:paraId="7A545719" w14:textId="55AA9D39" w:rsidR="00533F8D" w:rsidRPr="00533F8D" w:rsidRDefault="001475A4" w:rsidP="00291D62">
      <w:pPr>
        <w:pStyle w:val="Akapitzlist"/>
        <w:widowControl w:val="0"/>
        <w:numPr>
          <w:ilvl w:val="3"/>
          <w:numId w:val="9"/>
        </w:numPr>
        <w:suppressAutoHyphens/>
        <w:overflowPunct w:val="0"/>
        <w:autoSpaceDE w:val="0"/>
        <w:autoSpaceDN w:val="0"/>
        <w:adjustRightInd w:val="0"/>
        <w:spacing w:after="0"/>
        <w:ind w:left="426" w:hanging="426"/>
        <w:contextualSpacing w:val="0"/>
        <w:jc w:val="both"/>
        <w:textAlignment w:val="baseline"/>
        <w:rPr>
          <w:rFonts w:ascii="Palatino Linotype" w:hAnsi="Palatino Linotype"/>
          <w:bCs/>
        </w:rPr>
      </w:pPr>
      <w:r w:rsidRPr="00533F8D">
        <w:rPr>
          <w:rFonts w:ascii="Palatino Linotype" w:hAnsi="Palatino Linotype"/>
        </w:rPr>
        <w:t>W przypadku zniszczenia lub uszkodzenia mienia Zamawiającego przez osoby realizujące Umowę w imieniu Wykonawcy, Wykonawca jest zobowiązany do naprawienia szkody, w tym w szczególności do doprowadzenia do stanu poprzedniego lub wymiany składnika mienia na nowy, bez prawa do dodatkowego wynagrodzenia</w:t>
      </w:r>
      <w:r w:rsidR="00BA6D8A" w:rsidRPr="00533F8D">
        <w:rPr>
          <w:rFonts w:ascii="Palatino Linotype" w:hAnsi="Palatino Linotype"/>
        </w:rPr>
        <w:t>.</w:t>
      </w:r>
    </w:p>
    <w:p w14:paraId="5A491CBF" w14:textId="77777777" w:rsidR="00795715" w:rsidRDefault="00795715" w:rsidP="00644354">
      <w:pPr>
        <w:widowControl w:val="0"/>
        <w:spacing w:after="0" w:line="276" w:lineRule="auto"/>
        <w:jc w:val="center"/>
        <w:outlineLvl w:val="0"/>
        <w:rPr>
          <w:rFonts w:ascii="Palatino Linotype" w:hAnsi="Palatino Linotype"/>
          <w:b/>
          <w:bCs/>
        </w:rPr>
      </w:pPr>
    </w:p>
    <w:p w14:paraId="7F858B1B" w14:textId="784A6D1E" w:rsidR="004C13C6" w:rsidRPr="004C13C6" w:rsidRDefault="007020C4" w:rsidP="00644354">
      <w:pPr>
        <w:widowControl w:val="0"/>
        <w:spacing w:after="0" w:line="276" w:lineRule="auto"/>
        <w:jc w:val="center"/>
        <w:outlineLvl w:val="0"/>
        <w:rPr>
          <w:rFonts w:ascii="Palatino Linotype" w:hAnsi="Palatino Linotype"/>
          <w:b/>
          <w:bCs/>
        </w:rPr>
      </w:pPr>
      <w:r>
        <w:rPr>
          <w:rFonts w:ascii="Palatino Linotype" w:hAnsi="Palatino Linotype"/>
          <w:b/>
          <w:bCs/>
        </w:rPr>
        <w:t xml:space="preserve">§ </w:t>
      </w:r>
      <w:r w:rsidR="004C13C6">
        <w:rPr>
          <w:rFonts w:ascii="Palatino Linotype" w:hAnsi="Palatino Linotype"/>
          <w:b/>
          <w:bCs/>
        </w:rPr>
        <w:t>4.</w:t>
      </w:r>
    </w:p>
    <w:p w14:paraId="196BED1E" w14:textId="26D37036" w:rsidR="004C13C6" w:rsidRPr="008239BC" w:rsidRDefault="004C13C6" w:rsidP="008239BC">
      <w:pPr>
        <w:spacing w:after="0" w:line="276" w:lineRule="auto"/>
        <w:jc w:val="center"/>
        <w:rPr>
          <w:rFonts w:ascii="Palatino Linotype" w:hAnsi="Palatino Linotype"/>
        </w:rPr>
      </w:pPr>
      <w:r w:rsidRPr="000463F4">
        <w:rPr>
          <w:rFonts w:ascii="Palatino Linotype" w:hAnsi="Palatino Linotype"/>
          <w:b/>
        </w:rPr>
        <w:t>Obowiązki Zamawiającego</w:t>
      </w:r>
    </w:p>
    <w:p w14:paraId="11EE026A" w14:textId="30C6D9B9" w:rsidR="004C13C6" w:rsidRDefault="006A3544" w:rsidP="006A3544">
      <w:pPr>
        <w:widowControl w:val="0"/>
        <w:spacing w:after="0" w:line="276" w:lineRule="auto"/>
        <w:ind w:left="567" w:hanging="425"/>
        <w:jc w:val="both"/>
        <w:outlineLvl w:val="0"/>
        <w:rPr>
          <w:rFonts w:ascii="Palatino Linotype" w:hAnsi="Palatino Linotype"/>
          <w:b/>
          <w:bCs/>
        </w:rPr>
      </w:pPr>
      <w:r>
        <w:rPr>
          <w:rFonts w:ascii="Palatino Linotype" w:hAnsi="Palatino Linotype"/>
        </w:rPr>
        <w:t xml:space="preserve">1. </w:t>
      </w:r>
      <w:r w:rsidR="004C13C6" w:rsidRPr="000463F4">
        <w:rPr>
          <w:rFonts w:ascii="Palatino Linotype" w:hAnsi="Palatino Linotype"/>
        </w:rPr>
        <w:t xml:space="preserve">Niezależnie od obowiązków określonych w innych postanowieniach </w:t>
      </w:r>
      <w:r w:rsidR="00211C4C">
        <w:rPr>
          <w:rFonts w:ascii="Palatino Linotype" w:hAnsi="Palatino Linotype"/>
        </w:rPr>
        <w:t>U</w:t>
      </w:r>
      <w:r w:rsidR="004C13C6" w:rsidRPr="000463F4">
        <w:rPr>
          <w:rFonts w:ascii="Palatino Linotype" w:hAnsi="Palatino Linotype"/>
        </w:rPr>
        <w:t xml:space="preserve">mowy, </w:t>
      </w:r>
      <w:r w:rsidR="00C75D66">
        <w:rPr>
          <w:rFonts w:ascii="Palatino Linotype" w:hAnsi="Palatino Linotype"/>
        </w:rPr>
        <w:br/>
      </w:r>
      <w:r w:rsidR="004C13C6" w:rsidRPr="00C95A45">
        <w:rPr>
          <w:rFonts w:ascii="Palatino Linotype" w:hAnsi="Palatino Linotype"/>
        </w:rPr>
        <w:t>do obowiązków</w:t>
      </w:r>
      <w:r w:rsidR="004C13C6">
        <w:rPr>
          <w:rFonts w:ascii="Palatino Linotype" w:hAnsi="Palatino Linotype"/>
        </w:rPr>
        <w:t xml:space="preserve"> Zamawiającego należy:</w:t>
      </w:r>
    </w:p>
    <w:p w14:paraId="4DFEB9FD" w14:textId="287BA2E6" w:rsidR="004C13C6" w:rsidRDefault="00771BA6" w:rsidP="00771BA6">
      <w:pPr>
        <w:pStyle w:val="Akapitzlist"/>
        <w:widowControl w:val="0"/>
        <w:suppressAutoHyphens/>
        <w:spacing w:after="0"/>
        <w:ind w:left="567"/>
        <w:contextualSpacing w:val="0"/>
        <w:jc w:val="both"/>
        <w:textAlignment w:val="baseline"/>
        <w:rPr>
          <w:rFonts w:ascii="Palatino Linotype" w:hAnsi="Palatino Linotype"/>
        </w:rPr>
      </w:pPr>
      <w:r>
        <w:rPr>
          <w:rFonts w:ascii="Palatino Linotype" w:hAnsi="Palatino Linotype"/>
        </w:rPr>
        <w:t xml:space="preserve">1)   </w:t>
      </w:r>
      <w:r w:rsidR="004C13C6" w:rsidRPr="00236769">
        <w:rPr>
          <w:rFonts w:ascii="Palatino Linotype" w:hAnsi="Palatino Linotype"/>
        </w:rPr>
        <w:t>zapewnienie nadzoru nad realizacją przedmiotu Umowy</w:t>
      </w:r>
      <w:r w:rsidR="004C13C6">
        <w:rPr>
          <w:rFonts w:ascii="Palatino Linotype" w:hAnsi="Palatino Linotype"/>
        </w:rPr>
        <w:t>,</w:t>
      </w:r>
    </w:p>
    <w:p w14:paraId="4032094F" w14:textId="00F89DC3" w:rsidR="004C13C6" w:rsidRPr="00771BA6" w:rsidRDefault="00771BA6" w:rsidP="00771BA6">
      <w:pPr>
        <w:widowControl w:val="0"/>
        <w:tabs>
          <w:tab w:val="left" w:pos="993"/>
        </w:tabs>
        <w:suppressAutoHyphens/>
        <w:spacing w:after="0"/>
        <w:ind w:left="993" w:hanging="426"/>
        <w:jc w:val="both"/>
        <w:textAlignment w:val="baseline"/>
        <w:rPr>
          <w:rFonts w:ascii="Palatino Linotype" w:hAnsi="Palatino Linotype"/>
        </w:rPr>
      </w:pPr>
      <w:r>
        <w:rPr>
          <w:rFonts w:ascii="Palatino Linotype" w:hAnsi="Palatino Linotype"/>
        </w:rPr>
        <w:t xml:space="preserve">2) </w:t>
      </w:r>
      <w:r w:rsidR="004C13C6" w:rsidRPr="00771BA6">
        <w:rPr>
          <w:rFonts w:ascii="Palatino Linotype" w:hAnsi="Palatino Linotype"/>
        </w:rPr>
        <w:t xml:space="preserve">zapewnienie </w:t>
      </w:r>
      <w:r w:rsidR="004C13C6" w:rsidRPr="00771BA6">
        <w:rPr>
          <w:rFonts w:ascii="Palatino Linotype" w:hAnsi="Palatino Linotype"/>
          <w:bCs/>
        </w:rPr>
        <w:t>Wykonawcy</w:t>
      </w:r>
      <w:r w:rsidR="004C13C6" w:rsidRPr="00771BA6">
        <w:rPr>
          <w:rFonts w:ascii="Palatino Linotype" w:hAnsi="Palatino Linotype"/>
        </w:rPr>
        <w:t xml:space="preserve"> możliwości wjazdu do obiektu </w:t>
      </w:r>
      <w:r w:rsidR="004C13C6" w:rsidRPr="00771BA6">
        <w:rPr>
          <w:rFonts w:ascii="Palatino Linotype" w:hAnsi="Palatino Linotype"/>
          <w:bCs/>
        </w:rPr>
        <w:t>Zamawiającego</w:t>
      </w:r>
      <w:r w:rsidR="004C13C6" w:rsidRPr="00771BA6">
        <w:rPr>
          <w:rFonts w:ascii="Palatino Linotype" w:hAnsi="Palatino Linotype"/>
        </w:rPr>
        <w:t xml:space="preserve"> w uzgodnionych lub wyznaczonych wcześniej godzinach – za zgodą służb ochrony Narodowego Banku Polskiego,</w:t>
      </w:r>
    </w:p>
    <w:p w14:paraId="5A9BF2D7" w14:textId="343AE38B" w:rsidR="004C13C6" w:rsidRPr="000463F4" w:rsidRDefault="00771BA6" w:rsidP="00771BA6">
      <w:pPr>
        <w:widowControl w:val="0"/>
        <w:tabs>
          <w:tab w:val="left" w:pos="1276"/>
        </w:tabs>
        <w:suppressAutoHyphens/>
        <w:spacing w:after="0" w:line="276" w:lineRule="auto"/>
        <w:ind w:left="567"/>
        <w:jc w:val="both"/>
        <w:rPr>
          <w:rFonts w:ascii="Palatino Linotype" w:hAnsi="Palatino Linotype"/>
        </w:rPr>
      </w:pPr>
      <w:r>
        <w:rPr>
          <w:rFonts w:ascii="Palatino Linotype" w:hAnsi="Palatino Linotype"/>
        </w:rPr>
        <w:t xml:space="preserve">3)  </w:t>
      </w:r>
      <w:r w:rsidR="004C13C6" w:rsidRPr="000463F4">
        <w:rPr>
          <w:rFonts w:ascii="Palatino Linotype" w:hAnsi="Palatino Linotype"/>
        </w:rPr>
        <w:t>przygotowanie odpadów zgodnie z przepisami dotyczącymi ich gromadzenia,</w:t>
      </w:r>
    </w:p>
    <w:p w14:paraId="2BC00576" w14:textId="0999F739" w:rsidR="004C13C6" w:rsidRPr="00814F95" w:rsidRDefault="004C13C6" w:rsidP="00771BA6">
      <w:pPr>
        <w:widowControl w:val="0"/>
        <w:numPr>
          <w:ilvl w:val="2"/>
          <w:numId w:val="33"/>
        </w:numPr>
        <w:tabs>
          <w:tab w:val="clear" w:pos="284"/>
          <w:tab w:val="num" w:pos="567"/>
        </w:tabs>
        <w:suppressAutoHyphens/>
        <w:spacing w:after="0" w:line="276" w:lineRule="auto"/>
        <w:ind w:left="851"/>
        <w:jc w:val="both"/>
        <w:rPr>
          <w:rFonts w:ascii="Palatino Linotype" w:hAnsi="Palatino Linotype"/>
        </w:rPr>
      </w:pPr>
      <w:r w:rsidRPr="00814F95">
        <w:rPr>
          <w:rFonts w:ascii="Palatino Linotype" w:hAnsi="Palatino Linotype"/>
        </w:rPr>
        <w:t xml:space="preserve">prowadzenie rejestru/ewidencji odpadów za pośrednictwem bazy BDO, zgodnie z art. </w:t>
      </w:r>
      <w:r w:rsidR="002A50B2" w:rsidRPr="00814F95">
        <w:rPr>
          <w:rFonts w:ascii="Palatino Linotype" w:hAnsi="Palatino Linotype"/>
        </w:rPr>
        <w:t xml:space="preserve">66 </w:t>
      </w:r>
      <w:r w:rsidRPr="00814F95">
        <w:rPr>
          <w:rFonts w:ascii="Palatino Linotype" w:hAnsi="Palatino Linotype"/>
        </w:rPr>
        <w:t>ust. 1</w:t>
      </w:r>
      <w:r w:rsidR="002A50B2" w:rsidRPr="00814F95">
        <w:rPr>
          <w:rFonts w:ascii="Palatino Linotype" w:hAnsi="Palatino Linotype"/>
        </w:rPr>
        <w:t xml:space="preserve"> art. 67</w:t>
      </w:r>
      <w:r w:rsidR="00814F95">
        <w:rPr>
          <w:rFonts w:ascii="Palatino Linotype" w:hAnsi="Palatino Linotype"/>
        </w:rPr>
        <w:t xml:space="preserve"> i art. 68 </w:t>
      </w:r>
      <w:r w:rsidR="002A50B2" w:rsidRPr="00814F95">
        <w:rPr>
          <w:rFonts w:ascii="Palatino Linotype" w:hAnsi="Palatino Linotype"/>
        </w:rPr>
        <w:t xml:space="preserve"> </w:t>
      </w:r>
      <w:r w:rsidR="00814F95">
        <w:rPr>
          <w:rFonts w:ascii="Palatino Linotype" w:hAnsi="Palatino Linotype"/>
        </w:rPr>
        <w:t>U</w:t>
      </w:r>
      <w:r w:rsidRPr="00814F95">
        <w:rPr>
          <w:rFonts w:ascii="Palatino Linotype" w:hAnsi="Palatino Linotype"/>
        </w:rPr>
        <w:t>stawy z dnia 14 grudnia 2012 r. o odpadach</w:t>
      </w:r>
      <w:r w:rsidR="00BD62B1" w:rsidRPr="00814F95">
        <w:rPr>
          <w:rFonts w:ascii="Palatino Linotype" w:hAnsi="Palatino Linotype"/>
        </w:rPr>
        <w:t xml:space="preserve"> (Dz.U. z 2022 r., poz. 699 z </w:t>
      </w:r>
      <w:proofErr w:type="spellStart"/>
      <w:r w:rsidR="00BD62B1" w:rsidRPr="00814F95">
        <w:rPr>
          <w:rFonts w:ascii="Palatino Linotype" w:hAnsi="Palatino Linotype"/>
        </w:rPr>
        <w:t>późn</w:t>
      </w:r>
      <w:proofErr w:type="spellEnd"/>
      <w:r w:rsidR="00BD62B1" w:rsidRPr="00814F95">
        <w:rPr>
          <w:rFonts w:ascii="Palatino Linotype" w:hAnsi="Palatino Linotype"/>
        </w:rPr>
        <w:t>. zm.)</w:t>
      </w:r>
      <w:r w:rsidRPr="00814F95">
        <w:rPr>
          <w:rFonts w:ascii="Palatino Linotype" w:hAnsi="Palatino Linotype"/>
        </w:rPr>
        <w:t>,</w:t>
      </w:r>
    </w:p>
    <w:p w14:paraId="009E542A" w14:textId="1B7C67AD" w:rsidR="004C13C6" w:rsidRPr="00814F95" w:rsidRDefault="004C13C6" w:rsidP="00890B4D">
      <w:pPr>
        <w:pStyle w:val="Akapitzlist"/>
        <w:widowControl w:val="0"/>
        <w:numPr>
          <w:ilvl w:val="2"/>
          <w:numId w:val="33"/>
        </w:numPr>
        <w:tabs>
          <w:tab w:val="left" w:pos="851"/>
        </w:tabs>
        <w:suppressAutoHyphens/>
        <w:spacing w:after="0"/>
        <w:ind w:left="851"/>
        <w:contextualSpacing w:val="0"/>
        <w:jc w:val="both"/>
        <w:textAlignment w:val="baseline"/>
        <w:rPr>
          <w:rFonts w:ascii="Palatino Linotype" w:hAnsi="Palatino Linotype"/>
        </w:rPr>
      </w:pPr>
      <w:r w:rsidRPr="00814F95">
        <w:rPr>
          <w:rFonts w:ascii="Palatino Linotype" w:hAnsi="Palatino Linotype"/>
        </w:rPr>
        <w:t xml:space="preserve">poinformowanie Wykonawcy o obowiązujących w Narodowym Banku Polskim zasadach kontroli ruchu w budynku </w:t>
      </w:r>
      <w:r w:rsidRPr="00814F95">
        <w:rPr>
          <w:rFonts w:ascii="Palatino Linotype" w:hAnsi="Palatino Linotype"/>
          <w:bCs/>
        </w:rPr>
        <w:t xml:space="preserve">przy </w:t>
      </w:r>
      <w:r w:rsidR="00AB2DF6" w:rsidRPr="00814F95">
        <w:rPr>
          <w:rFonts w:ascii="Palatino Linotype" w:hAnsi="Palatino Linotype"/>
          <w:bCs/>
        </w:rPr>
        <w:t xml:space="preserve">al. </w:t>
      </w:r>
      <w:r w:rsidR="00220037" w:rsidRPr="00814F95">
        <w:rPr>
          <w:rFonts w:ascii="Palatino Linotype" w:hAnsi="Palatino Linotype"/>
          <w:bCs/>
        </w:rPr>
        <w:t>T. Kościuszki 14</w:t>
      </w:r>
      <w:r w:rsidR="00866018">
        <w:rPr>
          <w:rFonts w:ascii="Palatino Linotype" w:hAnsi="Palatino Linotype"/>
          <w:bCs/>
        </w:rPr>
        <w:t xml:space="preserve"> w Łodzi</w:t>
      </w:r>
      <w:r w:rsidRPr="00814F95">
        <w:rPr>
          <w:rFonts w:ascii="Palatino Linotype" w:hAnsi="Palatino Linotype"/>
        </w:rPr>
        <w:t>, w tym dotyczących wnoszenia i wynoszenia materiałów na jego teren,</w:t>
      </w:r>
    </w:p>
    <w:p w14:paraId="550F8FFF" w14:textId="77777777" w:rsidR="004C13C6" w:rsidRPr="00C95A45" w:rsidRDefault="004C13C6" w:rsidP="008F2974">
      <w:pPr>
        <w:widowControl w:val="0"/>
        <w:numPr>
          <w:ilvl w:val="2"/>
          <w:numId w:val="33"/>
        </w:numPr>
        <w:tabs>
          <w:tab w:val="left" w:pos="851"/>
        </w:tabs>
        <w:suppressAutoHyphens/>
        <w:spacing w:after="0" w:line="276" w:lineRule="auto"/>
        <w:ind w:left="567" w:firstLine="0"/>
        <w:jc w:val="both"/>
        <w:rPr>
          <w:rFonts w:ascii="Palatino Linotype" w:hAnsi="Palatino Linotype"/>
        </w:rPr>
      </w:pPr>
      <w:r w:rsidRPr="00C95A45">
        <w:rPr>
          <w:rFonts w:ascii="Palatino Linotype" w:hAnsi="Palatino Linotype"/>
        </w:rPr>
        <w:t>terminowa zapłata należności,</w:t>
      </w:r>
    </w:p>
    <w:p w14:paraId="51140114" w14:textId="0EFB0AC1" w:rsidR="004C13C6" w:rsidRDefault="004C13C6" w:rsidP="008F2974">
      <w:pPr>
        <w:widowControl w:val="0"/>
        <w:numPr>
          <w:ilvl w:val="2"/>
          <w:numId w:val="33"/>
        </w:numPr>
        <w:tabs>
          <w:tab w:val="left" w:pos="851"/>
        </w:tabs>
        <w:suppressAutoHyphens/>
        <w:spacing w:after="0" w:line="276" w:lineRule="auto"/>
        <w:ind w:left="851"/>
        <w:jc w:val="both"/>
        <w:rPr>
          <w:rFonts w:ascii="Palatino Linotype" w:hAnsi="Palatino Linotype"/>
        </w:rPr>
      </w:pPr>
      <w:r w:rsidRPr="000463F4">
        <w:rPr>
          <w:rFonts w:ascii="Palatino Linotype" w:hAnsi="Palatino Linotype"/>
        </w:rPr>
        <w:t>współdziałanie z Wykonawcą w celu prawidłowego zrealizowania Umowy, w</w:t>
      </w:r>
      <w:r w:rsidR="007912AB">
        <w:rPr>
          <w:rFonts w:ascii="Palatino Linotype" w:hAnsi="Palatino Linotype"/>
        </w:rPr>
        <w:t> </w:t>
      </w:r>
      <w:r w:rsidRPr="000463F4">
        <w:rPr>
          <w:rFonts w:ascii="Palatino Linotype" w:hAnsi="Palatino Linotype"/>
        </w:rPr>
        <w:t>zakresie w jakim wynika to z jej postanowień</w:t>
      </w:r>
      <w:r w:rsidR="00471AA8">
        <w:rPr>
          <w:rFonts w:ascii="Palatino Linotype" w:hAnsi="Palatino Linotype"/>
        </w:rPr>
        <w:t>.</w:t>
      </w:r>
    </w:p>
    <w:p w14:paraId="16417D43" w14:textId="4C2868A5" w:rsidR="00771BA6" w:rsidRPr="00471AA8" w:rsidRDefault="00771BA6" w:rsidP="00994B70">
      <w:pPr>
        <w:spacing w:after="0" w:line="276" w:lineRule="auto"/>
        <w:ind w:left="284" w:hanging="284"/>
        <w:jc w:val="both"/>
        <w:rPr>
          <w:rFonts w:ascii="Palatino Linotype" w:hAnsi="Palatino Linotype"/>
        </w:rPr>
      </w:pPr>
      <w:r>
        <w:rPr>
          <w:rFonts w:ascii="Palatino Linotype" w:hAnsi="Palatino Linotype"/>
        </w:rPr>
        <w:t xml:space="preserve">2. </w:t>
      </w:r>
      <w:r w:rsidRPr="00E11625">
        <w:rPr>
          <w:rFonts w:ascii="Palatino Linotype" w:hAnsi="Palatino Linotype"/>
          <w:bCs/>
        </w:rPr>
        <w:t xml:space="preserve">Zamawiający w trakcie realizacji Umowy będzie na bieżąco informował Wykonawcę </w:t>
      </w:r>
      <w:r w:rsidRPr="00E11625">
        <w:rPr>
          <w:rFonts w:ascii="Palatino Linotype" w:hAnsi="Palatino Linotype"/>
          <w:bCs/>
        </w:rPr>
        <w:br/>
        <w:t>o stwierdzonych przypadkach wadliwej realizacji Umow</w:t>
      </w:r>
      <w:r>
        <w:rPr>
          <w:rFonts w:ascii="Palatino Linotype" w:hAnsi="Palatino Linotype"/>
          <w:bCs/>
        </w:rPr>
        <w:t>y przez Wykonawcę.</w:t>
      </w:r>
    </w:p>
    <w:p w14:paraId="69B3C900" w14:textId="77777777" w:rsidR="00C860BC" w:rsidRDefault="00C860BC" w:rsidP="00220037">
      <w:pPr>
        <w:widowControl w:val="0"/>
        <w:spacing w:after="0" w:line="276" w:lineRule="auto"/>
        <w:outlineLvl w:val="0"/>
        <w:rPr>
          <w:rFonts w:ascii="Palatino Linotype" w:hAnsi="Palatino Linotype"/>
          <w:b/>
          <w:bCs/>
        </w:rPr>
      </w:pPr>
    </w:p>
    <w:p w14:paraId="6A4555CA" w14:textId="77777777" w:rsidR="00890B4D" w:rsidRDefault="00890B4D" w:rsidP="00644354">
      <w:pPr>
        <w:widowControl w:val="0"/>
        <w:spacing w:after="0" w:line="276" w:lineRule="auto"/>
        <w:jc w:val="center"/>
        <w:outlineLvl w:val="0"/>
        <w:rPr>
          <w:rFonts w:ascii="Palatino Linotype" w:hAnsi="Palatino Linotype"/>
          <w:b/>
          <w:bCs/>
        </w:rPr>
      </w:pPr>
    </w:p>
    <w:p w14:paraId="6C595311" w14:textId="77777777" w:rsidR="00890B4D" w:rsidRDefault="00890B4D" w:rsidP="00644354">
      <w:pPr>
        <w:widowControl w:val="0"/>
        <w:spacing w:after="0" w:line="276" w:lineRule="auto"/>
        <w:jc w:val="center"/>
        <w:outlineLvl w:val="0"/>
        <w:rPr>
          <w:rFonts w:ascii="Palatino Linotype" w:hAnsi="Palatino Linotype"/>
          <w:b/>
          <w:bCs/>
        </w:rPr>
      </w:pPr>
    </w:p>
    <w:p w14:paraId="7BFB6E7D" w14:textId="00F9059F" w:rsidR="004C13C6" w:rsidRDefault="007B61FB" w:rsidP="00644354">
      <w:pPr>
        <w:widowControl w:val="0"/>
        <w:spacing w:after="0" w:line="276" w:lineRule="auto"/>
        <w:jc w:val="center"/>
        <w:outlineLvl w:val="0"/>
        <w:rPr>
          <w:rFonts w:ascii="Palatino Linotype" w:hAnsi="Palatino Linotype"/>
          <w:b/>
          <w:bCs/>
        </w:rPr>
      </w:pPr>
      <w:r>
        <w:rPr>
          <w:rFonts w:ascii="Palatino Linotype" w:hAnsi="Palatino Linotype"/>
          <w:b/>
          <w:bCs/>
        </w:rPr>
        <w:lastRenderedPageBreak/>
        <w:t>§ 5</w:t>
      </w:r>
      <w:r w:rsidR="0042610B">
        <w:rPr>
          <w:rFonts w:ascii="Palatino Linotype" w:hAnsi="Palatino Linotype"/>
          <w:b/>
          <w:bCs/>
        </w:rPr>
        <w:t>.</w:t>
      </w:r>
    </w:p>
    <w:p w14:paraId="0C49428E" w14:textId="5540E2A1" w:rsidR="007020C4" w:rsidRPr="007A5F66" w:rsidRDefault="007020C4" w:rsidP="0042610B">
      <w:pPr>
        <w:widowControl w:val="0"/>
        <w:spacing w:after="0" w:line="276" w:lineRule="auto"/>
        <w:jc w:val="center"/>
        <w:outlineLvl w:val="0"/>
        <w:rPr>
          <w:rFonts w:ascii="Palatino Linotype" w:hAnsi="Palatino Linotype"/>
          <w:b/>
          <w:bCs/>
        </w:rPr>
      </w:pPr>
      <w:r w:rsidRPr="007A5F66">
        <w:rPr>
          <w:rFonts w:ascii="Palatino Linotype" w:hAnsi="Palatino Linotype"/>
          <w:b/>
          <w:bCs/>
        </w:rPr>
        <w:t xml:space="preserve">Zasady wstępu do </w:t>
      </w:r>
      <w:r w:rsidR="003F1B5E">
        <w:rPr>
          <w:rFonts w:ascii="Palatino Linotype" w:hAnsi="Palatino Linotype"/>
          <w:b/>
          <w:bCs/>
        </w:rPr>
        <w:t>O</w:t>
      </w:r>
      <w:r w:rsidRPr="007A5F66">
        <w:rPr>
          <w:rFonts w:ascii="Palatino Linotype" w:hAnsi="Palatino Linotype"/>
          <w:b/>
          <w:bCs/>
        </w:rPr>
        <w:t>biekt</w:t>
      </w:r>
      <w:r w:rsidR="003F1B5E">
        <w:rPr>
          <w:rFonts w:ascii="Palatino Linotype" w:hAnsi="Palatino Linotype"/>
          <w:b/>
          <w:bCs/>
        </w:rPr>
        <w:t>u</w:t>
      </w:r>
      <w:r w:rsidRPr="007A5F66">
        <w:rPr>
          <w:rFonts w:ascii="Palatino Linotype" w:hAnsi="Palatino Linotype"/>
          <w:b/>
          <w:bCs/>
        </w:rPr>
        <w:t xml:space="preserve"> </w:t>
      </w:r>
      <w:r w:rsidR="00BA6D8A">
        <w:rPr>
          <w:rFonts w:ascii="Palatino Linotype" w:hAnsi="Palatino Linotype"/>
          <w:b/>
          <w:bCs/>
        </w:rPr>
        <w:t>NBP</w:t>
      </w:r>
    </w:p>
    <w:p w14:paraId="718AF2BC" w14:textId="0EF67347" w:rsidR="007020C4" w:rsidRPr="00EE6482" w:rsidRDefault="007020C4">
      <w:pPr>
        <w:pStyle w:val="Akapitzlist"/>
        <w:numPr>
          <w:ilvl w:val="3"/>
          <w:numId w:val="10"/>
        </w:numPr>
        <w:tabs>
          <w:tab w:val="clear" w:pos="2880"/>
        </w:tabs>
        <w:spacing w:after="0"/>
        <w:ind w:left="284" w:hanging="284"/>
        <w:jc w:val="both"/>
        <w:rPr>
          <w:rFonts w:ascii="Palatino Linotype" w:hAnsi="Palatino Linotype"/>
        </w:rPr>
      </w:pPr>
      <w:r>
        <w:rPr>
          <w:rFonts w:ascii="Palatino Linotype" w:hAnsi="Palatino Linotype"/>
          <w:bCs/>
        </w:rPr>
        <w:t>Wykonawca</w:t>
      </w:r>
      <w:r w:rsidRPr="0019038F">
        <w:rPr>
          <w:rFonts w:ascii="Palatino Linotype" w:hAnsi="Palatino Linotype"/>
          <w:bCs/>
        </w:rPr>
        <w:t xml:space="preserve"> oraz jego przedstawiciele, jak również inne osoby, jeśli </w:t>
      </w:r>
      <w:r>
        <w:rPr>
          <w:rFonts w:ascii="Palatino Linotype" w:hAnsi="Palatino Linotype"/>
          <w:bCs/>
        </w:rPr>
        <w:t>Wykonawca</w:t>
      </w:r>
      <w:r w:rsidRPr="0019038F">
        <w:rPr>
          <w:rFonts w:ascii="Palatino Linotype" w:hAnsi="Palatino Linotype"/>
          <w:bCs/>
        </w:rPr>
        <w:t xml:space="preserve"> będzie się nimi posługiwał przy wykonywaniu niniejszej </w:t>
      </w:r>
      <w:r w:rsidR="0000660D">
        <w:rPr>
          <w:rFonts w:ascii="Palatino Linotype" w:hAnsi="Palatino Linotype"/>
          <w:bCs/>
        </w:rPr>
        <w:t>U</w:t>
      </w:r>
      <w:r w:rsidRPr="0019038F">
        <w:rPr>
          <w:rFonts w:ascii="Palatino Linotype" w:hAnsi="Palatino Linotype"/>
          <w:bCs/>
        </w:rPr>
        <w:t>mowy, w związku ze wstępem</w:t>
      </w:r>
      <w:r>
        <w:rPr>
          <w:rFonts w:ascii="Palatino Linotype" w:hAnsi="Palatino Linotype"/>
          <w:bCs/>
        </w:rPr>
        <w:t xml:space="preserve"> </w:t>
      </w:r>
      <w:r w:rsidRPr="0019038F">
        <w:rPr>
          <w:rFonts w:ascii="Palatino Linotype" w:hAnsi="Palatino Linotype"/>
          <w:bCs/>
        </w:rPr>
        <w:t>i</w:t>
      </w:r>
      <w:r w:rsidR="005C074D">
        <w:rPr>
          <w:rFonts w:ascii="Palatino Linotype" w:hAnsi="Palatino Linotype"/>
          <w:bCs/>
        </w:rPr>
        <w:t> </w:t>
      </w:r>
      <w:r w:rsidRPr="0019038F">
        <w:rPr>
          <w:rFonts w:ascii="Palatino Linotype" w:hAnsi="Palatino Linotype"/>
          <w:bCs/>
        </w:rPr>
        <w:t xml:space="preserve">przebywaniem na terenie </w:t>
      </w:r>
      <w:r w:rsidR="003F1B5E">
        <w:rPr>
          <w:rFonts w:ascii="Palatino Linotype" w:hAnsi="Palatino Linotype"/>
          <w:bCs/>
        </w:rPr>
        <w:t>O</w:t>
      </w:r>
      <w:r w:rsidRPr="0019038F">
        <w:rPr>
          <w:rFonts w:ascii="Palatino Linotype" w:hAnsi="Palatino Linotype"/>
          <w:bCs/>
        </w:rPr>
        <w:t>biekt</w:t>
      </w:r>
      <w:r w:rsidR="003F1B5E">
        <w:rPr>
          <w:rFonts w:ascii="Palatino Linotype" w:hAnsi="Palatino Linotype"/>
          <w:bCs/>
        </w:rPr>
        <w:t>u</w:t>
      </w:r>
      <w:r w:rsidRPr="0019038F">
        <w:rPr>
          <w:rFonts w:ascii="Palatino Linotype" w:hAnsi="Palatino Linotype"/>
          <w:bCs/>
        </w:rPr>
        <w:t xml:space="preserve"> </w:t>
      </w:r>
      <w:r w:rsidR="003F1B5E">
        <w:rPr>
          <w:rFonts w:ascii="Palatino Linotype" w:hAnsi="Palatino Linotype"/>
          <w:bCs/>
        </w:rPr>
        <w:t>Zamawiającego</w:t>
      </w:r>
      <w:r w:rsidRPr="0019038F">
        <w:rPr>
          <w:rFonts w:ascii="Palatino Linotype" w:hAnsi="Palatino Linotype"/>
          <w:bCs/>
        </w:rPr>
        <w:t xml:space="preserve"> będą przestrzegać Instrukcji kontroli ruchu osobowego i materiałowego w obiektach bankowych NBP – co </w:t>
      </w:r>
      <w:r>
        <w:rPr>
          <w:rFonts w:ascii="Palatino Linotype" w:hAnsi="Palatino Linotype"/>
          <w:bCs/>
        </w:rPr>
        <w:t>Wykonawca</w:t>
      </w:r>
      <w:r w:rsidRPr="0019038F">
        <w:rPr>
          <w:rFonts w:ascii="Palatino Linotype" w:hAnsi="Palatino Linotype"/>
          <w:bCs/>
        </w:rPr>
        <w:t xml:space="preserve"> zobowiązany jest zapewnić. Na wniosek </w:t>
      </w:r>
      <w:r>
        <w:rPr>
          <w:rFonts w:ascii="Palatino Linotype" w:hAnsi="Palatino Linotype"/>
          <w:bCs/>
        </w:rPr>
        <w:t>Wykonawcy</w:t>
      </w:r>
      <w:r w:rsidRPr="0019038F">
        <w:rPr>
          <w:rFonts w:ascii="Palatino Linotype" w:hAnsi="Palatino Linotype"/>
          <w:bCs/>
        </w:rPr>
        <w:t xml:space="preserve">, NBP zapewni mu wgląd do wszelkich niezbędnych dokumentów, do których przestrzegania zobligowany jest </w:t>
      </w:r>
      <w:r>
        <w:rPr>
          <w:rFonts w:ascii="Palatino Linotype" w:hAnsi="Palatino Linotype"/>
          <w:bCs/>
        </w:rPr>
        <w:t>Wykonawca</w:t>
      </w:r>
      <w:r w:rsidRPr="0019038F">
        <w:rPr>
          <w:rFonts w:ascii="Palatino Linotype" w:hAnsi="Palatino Linotype"/>
          <w:bCs/>
        </w:rPr>
        <w:t xml:space="preserve">, jego przedstawiciele i inne osoby, jeśli </w:t>
      </w:r>
      <w:r>
        <w:rPr>
          <w:rFonts w:ascii="Palatino Linotype" w:hAnsi="Palatino Linotype"/>
          <w:bCs/>
        </w:rPr>
        <w:t>Wykonawca</w:t>
      </w:r>
      <w:r w:rsidRPr="0019038F">
        <w:rPr>
          <w:rFonts w:ascii="Palatino Linotype" w:hAnsi="Palatino Linotype"/>
          <w:bCs/>
        </w:rPr>
        <w:t xml:space="preserve"> będzie się nimi posługiwał pr</w:t>
      </w:r>
      <w:r>
        <w:rPr>
          <w:rFonts w:ascii="Palatino Linotype" w:hAnsi="Palatino Linotype"/>
          <w:bCs/>
        </w:rPr>
        <w:t>zy wykonywaniu niniejszej umowy</w:t>
      </w:r>
      <w:r w:rsidRPr="0019038F">
        <w:rPr>
          <w:rFonts w:ascii="Palatino Linotype" w:hAnsi="Palatino Linotype"/>
          <w:bCs/>
        </w:rPr>
        <w:t xml:space="preserve"> albo poinformuje </w:t>
      </w:r>
      <w:r>
        <w:rPr>
          <w:rFonts w:ascii="Palatino Linotype" w:hAnsi="Palatino Linotype"/>
          <w:bCs/>
        </w:rPr>
        <w:t>Wykonawcę</w:t>
      </w:r>
      <w:r w:rsidRPr="0019038F">
        <w:rPr>
          <w:rFonts w:ascii="Palatino Linotype" w:hAnsi="Palatino Linotype"/>
          <w:bCs/>
        </w:rPr>
        <w:t xml:space="preserve"> o treści tych dokumentów</w:t>
      </w:r>
      <w:r>
        <w:rPr>
          <w:rFonts w:ascii="Palatino Linotype" w:hAnsi="Palatino Linotype"/>
          <w:bCs/>
        </w:rPr>
        <w:t>.</w:t>
      </w:r>
    </w:p>
    <w:p w14:paraId="5B76E241" w14:textId="7CA0916A" w:rsidR="001D67B3" w:rsidRPr="007F352C" w:rsidRDefault="007020C4">
      <w:pPr>
        <w:pStyle w:val="Akapitzlist"/>
        <w:numPr>
          <w:ilvl w:val="3"/>
          <w:numId w:val="10"/>
        </w:numPr>
        <w:tabs>
          <w:tab w:val="clear" w:pos="2880"/>
        </w:tabs>
        <w:spacing w:after="0"/>
        <w:ind w:left="284" w:hanging="284"/>
        <w:jc w:val="both"/>
        <w:rPr>
          <w:rFonts w:ascii="Palatino Linotype" w:hAnsi="Palatino Linotype"/>
        </w:rPr>
      </w:pPr>
      <w:r w:rsidRPr="00124F71">
        <w:rPr>
          <w:rFonts w:ascii="Palatino Linotype" w:hAnsi="Palatino Linotype"/>
          <w:bCs/>
        </w:rPr>
        <w:t>Wykonawca</w:t>
      </w:r>
      <w:r w:rsidR="003F1B5E">
        <w:rPr>
          <w:rFonts w:ascii="Palatino Linotype" w:hAnsi="Palatino Linotype"/>
          <w:bCs/>
        </w:rPr>
        <w:t xml:space="preserve"> </w:t>
      </w:r>
      <w:r w:rsidRPr="00124F71">
        <w:rPr>
          <w:rFonts w:ascii="Palatino Linotype" w:hAnsi="Palatino Linotype"/>
          <w:bCs/>
        </w:rPr>
        <w:t xml:space="preserve"> przekaże pisemnie </w:t>
      </w:r>
      <w:r w:rsidR="003F1B5E">
        <w:rPr>
          <w:rFonts w:ascii="Palatino Linotype" w:hAnsi="Palatino Linotype"/>
          <w:bCs/>
        </w:rPr>
        <w:t>albo w postaci elektronicznej opatrzonej kwalifikowanym podpisem elektronicznym (pocz</w:t>
      </w:r>
      <w:r w:rsidR="00D7149F">
        <w:rPr>
          <w:rFonts w:ascii="Palatino Linotype" w:hAnsi="Palatino Linotype"/>
          <w:bCs/>
        </w:rPr>
        <w:t xml:space="preserve">tą elektroniczną) </w:t>
      </w:r>
      <w:r w:rsidRPr="00124F71">
        <w:rPr>
          <w:rFonts w:ascii="Palatino Linotype" w:hAnsi="Palatino Linotype"/>
          <w:bCs/>
        </w:rPr>
        <w:t xml:space="preserve">listę swoich pracowników lub innych osób, którymi będzie się posługiwał przy wykonywaniu niniejszej Umowy, zawierającą następujące dane: imię, nazwisko oraz serię i numer dowodu tożsamości, w celu prawidłowej realizacji niniejszej Umowy. Wykonawca będzie pisemnie </w:t>
      </w:r>
      <w:r w:rsidR="00D7149F">
        <w:rPr>
          <w:rFonts w:ascii="Palatino Linotype" w:hAnsi="Palatino Linotype"/>
          <w:bCs/>
        </w:rPr>
        <w:t xml:space="preserve">albo w postaci elektronicznej opatrzonej kwalifikowanym podpisem elektronicznym </w:t>
      </w:r>
      <w:r w:rsidRPr="00124F71">
        <w:rPr>
          <w:rFonts w:ascii="Palatino Linotype" w:hAnsi="Palatino Linotype"/>
          <w:bCs/>
        </w:rPr>
        <w:t xml:space="preserve">informował Zamawiającego w przypadku potrzeby zmian w </w:t>
      </w:r>
      <w:r w:rsidR="00124F71" w:rsidRPr="00124F71">
        <w:rPr>
          <w:rFonts w:ascii="Palatino Linotype" w:hAnsi="Palatino Linotype"/>
          <w:bCs/>
        </w:rPr>
        <w:t xml:space="preserve"> wykazie </w:t>
      </w:r>
      <w:r w:rsidRPr="00124F71">
        <w:rPr>
          <w:rFonts w:ascii="Palatino Linotype" w:hAnsi="Palatino Linotype"/>
          <w:bCs/>
        </w:rPr>
        <w:t>osób</w:t>
      </w:r>
      <w:r w:rsidR="00F14774" w:rsidRPr="00C10CA9">
        <w:rPr>
          <w:rFonts w:ascii="Palatino Linotype" w:hAnsi="Palatino Linotype"/>
          <w:bCs/>
        </w:rPr>
        <w:t>.</w:t>
      </w:r>
    </w:p>
    <w:p w14:paraId="0837DDE6" w14:textId="77777777" w:rsidR="007912AB" w:rsidRDefault="007912AB" w:rsidP="00994B70">
      <w:pPr>
        <w:suppressAutoHyphens/>
        <w:spacing w:after="0" w:line="276" w:lineRule="auto"/>
        <w:rPr>
          <w:rFonts w:ascii="Palatino Linotype" w:eastAsia="Calibri" w:hAnsi="Palatino Linotype"/>
          <w:b/>
          <w:bCs/>
        </w:rPr>
      </w:pPr>
    </w:p>
    <w:p w14:paraId="30EBB5E5" w14:textId="77C97FC7" w:rsidR="0088719C" w:rsidRDefault="0088719C" w:rsidP="00185648">
      <w:pPr>
        <w:suppressAutoHyphens/>
        <w:spacing w:after="0" w:line="276" w:lineRule="auto"/>
        <w:jc w:val="center"/>
        <w:rPr>
          <w:rFonts w:ascii="Palatino Linotype" w:eastAsia="Calibri" w:hAnsi="Palatino Linotype"/>
          <w:b/>
          <w:bCs/>
        </w:rPr>
      </w:pPr>
      <w:r w:rsidRPr="0003627C">
        <w:rPr>
          <w:rFonts w:ascii="Palatino Linotype" w:eastAsia="Calibri" w:hAnsi="Palatino Linotype"/>
          <w:b/>
          <w:bCs/>
        </w:rPr>
        <w:t xml:space="preserve">§ </w:t>
      </w:r>
      <w:r>
        <w:rPr>
          <w:rFonts w:ascii="Palatino Linotype" w:eastAsia="Calibri" w:hAnsi="Palatino Linotype"/>
          <w:b/>
          <w:bCs/>
        </w:rPr>
        <w:t>6.</w:t>
      </w:r>
    </w:p>
    <w:p w14:paraId="5DADE18B" w14:textId="77777777" w:rsidR="0088719C" w:rsidRPr="0003627C" w:rsidRDefault="0088719C" w:rsidP="0088719C">
      <w:pPr>
        <w:suppressAutoHyphens/>
        <w:spacing w:after="0" w:line="276" w:lineRule="auto"/>
        <w:jc w:val="center"/>
        <w:rPr>
          <w:rFonts w:ascii="Palatino Linotype" w:eastAsia="Calibri" w:hAnsi="Palatino Linotype"/>
          <w:b/>
          <w:bCs/>
        </w:rPr>
      </w:pPr>
      <w:r>
        <w:rPr>
          <w:rFonts w:ascii="Palatino Linotype" w:eastAsia="Calibri" w:hAnsi="Palatino Linotype"/>
          <w:b/>
          <w:bCs/>
        </w:rPr>
        <w:t>Bezpieczeństwo pożarowe</w:t>
      </w:r>
    </w:p>
    <w:p w14:paraId="72B269AF" w14:textId="3496BBB8" w:rsidR="0088719C" w:rsidRPr="00DE6D84" w:rsidRDefault="0088719C">
      <w:pPr>
        <w:widowControl w:val="0"/>
        <w:numPr>
          <w:ilvl w:val="0"/>
          <w:numId w:val="11"/>
        </w:numPr>
        <w:suppressAutoHyphens/>
        <w:autoSpaceDE w:val="0"/>
        <w:autoSpaceDN w:val="0"/>
        <w:adjustRightInd w:val="0"/>
        <w:spacing w:after="0" w:line="276" w:lineRule="auto"/>
        <w:ind w:left="284" w:hanging="284"/>
        <w:contextualSpacing/>
        <w:jc w:val="both"/>
        <w:textAlignment w:val="baseline"/>
        <w:rPr>
          <w:rFonts w:ascii="Palatino Linotype" w:eastAsia="Calibri" w:hAnsi="Palatino Linotype"/>
          <w:color w:val="FF0000"/>
        </w:rPr>
      </w:pPr>
      <w:r w:rsidRPr="0003627C">
        <w:rPr>
          <w:rFonts w:ascii="Palatino Linotype" w:eastAsia="Calibri" w:hAnsi="Palatino Linotype"/>
        </w:rPr>
        <w:t xml:space="preserve">Wykonawca zapewnia, że do realizacji Umowy zostaną wyznaczone osoby wykwalifikowane, które posiadają wiedzę z zakresu przepisów przeciwpożarowych. </w:t>
      </w:r>
      <w:r w:rsidRPr="0003627C">
        <w:rPr>
          <w:rFonts w:ascii="Palatino Linotype" w:eastAsia="Calibri" w:hAnsi="Palatino Linotype"/>
        </w:rPr>
        <w:br/>
        <w:t>W przypadku braku takich osób, Wykonawca zapewnia, że zapozna osoby wyznaczone do realizacji Umowy z przepisami przeciwpożarowymi, przed ich pierwszym pobytem w </w:t>
      </w:r>
      <w:r w:rsidR="0043501E">
        <w:rPr>
          <w:rFonts w:ascii="Palatino Linotype" w:eastAsia="Calibri" w:hAnsi="Palatino Linotype"/>
        </w:rPr>
        <w:t>O</w:t>
      </w:r>
      <w:r w:rsidRPr="0003627C">
        <w:rPr>
          <w:rFonts w:ascii="Palatino Linotype" w:eastAsia="Calibri" w:hAnsi="Palatino Linotype"/>
        </w:rPr>
        <w:t>biekcie Zamawiającego zlokalizowanego przy</w:t>
      </w:r>
      <w:r w:rsidRPr="00F37998">
        <w:rPr>
          <w:rFonts w:ascii="Palatino Linotype" w:hAnsi="Palatino Linotype"/>
          <w:snapToGrid w:val="0"/>
          <w:color w:val="000000"/>
        </w:rPr>
        <w:t xml:space="preserve"> </w:t>
      </w:r>
      <w:r w:rsidR="006662B5">
        <w:rPr>
          <w:rFonts w:ascii="Palatino Linotype" w:hAnsi="Palatino Linotype"/>
          <w:snapToGrid w:val="0"/>
          <w:color w:val="000000"/>
        </w:rPr>
        <w:t>al</w:t>
      </w:r>
      <w:r w:rsidR="00C75D66">
        <w:rPr>
          <w:rFonts w:ascii="Palatino Linotype" w:hAnsi="Palatino Linotype"/>
          <w:snapToGrid w:val="0"/>
          <w:color w:val="000000"/>
        </w:rPr>
        <w:t xml:space="preserve">. </w:t>
      </w:r>
      <w:r w:rsidR="00220037" w:rsidRPr="00220037">
        <w:rPr>
          <w:rFonts w:ascii="Palatino Linotype" w:hAnsi="Palatino Linotype"/>
          <w:snapToGrid w:val="0"/>
        </w:rPr>
        <w:t>T. Kościuszki 14</w:t>
      </w:r>
      <w:r w:rsidR="00866018">
        <w:rPr>
          <w:rFonts w:ascii="Palatino Linotype" w:hAnsi="Palatino Linotype"/>
          <w:snapToGrid w:val="0"/>
        </w:rPr>
        <w:t xml:space="preserve"> w Łodzi</w:t>
      </w:r>
      <w:r w:rsidR="00866018" w:rsidRPr="00CC2EE1">
        <w:rPr>
          <w:rFonts w:ascii="Palatino Linotype" w:hAnsi="Palatino Linotype"/>
          <w:snapToGrid w:val="0"/>
        </w:rPr>
        <w:t>.</w:t>
      </w:r>
    </w:p>
    <w:p w14:paraId="6C5AB38C" w14:textId="2981A6EB" w:rsidR="0075095A" w:rsidRPr="0003627C" w:rsidRDefault="0075095A">
      <w:pPr>
        <w:widowControl w:val="0"/>
        <w:numPr>
          <w:ilvl w:val="0"/>
          <w:numId w:val="11"/>
        </w:numPr>
        <w:suppressAutoHyphens/>
        <w:autoSpaceDE w:val="0"/>
        <w:autoSpaceDN w:val="0"/>
        <w:adjustRightInd w:val="0"/>
        <w:spacing w:after="0" w:line="276" w:lineRule="auto"/>
        <w:ind w:left="284" w:hanging="284"/>
        <w:contextualSpacing/>
        <w:jc w:val="both"/>
        <w:textAlignment w:val="baseline"/>
        <w:rPr>
          <w:rFonts w:ascii="Palatino Linotype" w:eastAsia="Calibri" w:hAnsi="Palatino Linotype"/>
        </w:rPr>
      </w:pPr>
      <w:r w:rsidRPr="0003627C">
        <w:rPr>
          <w:rFonts w:ascii="Palatino Linotype" w:eastAsia="Calibri" w:hAnsi="Palatino Linotype"/>
        </w:rPr>
        <w:t xml:space="preserve">Wykonawca zobowiązuje się do przestrzegania przepisów </w:t>
      </w:r>
      <w:r w:rsidR="00BD62B1" w:rsidRPr="00BD62B1">
        <w:rPr>
          <w:rFonts w:ascii="Palatino Linotype" w:eastAsia="Calibri" w:hAnsi="Palatino Linotype"/>
        </w:rPr>
        <w:t xml:space="preserve">„Instrukcji bezpieczeństwa pożarowego obiektu Narodowego Banku Polskiego w </w:t>
      </w:r>
      <w:r w:rsidR="00220037">
        <w:rPr>
          <w:rFonts w:ascii="Palatino Linotype" w:eastAsia="Calibri" w:hAnsi="Palatino Linotype"/>
        </w:rPr>
        <w:t xml:space="preserve">Łodzi </w:t>
      </w:r>
      <w:r w:rsidR="00BD62B1" w:rsidRPr="00BD62B1">
        <w:rPr>
          <w:rFonts w:ascii="Palatino Linotype" w:eastAsia="Calibri" w:hAnsi="Palatino Linotype"/>
        </w:rPr>
        <w:t xml:space="preserve">, </w:t>
      </w:r>
      <w:r w:rsidR="006662B5">
        <w:rPr>
          <w:rFonts w:ascii="Palatino Linotype" w:eastAsia="Calibri" w:hAnsi="Palatino Linotype"/>
        </w:rPr>
        <w:t>al</w:t>
      </w:r>
      <w:r w:rsidR="00BD62B1" w:rsidRPr="00BD62B1">
        <w:rPr>
          <w:rFonts w:ascii="Palatino Linotype" w:eastAsia="Calibri" w:hAnsi="Palatino Linotype"/>
        </w:rPr>
        <w:t xml:space="preserve">. </w:t>
      </w:r>
      <w:r w:rsidR="00220037">
        <w:rPr>
          <w:rFonts w:ascii="Palatino Linotype" w:eastAsia="Calibri" w:hAnsi="Palatino Linotype"/>
        </w:rPr>
        <w:t>T. Kościuszki 14</w:t>
      </w:r>
      <w:r w:rsidR="00BD62B1" w:rsidRPr="00BD62B1">
        <w:rPr>
          <w:rFonts w:ascii="Palatino Linotype" w:eastAsia="Calibri" w:hAnsi="Palatino Linotype"/>
        </w:rPr>
        <w:t xml:space="preserve">” </w:t>
      </w:r>
      <w:r w:rsidRPr="0003627C">
        <w:rPr>
          <w:rFonts w:ascii="Palatino Linotype" w:eastAsia="Calibri" w:hAnsi="Palatino Linotype"/>
        </w:rPr>
        <w:t xml:space="preserve"> zwanej dalej „Instrukcją”, której egzemplarz zostaje mu użyczony na czas realizacji niniejszej Umowy przez Wykonawcę oraz do zwrotu użyczonej treści „Instrukcji” niezwłocznie po zrealizowaniu Umowy. Oświadczenie potwierdzające otrzymanie egzemplarza powyższej instrukcji oraz zobowiązania Wykonawcy w zakresie zapewnienia jej przestrzegania i zwrotu dokumentu, </w:t>
      </w:r>
      <w:r w:rsidRPr="00374019">
        <w:rPr>
          <w:rFonts w:ascii="Palatino Linotype" w:eastAsia="Calibri" w:hAnsi="Palatino Linotype"/>
        </w:rPr>
        <w:t xml:space="preserve">stanowi </w:t>
      </w:r>
      <w:r w:rsidRPr="00374019">
        <w:rPr>
          <w:rFonts w:ascii="Palatino Linotype" w:eastAsia="Calibri" w:hAnsi="Palatino Linotype"/>
          <w:b/>
        </w:rPr>
        <w:t xml:space="preserve">Załącznik Nr </w:t>
      </w:r>
      <w:r w:rsidR="00F77808">
        <w:rPr>
          <w:rFonts w:ascii="Palatino Linotype" w:eastAsia="Calibri" w:hAnsi="Palatino Linotype"/>
          <w:b/>
        </w:rPr>
        <w:t>4</w:t>
      </w:r>
      <w:r w:rsidRPr="0003627C">
        <w:rPr>
          <w:rFonts w:ascii="Palatino Linotype" w:eastAsia="Calibri" w:hAnsi="Palatino Linotype"/>
        </w:rPr>
        <w:t xml:space="preserve"> do Umowy.</w:t>
      </w:r>
    </w:p>
    <w:p w14:paraId="2A414A52" w14:textId="5C29A84A" w:rsidR="0075095A" w:rsidRPr="0003627C" w:rsidRDefault="0075095A">
      <w:pPr>
        <w:widowControl w:val="0"/>
        <w:numPr>
          <w:ilvl w:val="0"/>
          <w:numId w:val="11"/>
        </w:numPr>
        <w:suppressAutoHyphens/>
        <w:autoSpaceDE w:val="0"/>
        <w:autoSpaceDN w:val="0"/>
        <w:adjustRightInd w:val="0"/>
        <w:spacing w:after="0" w:line="276" w:lineRule="auto"/>
        <w:ind w:left="284" w:hanging="284"/>
        <w:contextualSpacing/>
        <w:jc w:val="both"/>
        <w:textAlignment w:val="baseline"/>
        <w:rPr>
          <w:rFonts w:ascii="Palatino Linotype" w:eastAsia="Calibri" w:hAnsi="Palatino Linotype"/>
        </w:rPr>
      </w:pPr>
      <w:r w:rsidRPr="0003627C">
        <w:rPr>
          <w:rFonts w:ascii="Palatino Linotype" w:eastAsia="Calibri" w:hAnsi="Palatino Linotype"/>
        </w:rPr>
        <w:t>Wykonawca zapewnia przestrzeganie przepisów „Instrukcji”  przez osoby wyznaczone do realizacji Umowy w Obiekcie oraz zapoznanie każdej z tych osób z treścią przepisów „Instrukcji” przed ich pierwszym pobytem w obiekcie</w:t>
      </w:r>
      <w:r>
        <w:rPr>
          <w:rFonts w:ascii="Palatino Linotype" w:eastAsia="Calibri" w:hAnsi="Palatino Linotype"/>
        </w:rPr>
        <w:t>.</w:t>
      </w:r>
    </w:p>
    <w:p w14:paraId="2ED79FD2" w14:textId="1205AAEF" w:rsidR="0088719C" w:rsidRPr="0003627C" w:rsidRDefault="0088719C">
      <w:pPr>
        <w:widowControl w:val="0"/>
        <w:numPr>
          <w:ilvl w:val="0"/>
          <w:numId w:val="11"/>
        </w:numPr>
        <w:suppressAutoHyphens/>
        <w:autoSpaceDE w:val="0"/>
        <w:autoSpaceDN w:val="0"/>
        <w:adjustRightInd w:val="0"/>
        <w:spacing w:after="0" w:line="276" w:lineRule="auto"/>
        <w:ind w:left="284" w:hanging="284"/>
        <w:contextualSpacing/>
        <w:jc w:val="both"/>
        <w:textAlignment w:val="baseline"/>
        <w:rPr>
          <w:rFonts w:ascii="Palatino Linotype" w:eastAsia="Calibri" w:hAnsi="Palatino Linotype"/>
        </w:rPr>
      </w:pPr>
      <w:r w:rsidRPr="0003627C">
        <w:rPr>
          <w:rFonts w:ascii="Palatino Linotype" w:eastAsia="Calibri" w:hAnsi="Palatino Linotype"/>
        </w:rPr>
        <w:t>Wykonawca zapewnia, że osoby wyznaczone do realizacji Umowy wykonają wszelkie prace niebezpieczne pod względem pożarowym zgodnie z przepisami przeciwpożarowymi o ile wykonanie takich prac będzie konieczne i niezbędne dla prawidłowej realizacji Umowy.</w:t>
      </w:r>
    </w:p>
    <w:p w14:paraId="211B07CB" w14:textId="73E27719" w:rsidR="0088719C" w:rsidRPr="0003627C" w:rsidRDefault="0088719C">
      <w:pPr>
        <w:widowControl w:val="0"/>
        <w:numPr>
          <w:ilvl w:val="0"/>
          <w:numId w:val="11"/>
        </w:numPr>
        <w:suppressAutoHyphens/>
        <w:autoSpaceDE w:val="0"/>
        <w:autoSpaceDN w:val="0"/>
        <w:adjustRightInd w:val="0"/>
        <w:spacing w:after="0" w:line="276" w:lineRule="auto"/>
        <w:ind w:left="284" w:hanging="284"/>
        <w:contextualSpacing/>
        <w:jc w:val="both"/>
        <w:textAlignment w:val="baseline"/>
        <w:rPr>
          <w:rFonts w:ascii="Palatino Linotype" w:eastAsia="Calibri" w:hAnsi="Palatino Linotype"/>
        </w:rPr>
      </w:pPr>
      <w:r w:rsidRPr="0003627C">
        <w:rPr>
          <w:rFonts w:ascii="Palatino Linotype" w:eastAsia="Calibri" w:hAnsi="Palatino Linotype"/>
        </w:rPr>
        <w:t xml:space="preserve">Wykonawca ponosi odpowiedzialność za szkody wynikłe z zaniechania lub niestarannego </w:t>
      </w:r>
      <w:r w:rsidRPr="0003627C">
        <w:rPr>
          <w:rFonts w:ascii="Palatino Linotype" w:eastAsia="Calibri" w:hAnsi="Palatino Linotype"/>
        </w:rPr>
        <w:lastRenderedPageBreak/>
        <w:t xml:space="preserve">działania, niedbalstwa, nieprawidłowego zabezpieczenia urządzeń i sprzętu lub miejsca wykonywania </w:t>
      </w:r>
      <w:r w:rsidR="0043501E">
        <w:rPr>
          <w:rFonts w:ascii="Palatino Linotype" w:eastAsia="Calibri" w:hAnsi="Palatino Linotype"/>
        </w:rPr>
        <w:t>U</w:t>
      </w:r>
      <w:r w:rsidRPr="0003627C">
        <w:rPr>
          <w:rFonts w:ascii="Palatino Linotype" w:eastAsia="Calibri" w:hAnsi="Palatino Linotype"/>
        </w:rPr>
        <w:t>sług oraz działań, w tym związanych z pracami niebezpiecznymi pod względem pożarowym, niezgodnych z przepisami przeciwpożarowymi przez osoby wyznaczone do realizacji Umowy.</w:t>
      </w:r>
    </w:p>
    <w:p w14:paraId="438961BE" w14:textId="1ACE65BB" w:rsidR="0060027E" w:rsidRPr="00BA6D8A" w:rsidRDefault="0088719C" w:rsidP="00BA6D8A">
      <w:pPr>
        <w:widowControl w:val="0"/>
        <w:numPr>
          <w:ilvl w:val="0"/>
          <w:numId w:val="11"/>
        </w:numPr>
        <w:suppressAutoHyphens/>
        <w:autoSpaceDE w:val="0"/>
        <w:autoSpaceDN w:val="0"/>
        <w:adjustRightInd w:val="0"/>
        <w:spacing w:after="0" w:line="276" w:lineRule="auto"/>
        <w:ind w:left="284" w:hanging="284"/>
        <w:contextualSpacing/>
        <w:jc w:val="both"/>
        <w:textAlignment w:val="baseline"/>
        <w:rPr>
          <w:rFonts w:ascii="Palatino Linotype" w:eastAsia="Calibri" w:hAnsi="Palatino Linotype"/>
        </w:rPr>
      </w:pPr>
      <w:r w:rsidRPr="0003627C">
        <w:rPr>
          <w:rFonts w:ascii="Palatino Linotype" w:eastAsia="Calibri" w:hAnsi="Palatino Linotype"/>
        </w:rPr>
        <w:t>Przepisy ustępów 1-</w:t>
      </w:r>
      <w:r w:rsidR="00DF6408">
        <w:rPr>
          <w:rFonts w:ascii="Palatino Linotype" w:eastAsia="Calibri" w:hAnsi="Palatino Linotype"/>
        </w:rPr>
        <w:t>5</w:t>
      </w:r>
      <w:r w:rsidR="00EE46CC" w:rsidRPr="0003627C">
        <w:rPr>
          <w:rFonts w:ascii="Palatino Linotype" w:eastAsia="Calibri" w:hAnsi="Palatino Linotype"/>
        </w:rPr>
        <w:t xml:space="preserve"> </w:t>
      </w:r>
      <w:r w:rsidRPr="0003627C">
        <w:rPr>
          <w:rFonts w:ascii="Palatino Linotype" w:eastAsia="Calibri" w:hAnsi="Palatino Linotype"/>
        </w:rPr>
        <w:t xml:space="preserve">stosuje się odpowiednio do osób, które Wykonawca wyznaczy </w:t>
      </w:r>
      <w:r w:rsidRPr="0003627C">
        <w:rPr>
          <w:rFonts w:ascii="Palatino Linotype" w:eastAsia="Calibri" w:hAnsi="Palatino Linotype"/>
        </w:rPr>
        <w:br/>
        <w:t>w uzgodnieniu z Zamawiającym dodatkowo lub w miejsce osób dotychczas realizujących Umowę.</w:t>
      </w:r>
      <w:bookmarkStart w:id="10" w:name="_Hlk82688187"/>
    </w:p>
    <w:p w14:paraId="4254C867" w14:textId="6D67D5FE" w:rsidR="000028FF" w:rsidRPr="00435F7B" w:rsidRDefault="000028FF" w:rsidP="004F57D5">
      <w:pPr>
        <w:widowControl w:val="0"/>
        <w:spacing w:after="0" w:line="276" w:lineRule="auto"/>
        <w:jc w:val="center"/>
        <w:outlineLvl w:val="0"/>
        <w:rPr>
          <w:rFonts w:ascii="Palatino Linotype" w:hAnsi="Palatino Linotype"/>
          <w:b/>
          <w:bCs/>
        </w:rPr>
      </w:pPr>
      <w:r w:rsidRPr="00435F7B">
        <w:rPr>
          <w:rFonts w:ascii="Palatino Linotype" w:hAnsi="Palatino Linotype"/>
          <w:b/>
          <w:bCs/>
        </w:rPr>
        <w:t xml:space="preserve">§ </w:t>
      </w:r>
      <w:r w:rsidR="00C33DF3">
        <w:rPr>
          <w:rFonts w:ascii="Palatino Linotype" w:hAnsi="Palatino Linotype"/>
          <w:b/>
          <w:bCs/>
        </w:rPr>
        <w:t>7</w:t>
      </w:r>
      <w:r w:rsidR="00E11625">
        <w:rPr>
          <w:rFonts w:ascii="Palatino Linotype" w:hAnsi="Palatino Linotype"/>
          <w:b/>
          <w:bCs/>
        </w:rPr>
        <w:t>.</w:t>
      </w:r>
    </w:p>
    <w:bookmarkEnd w:id="10"/>
    <w:p w14:paraId="4998F4DA" w14:textId="77777777" w:rsidR="000028FF" w:rsidRPr="00435F7B" w:rsidRDefault="000028FF" w:rsidP="000028FF">
      <w:pPr>
        <w:spacing w:after="0" w:line="276" w:lineRule="auto"/>
        <w:jc w:val="center"/>
        <w:rPr>
          <w:rFonts w:ascii="Palatino Linotype" w:hAnsi="Palatino Linotype"/>
          <w:b/>
        </w:rPr>
      </w:pPr>
      <w:r w:rsidRPr="00435F7B">
        <w:rPr>
          <w:rFonts w:ascii="Palatino Linotype" w:hAnsi="Palatino Linotype"/>
          <w:b/>
        </w:rPr>
        <w:t>Wynagrodzenie</w:t>
      </w:r>
    </w:p>
    <w:p w14:paraId="0BF63C72" w14:textId="2FC0FFCC" w:rsidR="000028FF" w:rsidRPr="00F507F4" w:rsidRDefault="000028FF">
      <w:pPr>
        <w:numPr>
          <w:ilvl w:val="0"/>
          <w:numId w:val="12"/>
        </w:numPr>
        <w:spacing w:after="0" w:line="276" w:lineRule="auto"/>
        <w:ind w:left="284" w:hanging="284"/>
        <w:jc w:val="both"/>
        <w:rPr>
          <w:rFonts w:ascii="Palatino Linotype" w:hAnsi="Palatino Linotype"/>
          <w:bCs/>
          <w:color w:val="000000" w:themeColor="text1"/>
        </w:rPr>
      </w:pPr>
      <w:r w:rsidRPr="00F507F4">
        <w:rPr>
          <w:rFonts w:ascii="Palatino Linotype" w:hAnsi="Palatino Linotype"/>
          <w:bCs/>
        </w:rPr>
        <w:t xml:space="preserve">Zamawiający na realizację Usług w okresie obowiązywania Umowy, przeznaczył </w:t>
      </w:r>
      <w:r w:rsidRPr="007F352C">
        <w:rPr>
          <w:rFonts w:ascii="Palatino Linotype" w:hAnsi="Palatino Linotype"/>
          <w:b/>
        </w:rPr>
        <w:t xml:space="preserve">kwotę brutto </w:t>
      </w:r>
      <w:r w:rsidR="00F326BE" w:rsidRPr="007F352C">
        <w:rPr>
          <w:rFonts w:ascii="Palatino Linotype" w:hAnsi="Palatino Linotype"/>
          <w:b/>
        </w:rPr>
        <w:t xml:space="preserve">................................ </w:t>
      </w:r>
      <w:r w:rsidR="00083491" w:rsidRPr="007F352C">
        <w:rPr>
          <w:rFonts w:ascii="Palatino Linotype" w:hAnsi="Palatino Linotype"/>
          <w:b/>
        </w:rPr>
        <w:t xml:space="preserve">zł </w:t>
      </w:r>
      <w:r w:rsidRPr="00F507F4">
        <w:rPr>
          <w:rFonts w:ascii="Palatino Linotype" w:hAnsi="Palatino Linotype"/>
          <w:bCs/>
        </w:rPr>
        <w:t>(słownie złotych:</w:t>
      </w:r>
      <w:r w:rsidR="00F326BE">
        <w:rPr>
          <w:rFonts w:ascii="Palatino Linotype" w:hAnsi="Palatino Linotype"/>
          <w:bCs/>
        </w:rPr>
        <w:t xml:space="preserve"> ......................... </w:t>
      </w:r>
      <w:r w:rsidRPr="00F507F4">
        <w:rPr>
          <w:rFonts w:ascii="Palatino Linotype" w:hAnsi="Palatino Linotype"/>
          <w:bCs/>
        </w:rPr>
        <w:t>00/100). Kwota ta stanowi maksymalną wartość zobowiązania z tytułu wykonywania Umowy. Wykorzystanie przez Zamawiającego wyżej wymienionej kwoty przed upływem okresu, o którym mowa w § 2</w:t>
      </w:r>
      <w:r w:rsidR="00F326BE">
        <w:rPr>
          <w:rFonts w:ascii="Palatino Linotype" w:hAnsi="Palatino Linotype"/>
          <w:bCs/>
        </w:rPr>
        <w:t xml:space="preserve"> ust. 1</w:t>
      </w:r>
      <w:r w:rsidR="00505EAF">
        <w:rPr>
          <w:rFonts w:ascii="Palatino Linotype" w:hAnsi="Palatino Linotype"/>
          <w:bCs/>
        </w:rPr>
        <w:t xml:space="preserve"> Umowy</w:t>
      </w:r>
      <w:r w:rsidRPr="00F507F4">
        <w:rPr>
          <w:rFonts w:ascii="Palatino Linotype" w:hAnsi="Palatino Linotype"/>
          <w:bCs/>
        </w:rPr>
        <w:t xml:space="preserve">, skutkuje brakiem możliwości dalszego wykonywania Umowy. Dniem rozwiązania Umowy jest </w:t>
      </w:r>
      <w:r w:rsidRPr="00F507F4">
        <w:rPr>
          <w:rFonts w:ascii="Palatino Linotype" w:hAnsi="Palatino Linotype"/>
          <w:bCs/>
          <w:color w:val="000000" w:themeColor="text1"/>
        </w:rPr>
        <w:t xml:space="preserve">dzień w którym pozostała do wykorzystania kwota brutto jest niższa niż 200,00 zł. </w:t>
      </w:r>
    </w:p>
    <w:p w14:paraId="365DF92A" w14:textId="5228CCAC" w:rsidR="00DF6408" w:rsidRPr="00DF6408" w:rsidRDefault="00DF6408">
      <w:pPr>
        <w:pStyle w:val="Akapitzlist"/>
        <w:numPr>
          <w:ilvl w:val="0"/>
          <w:numId w:val="12"/>
        </w:numPr>
        <w:tabs>
          <w:tab w:val="left" w:pos="340"/>
        </w:tabs>
        <w:spacing w:after="0"/>
        <w:ind w:left="284" w:hanging="284"/>
        <w:contextualSpacing w:val="0"/>
        <w:jc w:val="both"/>
        <w:rPr>
          <w:rFonts w:ascii="Palatino Linotype" w:hAnsi="Palatino Linotype" w:cs="Aparajita"/>
          <w:b/>
        </w:rPr>
      </w:pPr>
      <w:r w:rsidRPr="009F4AE5">
        <w:rPr>
          <w:rFonts w:ascii="Palatino Linotype" w:hAnsi="Palatino Linotype"/>
        </w:rPr>
        <w:t xml:space="preserve">Wynagrodzenie za jednorazowy wywóz odpadów zastanie obliczone jako iloczyn wagi odebranych odpadów i </w:t>
      </w:r>
      <w:r w:rsidRPr="007F352C">
        <w:rPr>
          <w:rFonts w:ascii="Palatino Linotype" w:hAnsi="Palatino Linotype"/>
          <w:b/>
          <w:bCs/>
        </w:rPr>
        <w:t>cen jednostkow</w:t>
      </w:r>
      <w:r w:rsidR="00661149">
        <w:rPr>
          <w:rFonts w:ascii="Palatino Linotype" w:hAnsi="Palatino Linotype"/>
          <w:b/>
          <w:bCs/>
        </w:rPr>
        <w:t>ych</w:t>
      </w:r>
      <w:r w:rsidRPr="007F352C">
        <w:rPr>
          <w:rFonts w:ascii="Palatino Linotype" w:hAnsi="Palatino Linotype"/>
          <w:b/>
          <w:bCs/>
        </w:rPr>
        <w:t xml:space="preserve"> netto za odbiór 1 kg odpadów</w:t>
      </w:r>
      <w:r w:rsidRPr="009F4AE5">
        <w:rPr>
          <w:rFonts w:ascii="Palatino Linotype" w:hAnsi="Palatino Linotype"/>
        </w:rPr>
        <w:t xml:space="preserve"> w wysokości</w:t>
      </w:r>
      <w:r w:rsidR="00661149">
        <w:rPr>
          <w:rFonts w:ascii="Palatino Linotype" w:hAnsi="Palatino Linotype"/>
        </w:rPr>
        <w:t xml:space="preserve">ach wskazanych w </w:t>
      </w:r>
      <w:r w:rsidR="00CB7886">
        <w:rPr>
          <w:rFonts w:ascii="Palatino Linotype" w:hAnsi="Palatino Linotype"/>
        </w:rPr>
        <w:t>o</w:t>
      </w:r>
      <w:r w:rsidR="00AC553D">
        <w:rPr>
          <w:rFonts w:ascii="Palatino Linotype" w:hAnsi="Palatino Linotype"/>
        </w:rPr>
        <w:t>fer</w:t>
      </w:r>
      <w:r w:rsidR="00661149">
        <w:rPr>
          <w:rFonts w:ascii="Palatino Linotype" w:hAnsi="Palatino Linotype"/>
        </w:rPr>
        <w:t>cie</w:t>
      </w:r>
      <w:r w:rsidR="00AC553D">
        <w:rPr>
          <w:rFonts w:ascii="Palatino Linotype" w:hAnsi="Palatino Linotype"/>
        </w:rPr>
        <w:t xml:space="preserve"> Wykonawcy stanowi</w:t>
      </w:r>
      <w:r w:rsidR="00661149">
        <w:rPr>
          <w:rFonts w:ascii="Palatino Linotype" w:hAnsi="Palatino Linotype"/>
        </w:rPr>
        <w:t>ącej</w:t>
      </w:r>
      <w:r w:rsidR="00AC553D">
        <w:rPr>
          <w:rFonts w:ascii="Palatino Linotype" w:hAnsi="Palatino Linotype"/>
        </w:rPr>
        <w:t xml:space="preserve"> </w:t>
      </w:r>
      <w:r w:rsidR="00AC553D" w:rsidRPr="007F352C">
        <w:rPr>
          <w:rFonts w:ascii="Palatino Linotype" w:hAnsi="Palatino Linotype"/>
          <w:b/>
          <w:bCs/>
        </w:rPr>
        <w:t xml:space="preserve">Załącznik Nr </w:t>
      </w:r>
      <w:r w:rsidR="00F77808">
        <w:rPr>
          <w:rFonts w:ascii="Palatino Linotype" w:hAnsi="Palatino Linotype"/>
          <w:b/>
          <w:bCs/>
        </w:rPr>
        <w:t>5</w:t>
      </w:r>
      <w:r w:rsidR="00AC553D">
        <w:rPr>
          <w:rFonts w:ascii="Palatino Linotype" w:hAnsi="Palatino Linotype"/>
        </w:rPr>
        <w:t xml:space="preserve"> do Umowy.</w:t>
      </w:r>
    </w:p>
    <w:p w14:paraId="5F9D333F" w14:textId="5E9CBFBA" w:rsidR="000028FF" w:rsidRPr="00361EBA" w:rsidRDefault="00BD62B1">
      <w:pPr>
        <w:pStyle w:val="Akapitzlist"/>
        <w:numPr>
          <w:ilvl w:val="0"/>
          <w:numId w:val="12"/>
        </w:numPr>
        <w:tabs>
          <w:tab w:val="left" w:pos="340"/>
        </w:tabs>
        <w:spacing w:after="0"/>
        <w:ind w:left="284" w:hanging="284"/>
        <w:contextualSpacing w:val="0"/>
        <w:jc w:val="both"/>
        <w:rPr>
          <w:rFonts w:ascii="Palatino Linotype" w:hAnsi="Palatino Linotype" w:cs="Aparajita"/>
          <w:b/>
        </w:rPr>
      </w:pPr>
      <w:r w:rsidRPr="00BD62B1">
        <w:rPr>
          <w:rFonts w:ascii="Palatino Linotype" w:hAnsi="Palatino Linotype"/>
          <w:color w:val="000000" w:themeColor="text1"/>
        </w:rPr>
        <w:t xml:space="preserve">Maksymalne wynagrodzenie, o którym mowa w ust. 1, stanowi maksymalną wartość brutto zobowiązania Zamawiającego wynikającą z Umowy </w:t>
      </w:r>
      <w:r w:rsidR="000028FF" w:rsidRPr="00361EBA">
        <w:rPr>
          <w:rFonts w:ascii="Palatino Linotype" w:hAnsi="Palatino Linotype"/>
        </w:rPr>
        <w:t xml:space="preserve">i uwzględnia wszystkie należne podatki, w tym </w:t>
      </w:r>
      <w:r w:rsidR="00367BDB" w:rsidRPr="00596965">
        <w:rPr>
          <w:rFonts w:ascii="Palatino Linotype" w:hAnsi="Palatino Linotype"/>
          <w:b/>
          <w:bCs/>
        </w:rPr>
        <w:t xml:space="preserve">............% </w:t>
      </w:r>
      <w:r w:rsidR="000028FF" w:rsidRPr="00596965">
        <w:rPr>
          <w:rFonts w:ascii="Palatino Linotype" w:hAnsi="Palatino Linotype"/>
          <w:b/>
          <w:bCs/>
        </w:rPr>
        <w:t>VAT</w:t>
      </w:r>
      <w:r w:rsidR="000028FF" w:rsidRPr="00361EBA">
        <w:rPr>
          <w:rFonts w:ascii="Palatino Linotype" w:hAnsi="Palatino Linotype"/>
        </w:rPr>
        <w:t xml:space="preserve">, wg stawki właściwej na gruncie powszechnie obowiązujących przepisów prawa dla świadczonych usług, opłaty i inne obowiązkowe potrącenia oraz </w:t>
      </w:r>
      <w:r w:rsidR="000028FF" w:rsidRPr="00361EBA">
        <w:rPr>
          <w:rFonts w:ascii="Palatino Linotype" w:hAnsi="Palatino Linotype" w:cs="TimesNewRomanPSMT"/>
        </w:rPr>
        <w:t xml:space="preserve">m.in. koszty transportu do i z obiektu </w:t>
      </w:r>
      <w:r w:rsidR="000028FF" w:rsidRPr="00361EBA">
        <w:rPr>
          <w:rFonts w:ascii="Palatino Linotype" w:hAnsi="Palatino Linotype" w:cs="TimesNewRomanPS-BoldMT"/>
          <w:bCs/>
        </w:rPr>
        <w:t>Zamawiającego</w:t>
      </w:r>
      <w:r w:rsidR="00A3234E">
        <w:rPr>
          <w:rFonts w:ascii="Palatino Linotype" w:hAnsi="Palatino Linotype" w:cs="TimesNewRomanPS-BoldMT"/>
          <w:bCs/>
        </w:rPr>
        <w:t>, opłaty za korzystanie ze środowiska a także segregację, unieszkodliwienie i składowanie odebranych od Zamawiających odpadów.</w:t>
      </w:r>
    </w:p>
    <w:p w14:paraId="2CC3EAD4" w14:textId="54130A22" w:rsidR="000028FF" w:rsidRPr="00361EBA" w:rsidRDefault="000028FF">
      <w:pPr>
        <w:pStyle w:val="Akapitzlist"/>
        <w:numPr>
          <w:ilvl w:val="0"/>
          <w:numId w:val="12"/>
        </w:numPr>
        <w:tabs>
          <w:tab w:val="left" w:pos="340"/>
        </w:tabs>
        <w:spacing w:after="0"/>
        <w:ind w:left="284" w:hanging="284"/>
        <w:contextualSpacing w:val="0"/>
        <w:jc w:val="both"/>
        <w:rPr>
          <w:rFonts w:ascii="Palatino Linotype" w:hAnsi="Palatino Linotype" w:cs="Aparajita"/>
          <w:b/>
        </w:rPr>
      </w:pPr>
      <w:r w:rsidRPr="00361EBA">
        <w:rPr>
          <w:rFonts w:ascii="Palatino Linotype" w:hAnsi="Palatino Linotype"/>
        </w:rPr>
        <w:t>Zamawiający zastrzega sobie możliwość niewykorzystania w pełni środków finansowych określonych w ust. 1</w:t>
      </w:r>
      <w:r w:rsidR="008A24F0">
        <w:rPr>
          <w:rFonts w:ascii="Palatino Linotype" w:hAnsi="Palatino Linotype"/>
        </w:rPr>
        <w:t>,</w:t>
      </w:r>
      <w:r w:rsidR="00BD62B1">
        <w:rPr>
          <w:rFonts w:ascii="Palatino Linotype" w:hAnsi="Palatino Linotype"/>
        </w:rPr>
        <w:t xml:space="preserve"> w okresie obowiązywania Umowy</w:t>
      </w:r>
      <w:r w:rsidRPr="00361EBA">
        <w:rPr>
          <w:rFonts w:ascii="Palatino Linotype" w:hAnsi="Palatino Linotype"/>
        </w:rPr>
        <w:t>. Z tego tytułu Wykonawcy nie będą przysługiwać żadne dodatkowe roszczenia.</w:t>
      </w:r>
      <w:bookmarkStart w:id="11" w:name="_Hlk21459523"/>
      <w:r w:rsidRPr="00361EBA">
        <w:rPr>
          <w:rFonts w:ascii="Palatino Linotype" w:hAnsi="Palatino Linotype" w:cs="TimesNewRomanPSMT"/>
        </w:rPr>
        <w:t xml:space="preserve"> </w:t>
      </w:r>
    </w:p>
    <w:p w14:paraId="77551B48" w14:textId="107FF107" w:rsidR="000028FF" w:rsidRPr="00380D43" w:rsidRDefault="000028FF" w:rsidP="00994B70">
      <w:pPr>
        <w:pStyle w:val="Akapitzlist"/>
        <w:numPr>
          <w:ilvl w:val="0"/>
          <w:numId w:val="12"/>
        </w:numPr>
        <w:tabs>
          <w:tab w:val="clear" w:pos="340"/>
        </w:tabs>
        <w:spacing w:after="0"/>
        <w:ind w:left="284" w:hanging="284"/>
        <w:contextualSpacing w:val="0"/>
        <w:jc w:val="both"/>
        <w:rPr>
          <w:rFonts w:ascii="Palatino Linotype" w:hAnsi="Palatino Linotype" w:cs="Aparajita"/>
          <w:b/>
        </w:rPr>
      </w:pPr>
      <w:r w:rsidRPr="00361EBA">
        <w:rPr>
          <w:rFonts w:ascii="Palatino Linotype" w:hAnsi="Palatino Linotype" w:cs="TimesNewRomanPSMT"/>
        </w:rPr>
        <w:t xml:space="preserve">Zapłata przez </w:t>
      </w:r>
      <w:r w:rsidRPr="00361EBA">
        <w:rPr>
          <w:rFonts w:ascii="Palatino Linotype" w:hAnsi="Palatino Linotype" w:cs="TimesNewRomanPS-BoldMT"/>
          <w:bCs/>
        </w:rPr>
        <w:t xml:space="preserve">Zamawiającego </w:t>
      </w:r>
      <w:r w:rsidRPr="00361EBA">
        <w:rPr>
          <w:rFonts w:ascii="Palatino Linotype" w:hAnsi="Palatino Linotype" w:cs="TimesNewRomanPSMT"/>
        </w:rPr>
        <w:t xml:space="preserve">należności za wykonane Usługi, nastąpi na podstawie faktury VAT, wystawionej przez </w:t>
      </w:r>
      <w:r w:rsidRPr="00361EBA">
        <w:rPr>
          <w:rFonts w:ascii="Palatino Linotype" w:hAnsi="Palatino Linotype" w:cs="TimesNewRomanPS-BoldMT"/>
          <w:bCs/>
        </w:rPr>
        <w:t>Wykonawcę</w:t>
      </w:r>
      <w:r w:rsidRPr="00361EBA">
        <w:rPr>
          <w:rFonts w:ascii="Palatino Linotype" w:hAnsi="Palatino Linotype" w:cs="TimesNewRomanPSMT"/>
        </w:rPr>
        <w:t xml:space="preserve">, </w:t>
      </w:r>
      <w:r w:rsidRPr="00361EBA">
        <w:rPr>
          <w:rFonts w:ascii="Palatino Linotype" w:hAnsi="Palatino Linotype" w:cs="TimesNewRomanPS-BoldMT"/>
          <w:bCs/>
        </w:rPr>
        <w:t xml:space="preserve">z zastosowaniem </w:t>
      </w:r>
      <w:r w:rsidRPr="00361EBA">
        <w:rPr>
          <w:rFonts w:ascii="Palatino Linotype" w:hAnsi="Palatino Linotype" w:cs="TimesNewRomanPSMT"/>
        </w:rPr>
        <w:t xml:space="preserve"> odpowiednich  stawek (cen jednostkowych) określonych  w Formularz</w:t>
      </w:r>
      <w:r>
        <w:rPr>
          <w:rFonts w:ascii="Palatino Linotype" w:hAnsi="Palatino Linotype" w:cs="TimesNewRomanPSMT"/>
        </w:rPr>
        <w:t>u</w:t>
      </w:r>
      <w:r w:rsidRPr="00361EBA">
        <w:rPr>
          <w:rFonts w:ascii="Palatino Linotype" w:hAnsi="Palatino Linotype" w:cs="TimesNewRomanPSMT"/>
        </w:rPr>
        <w:t xml:space="preserve"> oferty.</w:t>
      </w:r>
      <w:bookmarkEnd w:id="11"/>
      <w:r w:rsidRPr="00361EBA">
        <w:rPr>
          <w:rFonts w:ascii="Palatino Linotype" w:hAnsi="Palatino Linotype" w:cs="TimesNewRomanPSMT"/>
        </w:rPr>
        <w:t xml:space="preserve"> </w:t>
      </w:r>
    </w:p>
    <w:p w14:paraId="26C65238" w14:textId="77777777" w:rsidR="00D4726B" w:rsidRPr="00BA6D8A" w:rsidRDefault="004D62C7" w:rsidP="00D4726B">
      <w:pPr>
        <w:pStyle w:val="Akapitzlist"/>
        <w:numPr>
          <w:ilvl w:val="0"/>
          <w:numId w:val="12"/>
        </w:numPr>
        <w:tabs>
          <w:tab w:val="clear" w:pos="340"/>
        </w:tabs>
        <w:spacing w:after="0"/>
        <w:jc w:val="both"/>
        <w:rPr>
          <w:rFonts w:ascii="Palatino Linotype" w:hAnsi="Palatino Linotype"/>
          <w:b/>
          <w:bCs/>
        </w:rPr>
      </w:pPr>
      <w:r w:rsidRPr="00D4726B">
        <w:rPr>
          <w:rFonts w:ascii="Palatino Linotype" w:hAnsi="Palatino Linotype" w:cs="TimesNewRomanPSMT"/>
        </w:rPr>
        <w:t xml:space="preserve">W przypadku gdy </w:t>
      </w:r>
      <w:r w:rsidR="004011FD" w:rsidRPr="00D4726B">
        <w:rPr>
          <w:rFonts w:ascii="Palatino Linotype" w:hAnsi="Palatino Linotype" w:cs="TimesNewRomanPSMT"/>
        </w:rPr>
        <w:t>w</w:t>
      </w:r>
      <w:r w:rsidRPr="00D4726B">
        <w:rPr>
          <w:rFonts w:ascii="Palatino Linotype" w:hAnsi="Palatino Linotype"/>
          <w:bCs/>
        </w:rPr>
        <w:t>ykorzystanie przez Zamawiającego kwoty</w:t>
      </w:r>
      <w:r w:rsidR="004011FD" w:rsidRPr="00D4726B">
        <w:rPr>
          <w:rFonts w:ascii="Palatino Linotype" w:hAnsi="Palatino Linotype"/>
          <w:bCs/>
        </w:rPr>
        <w:t>, o której mowa w ust.</w:t>
      </w:r>
      <w:r w:rsidR="0085114D" w:rsidRPr="00D4726B">
        <w:rPr>
          <w:rFonts w:ascii="Palatino Linotype" w:hAnsi="Palatino Linotype"/>
          <w:bCs/>
        </w:rPr>
        <w:t xml:space="preserve"> </w:t>
      </w:r>
      <w:r w:rsidR="004011FD" w:rsidRPr="00D4726B">
        <w:rPr>
          <w:rFonts w:ascii="Palatino Linotype" w:hAnsi="Palatino Linotype"/>
          <w:bCs/>
        </w:rPr>
        <w:t xml:space="preserve">1, nie nastąpi </w:t>
      </w:r>
      <w:r w:rsidRPr="00D4726B">
        <w:rPr>
          <w:rFonts w:ascii="Palatino Linotype" w:hAnsi="Palatino Linotype"/>
          <w:bCs/>
        </w:rPr>
        <w:t>przed upływem okresu, o którym mowa w § 2</w:t>
      </w:r>
      <w:r w:rsidR="0060476F" w:rsidRPr="00D4726B">
        <w:rPr>
          <w:rFonts w:ascii="Palatino Linotype" w:hAnsi="Palatino Linotype"/>
          <w:bCs/>
        </w:rPr>
        <w:t xml:space="preserve"> </w:t>
      </w:r>
      <w:r w:rsidR="008A24F0" w:rsidRPr="00D4726B">
        <w:rPr>
          <w:rFonts w:ascii="Palatino Linotype" w:hAnsi="Palatino Linotype"/>
          <w:bCs/>
        </w:rPr>
        <w:t xml:space="preserve">ust. 1 </w:t>
      </w:r>
      <w:r w:rsidR="0060476F" w:rsidRPr="00D4726B">
        <w:rPr>
          <w:rFonts w:ascii="Palatino Linotype" w:hAnsi="Palatino Linotype"/>
          <w:bCs/>
        </w:rPr>
        <w:t>Umowy</w:t>
      </w:r>
      <w:r w:rsidRPr="00D4726B">
        <w:rPr>
          <w:rFonts w:ascii="Palatino Linotype" w:hAnsi="Palatino Linotype"/>
          <w:bCs/>
        </w:rPr>
        <w:t xml:space="preserve">, </w:t>
      </w:r>
      <w:r w:rsidR="004011FD" w:rsidRPr="00D4726B">
        <w:rPr>
          <w:rFonts w:ascii="Palatino Linotype" w:hAnsi="Palatino Linotype"/>
          <w:bCs/>
        </w:rPr>
        <w:t xml:space="preserve">Strony </w:t>
      </w:r>
      <w:r w:rsidR="00AC31C7" w:rsidRPr="00D4726B">
        <w:rPr>
          <w:rFonts w:ascii="Palatino Linotype" w:hAnsi="Palatino Linotype"/>
          <w:bCs/>
        </w:rPr>
        <w:t>w drodze aneksu</w:t>
      </w:r>
      <w:r w:rsidR="00AC31C7" w:rsidRPr="00D4726B">
        <w:rPr>
          <w:rFonts w:ascii="Palatino Linotype" w:hAnsi="Palatino Linotype"/>
          <w:bCs/>
          <w:color w:val="FF0000"/>
        </w:rPr>
        <w:t xml:space="preserve"> </w:t>
      </w:r>
      <w:r w:rsidR="004011FD" w:rsidRPr="00D4726B">
        <w:rPr>
          <w:rFonts w:ascii="Palatino Linotype" w:hAnsi="Palatino Linotype"/>
          <w:bCs/>
        </w:rPr>
        <w:t>mogą przedłużyć okres trwania Umowy o termin (czas) niezbędny do w</w:t>
      </w:r>
      <w:r w:rsidRPr="00D4726B">
        <w:rPr>
          <w:rFonts w:ascii="Palatino Linotype" w:hAnsi="Palatino Linotype"/>
          <w:bCs/>
        </w:rPr>
        <w:t>ykorzystania kwot</w:t>
      </w:r>
      <w:r w:rsidR="006D65EA" w:rsidRPr="00D4726B">
        <w:rPr>
          <w:rFonts w:ascii="Palatino Linotype" w:hAnsi="Palatino Linotype"/>
          <w:bCs/>
        </w:rPr>
        <w:t>y</w:t>
      </w:r>
      <w:r w:rsidRPr="00D4726B">
        <w:rPr>
          <w:rFonts w:ascii="Palatino Linotype" w:hAnsi="Palatino Linotype"/>
          <w:bCs/>
        </w:rPr>
        <w:t xml:space="preserve"> brutto</w:t>
      </w:r>
      <w:r w:rsidR="004011FD" w:rsidRPr="00D4726B">
        <w:rPr>
          <w:rFonts w:ascii="Palatino Linotype" w:hAnsi="Palatino Linotype"/>
          <w:bCs/>
        </w:rPr>
        <w:t>, o której mowa w ust. 1</w:t>
      </w:r>
      <w:r w:rsidRPr="00D4726B">
        <w:rPr>
          <w:rFonts w:ascii="Palatino Linotype" w:hAnsi="Palatino Linotype"/>
          <w:bCs/>
        </w:rPr>
        <w:t>.</w:t>
      </w:r>
    </w:p>
    <w:p w14:paraId="4FE182F1" w14:textId="45434ED1" w:rsidR="00BA6D8A" w:rsidRPr="00994B70" w:rsidRDefault="00BA6D8A" w:rsidP="00994B70">
      <w:pPr>
        <w:numPr>
          <w:ilvl w:val="0"/>
          <w:numId w:val="12"/>
        </w:numPr>
        <w:tabs>
          <w:tab w:val="clear" w:pos="340"/>
        </w:tabs>
        <w:spacing w:after="0" w:line="276" w:lineRule="auto"/>
        <w:jc w:val="both"/>
        <w:rPr>
          <w:rFonts w:ascii="Palatino Linotype" w:hAnsi="Palatino Linotype"/>
          <w:b/>
          <w:bCs/>
        </w:rPr>
      </w:pPr>
      <w:r w:rsidRPr="00AC521A">
        <w:rPr>
          <w:rFonts w:ascii="Palatino Linotype" w:eastAsia="Times New Roman" w:hAnsi="Palatino Linotype" w:cs="Times New Roman"/>
          <w:bCs/>
          <w:lang w:eastAsia="pl-PL"/>
        </w:rPr>
        <w:t xml:space="preserve">W przypadku zmiany stawki </w:t>
      </w:r>
      <w:r>
        <w:rPr>
          <w:rFonts w:ascii="Palatino Linotype" w:eastAsia="Times New Roman" w:hAnsi="Palatino Linotype" w:cs="Times New Roman"/>
          <w:bCs/>
          <w:lang w:eastAsia="pl-PL"/>
        </w:rPr>
        <w:t>VAT</w:t>
      </w:r>
      <w:r w:rsidRPr="00AC521A">
        <w:rPr>
          <w:rFonts w:ascii="Palatino Linotype" w:eastAsia="Times New Roman" w:hAnsi="Palatino Linotype" w:cs="Times New Roman"/>
          <w:bCs/>
          <w:lang w:eastAsia="pl-PL"/>
        </w:rPr>
        <w:t xml:space="preserve"> przyjętej do określenia wysokości wynagrodzenia Wykonawcy</w:t>
      </w:r>
      <w:r>
        <w:rPr>
          <w:rFonts w:ascii="Palatino Linotype" w:eastAsia="Times New Roman" w:hAnsi="Palatino Linotype" w:cs="Times New Roman"/>
          <w:bCs/>
          <w:lang w:eastAsia="pl-PL"/>
        </w:rPr>
        <w:t xml:space="preserve"> zgodnie z ust. 2 i 3</w:t>
      </w:r>
      <w:r w:rsidRPr="00AC521A">
        <w:rPr>
          <w:rFonts w:ascii="Palatino Linotype" w:eastAsia="Times New Roman" w:hAnsi="Palatino Linotype" w:cs="Times New Roman"/>
          <w:bCs/>
          <w:lang w:eastAsia="pl-PL"/>
        </w:rPr>
        <w:t xml:space="preserve">, która zacznie obowiązywać po dniu zawarcia Umowy, wynagrodzenie Wykonawcy, w ujęciu brutto, ulegnie odpowiedniej zmianie poprzez zastosowanie zmienionej stawki </w:t>
      </w:r>
      <w:r>
        <w:rPr>
          <w:rFonts w:ascii="Palatino Linotype" w:eastAsia="Times New Roman" w:hAnsi="Palatino Linotype" w:cs="Times New Roman"/>
          <w:bCs/>
          <w:lang w:eastAsia="pl-PL"/>
        </w:rPr>
        <w:t>VAT</w:t>
      </w:r>
      <w:r w:rsidRPr="00AC521A">
        <w:rPr>
          <w:rFonts w:ascii="Palatino Linotype" w:eastAsia="Times New Roman" w:hAnsi="Palatino Linotype" w:cs="Times New Roman"/>
          <w:bCs/>
          <w:lang w:eastAsia="pl-PL"/>
        </w:rPr>
        <w:t xml:space="preserve"> – bez sporządzania aneksu do Umowy. Zmianie ulegnie wysokość wynagrodzenia należnego</w:t>
      </w:r>
      <w:r>
        <w:rPr>
          <w:rFonts w:ascii="Palatino Linotype" w:eastAsia="Times New Roman" w:hAnsi="Palatino Linotype" w:cs="Times New Roman"/>
          <w:bCs/>
          <w:lang w:eastAsia="pl-PL"/>
        </w:rPr>
        <w:t xml:space="preserve"> Wykonawcy za wykonanie Umowy </w:t>
      </w:r>
      <w:r>
        <w:rPr>
          <w:rFonts w:ascii="Palatino Linotype" w:eastAsia="Times New Roman" w:hAnsi="Palatino Linotype" w:cs="Times New Roman"/>
          <w:bCs/>
          <w:lang w:eastAsia="pl-PL"/>
        </w:rPr>
        <w:br/>
      </w:r>
      <w:r>
        <w:rPr>
          <w:rFonts w:ascii="Palatino Linotype" w:eastAsia="Times New Roman" w:hAnsi="Palatino Linotype" w:cs="Times New Roman"/>
          <w:bCs/>
          <w:lang w:eastAsia="pl-PL"/>
        </w:rPr>
        <w:lastRenderedPageBreak/>
        <w:t>w okresie od dnia obowiązywania zmienionej stawki podatku, przy czym zmiana będzie dotyczyć wyłącznie tej części wynagrodzenia należnego Wykonawcy, do której zgodnie z przepisami powinna być stosowana zmieniona stawka podatku.</w:t>
      </w:r>
    </w:p>
    <w:p w14:paraId="301DBA02" w14:textId="77777777" w:rsidR="009E6965" w:rsidRDefault="009E6965" w:rsidP="009E6965">
      <w:pPr>
        <w:spacing w:after="0"/>
        <w:rPr>
          <w:rFonts w:ascii="Palatino Linotype" w:hAnsi="Palatino Linotype"/>
          <w:b/>
        </w:rPr>
      </w:pPr>
    </w:p>
    <w:p w14:paraId="63386718" w14:textId="5BC50355" w:rsidR="001C40BD" w:rsidRPr="009E6965" w:rsidRDefault="001C40BD" w:rsidP="009E6965">
      <w:pPr>
        <w:spacing w:after="0"/>
        <w:jc w:val="center"/>
        <w:rPr>
          <w:rFonts w:ascii="Palatino Linotype" w:hAnsi="Palatino Linotype"/>
          <w:b/>
          <w:bCs/>
        </w:rPr>
      </w:pPr>
      <w:r w:rsidRPr="009E6965">
        <w:rPr>
          <w:rFonts w:ascii="Palatino Linotype" w:hAnsi="Palatino Linotype"/>
          <w:b/>
        </w:rPr>
        <w:t xml:space="preserve">§ </w:t>
      </w:r>
      <w:r w:rsidR="00C33DF3" w:rsidRPr="009E6965">
        <w:rPr>
          <w:rFonts w:ascii="Palatino Linotype" w:hAnsi="Palatino Linotype"/>
          <w:b/>
        </w:rPr>
        <w:t>8</w:t>
      </w:r>
      <w:r w:rsidRPr="009E6965">
        <w:rPr>
          <w:rFonts w:ascii="Palatino Linotype" w:hAnsi="Palatino Linotype"/>
          <w:b/>
        </w:rPr>
        <w:t>.</w:t>
      </w:r>
    </w:p>
    <w:p w14:paraId="05D7FBC2" w14:textId="77777777" w:rsidR="001C40BD" w:rsidRPr="00435F7B" w:rsidRDefault="001C40BD" w:rsidP="001C40BD">
      <w:pPr>
        <w:tabs>
          <w:tab w:val="left" w:pos="728"/>
          <w:tab w:val="left" w:pos="1241"/>
        </w:tabs>
        <w:spacing w:after="0" w:line="276" w:lineRule="auto"/>
        <w:jc w:val="center"/>
        <w:rPr>
          <w:rFonts w:ascii="Palatino Linotype" w:hAnsi="Palatino Linotype"/>
          <w:b/>
          <w:bCs/>
        </w:rPr>
      </w:pPr>
      <w:r w:rsidRPr="00435F7B">
        <w:rPr>
          <w:rFonts w:ascii="Palatino Linotype" w:hAnsi="Palatino Linotype"/>
          <w:b/>
          <w:bCs/>
        </w:rPr>
        <w:t>Płatności</w:t>
      </w:r>
    </w:p>
    <w:p w14:paraId="35E9A619" w14:textId="3063B495" w:rsidR="00AC02D9" w:rsidRPr="00AC02D9" w:rsidRDefault="00AC02D9">
      <w:pPr>
        <w:numPr>
          <w:ilvl w:val="0"/>
          <w:numId w:val="13"/>
        </w:numPr>
        <w:tabs>
          <w:tab w:val="clear" w:pos="482"/>
        </w:tabs>
        <w:suppressAutoHyphens/>
        <w:spacing w:after="0" w:line="276" w:lineRule="auto"/>
        <w:ind w:left="284" w:hanging="284"/>
        <w:jc w:val="both"/>
        <w:rPr>
          <w:rFonts w:ascii="Palatino Linotype" w:hAnsi="Palatino Linotype"/>
          <w:bCs/>
        </w:rPr>
      </w:pPr>
      <w:r>
        <w:rPr>
          <w:rFonts w:ascii="Palatino Linotype" w:hAnsi="Palatino Linotype" w:cs="TimesNewRomanPSMT"/>
        </w:rPr>
        <w:t>Strony ustalają, że z</w:t>
      </w:r>
      <w:r w:rsidRPr="00872718">
        <w:rPr>
          <w:rFonts w:ascii="Palatino Linotype" w:hAnsi="Palatino Linotype" w:cs="TimesNewRomanPSMT"/>
        </w:rPr>
        <w:t xml:space="preserve">apłata przez </w:t>
      </w:r>
      <w:r w:rsidRPr="00872718">
        <w:rPr>
          <w:rFonts w:ascii="Palatino Linotype" w:hAnsi="Palatino Linotype" w:cs="TimesNewRomanPS-BoldMT"/>
          <w:bCs/>
        </w:rPr>
        <w:t xml:space="preserve">Zamawiającego </w:t>
      </w:r>
      <w:r>
        <w:rPr>
          <w:rFonts w:ascii="Palatino Linotype" w:hAnsi="Palatino Linotype" w:cs="TimesNewRomanPSMT"/>
        </w:rPr>
        <w:t xml:space="preserve">wynagrodzenia obliczonego zgodnie </w:t>
      </w:r>
      <w:r>
        <w:rPr>
          <w:rFonts w:ascii="Palatino Linotype" w:hAnsi="Palatino Linotype" w:cs="TimesNewRomanPSMT"/>
        </w:rPr>
        <w:br/>
        <w:t xml:space="preserve">z </w:t>
      </w:r>
      <w:r w:rsidRPr="00AD04E1">
        <w:rPr>
          <w:rFonts w:ascii="Palatino Linotype" w:hAnsi="Palatino Linotype" w:cs="TimesNewRomanPSMT"/>
        </w:rPr>
        <w:t>§ 7</w:t>
      </w:r>
      <w:r>
        <w:rPr>
          <w:rFonts w:ascii="Palatino Linotype" w:hAnsi="Palatino Linotype" w:cs="TimesNewRomanPSMT"/>
        </w:rPr>
        <w:t xml:space="preserve"> ust. 2 Umowy</w:t>
      </w:r>
      <w:r w:rsidRPr="00872718">
        <w:rPr>
          <w:rFonts w:ascii="Palatino Linotype" w:hAnsi="Palatino Linotype" w:cs="TimesNewRomanPSMT"/>
        </w:rPr>
        <w:t xml:space="preserve"> nastąpi na podstawie faktury VAT wystawionej przez </w:t>
      </w:r>
      <w:r w:rsidRPr="00872718">
        <w:rPr>
          <w:rFonts w:ascii="Palatino Linotype" w:hAnsi="Palatino Linotype" w:cs="TimesNewRomanPS-BoldMT"/>
          <w:bCs/>
        </w:rPr>
        <w:t>Wykonawcę</w:t>
      </w:r>
      <w:r>
        <w:rPr>
          <w:rFonts w:ascii="Palatino Linotype" w:hAnsi="Palatino Linotype" w:cs="TimesNewRomanPS-BoldMT"/>
          <w:bCs/>
        </w:rPr>
        <w:t xml:space="preserve"> każdorazowo po odbiorze odpadów przez Wykonawcę</w:t>
      </w:r>
    </w:p>
    <w:p w14:paraId="49E1F481" w14:textId="73704A92" w:rsidR="001C40BD" w:rsidRPr="00F507F4" w:rsidRDefault="001C40BD">
      <w:pPr>
        <w:numPr>
          <w:ilvl w:val="0"/>
          <w:numId w:val="13"/>
        </w:numPr>
        <w:tabs>
          <w:tab w:val="clear" w:pos="482"/>
        </w:tabs>
        <w:suppressAutoHyphens/>
        <w:spacing w:after="0" w:line="276" w:lineRule="auto"/>
        <w:ind w:left="284" w:hanging="284"/>
        <w:jc w:val="both"/>
        <w:rPr>
          <w:rFonts w:ascii="Palatino Linotype" w:hAnsi="Palatino Linotype"/>
          <w:bCs/>
        </w:rPr>
      </w:pPr>
      <w:r w:rsidRPr="00F507F4">
        <w:rPr>
          <w:rFonts w:ascii="Palatino Linotype" w:hAnsi="Palatino Linotype"/>
        </w:rPr>
        <w:t>Wszelkie płatności wynikające z niniejszej Umowy będą dokonywane przez NBP przelewem, w terminie 21 (dwudziestu jeden) dni od daty otrzymania przez NBP prawidłowo wystawionej faktury</w:t>
      </w:r>
      <w:r w:rsidR="00574F13">
        <w:rPr>
          <w:rFonts w:ascii="Palatino Linotype" w:hAnsi="Palatino Linotype"/>
          <w:bCs/>
        </w:rPr>
        <w:t xml:space="preserve">. </w:t>
      </w:r>
    </w:p>
    <w:p w14:paraId="7C6DC716" w14:textId="13C32D61" w:rsidR="001C40BD" w:rsidRPr="001C40BD" w:rsidRDefault="001C40BD">
      <w:pPr>
        <w:numPr>
          <w:ilvl w:val="0"/>
          <w:numId w:val="13"/>
        </w:numPr>
        <w:tabs>
          <w:tab w:val="clear" w:pos="482"/>
        </w:tabs>
        <w:suppressAutoHyphens/>
        <w:spacing w:after="0" w:line="276" w:lineRule="auto"/>
        <w:ind w:left="284" w:hanging="284"/>
        <w:jc w:val="both"/>
        <w:rPr>
          <w:rFonts w:ascii="Palatino Linotype" w:hAnsi="Palatino Linotype"/>
        </w:rPr>
      </w:pPr>
      <w:r w:rsidRPr="00F507F4">
        <w:rPr>
          <w:rFonts w:ascii="Palatino Linotype" w:hAnsi="Palatino Linotype"/>
        </w:rPr>
        <w:t>Zapłata na rzecz Wykonawcy następować będzie</w:t>
      </w:r>
      <w:r w:rsidRPr="001C40BD">
        <w:rPr>
          <w:rFonts w:ascii="Palatino Linotype" w:hAnsi="Palatino Linotype"/>
        </w:rPr>
        <w:t xml:space="preserve"> na rachunek bankowy Wykonawcy nr ……………………….., </w:t>
      </w:r>
      <w:r w:rsidRPr="00F507F4">
        <w:rPr>
          <w:rFonts w:ascii="Palatino Linotype" w:hAnsi="Palatino Linotype"/>
        </w:rPr>
        <w:t xml:space="preserve"> prowadzony przez …………………….</w:t>
      </w:r>
      <w:r w:rsidR="0085114D">
        <w:rPr>
          <w:rFonts w:ascii="Palatino Linotype" w:hAnsi="Palatino Linotype"/>
        </w:rPr>
        <w:t xml:space="preserve">, </w:t>
      </w:r>
      <w:r w:rsidR="0085114D" w:rsidRPr="001349C9">
        <w:rPr>
          <w:rFonts w:ascii="Palatino Linotype" w:hAnsi="Palatino Linotype"/>
        </w:rPr>
        <w:t>który został ujęty w wykazie prowadzonym przez Szefa Krajowej Administracji Skarbowej na podstawie art. 96b ustawy z dnia 11 marca 2004 r. o podatku od towarów i usług (tzw. biała lista podatników VAT)</w:t>
      </w:r>
      <w:r w:rsidR="0085114D" w:rsidRPr="001349C9">
        <w:rPr>
          <w:rFonts w:ascii="Palatino Linotype" w:eastAsia="Calibri" w:hAnsi="Palatino Linotype" w:cs="Times New Roman"/>
          <w:color w:val="000000"/>
          <w:szCs w:val="19"/>
        </w:rPr>
        <w:t>.</w:t>
      </w:r>
      <w:r w:rsidRPr="00F507F4">
        <w:rPr>
          <w:rFonts w:ascii="Palatino Linotype" w:hAnsi="Palatino Linotype"/>
        </w:rPr>
        <w:t xml:space="preserve"> Zmiana rachunku bankowego właściwego do zapłaty wymaga zmiany umowy w formie aneksu. </w:t>
      </w:r>
    </w:p>
    <w:p w14:paraId="38EA3444" w14:textId="0567C321" w:rsidR="000A2D4A" w:rsidRDefault="000A2D4A">
      <w:pPr>
        <w:numPr>
          <w:ilvl w:val="0"/>
          <w:numId w:val="13"/>
        </w:numPr>
        <w:tabs>
          <w:tab w:val="clear" w:pos="482"/>
        </w:tabs>
        <w:suppressAutoHyphens/>
        <w:spacing w:after="0" w:line="276" w:lineRule="auto"/>
        <w:ind w:left="284" w:hanging="284"/>
        <w:jc w:val="both"/>
        <w:rPr>
          <w:rFonts w:ascii="Palatino Linotype" w:hAnsi="Palatino Linotype"/>
        </w:rPr>
      </w:pPr>
      <w:bookmarkStart w:id="12" w:name="_Hlk34989786"/>
      <w:r>
        <w:rPr>
          <w:rFonts w:ascii="Palatino Linotype" w:hAnsi="Palatino Linotype"/>
        </w:rPr>
        <w:t xml:space="preserve">Wykonawca zobowiązany jest wystawić fakturę na Zamawiającego: </w:t>
      </w:r>
    </w:p>
    <w:p w14:paraId="6B0F1F2E" w14:textId="0877823B" w:rsidR="000A2D4A" w:rsidRPr="000A2D4A" w:rsidRDefault="000A2D4A" w:rsidP="0060027E">
      <w:pPr>
        <w:suppressAutoHyphens/>
        <w:spacing w:after="0" w:line="276" w:lineRule="auto"/>
        <w:ind w:left="709" w:hanging="425"/>
        <w:jc w:val="both"/>
        <w:rPr>
          <w:rFonts w:ascii="Palatino Linotype" w:hAnsi="Palatino Linotype"/>
        </w:rPr>
      </w:pPr>
      <w:r>
        <w:rPr>
          <w:rFonts w:ascii="Palatino Linotype" w:hAnsi="Palatino Linotype"/>
        </w:rPr>
        <w:t xml:space="preserve">1) dla </w:t>
      </w:r>
      <w:r w:rsidR="001C40BD" w:rsidRPr="001C40BD">
        <w:rPr>
          <w:rFonts w:ascii="Palatino Linotype" w:hAnsi="Palatino Linotype"/>
        </w:rPr>
        <w:t xml:space="preserve"> faktury w formie papierowej, faktura zostanie wystawiona na Zamawiającego, tj. Narodowy Bank Polski, 00-919 Warszawa, ul. Świętokrzyska 11/21</w:t>
      </w:r>
      <w:r w:rsidR="001C40BD" w:rsidRPr="001C40BD">
        <w:rPr>
          <w:rFonts w:ascii="Palatino Linotype" w:hAnsi="Palatino Linotype"/>
        </w:rPr>
        <w:br/>
        <w:t xml:space="preserve"> i zaadresowana: Narodowy Bank Polski Departament Rozliczeń Gospodarki Własnej, </w:t>
      </w:r>
      <w:r w:rsidR="005A23EC">
        <w:rPr>
          <w:rFonts w:ascii="Palatino Linotype" w:hAnsi="Palatino Linotype"/>
        </w:rPr>
        <w:br/>
      </w:r>
      <w:r w:rsidR="001C40BD" w:rsidRPr="001C40BD">
        <w:rPr>
          <w:rFonts w:ascii="Palatino Linotype" w:hAnsi="Palatino Linotype"/>
        </w:rPr>
        <w:t>00-919 Warszawa, ul. Świętokrzyska 11/21</w:t>
      </w:r>
      <w:r>
        <w:rPr>
          <w:rFonts w:ascii="Palatino Linotype" w:hAnsi="Palatino Linotype"/>
        </w:rPr>
        <w:t>,</w:t>
      </w:r>
      <w:bookmarkEnd w:id="12"/>
    </w:p>
    <w:p w14:paraId="3E2C05AC" w14:textId="77777777" w:rsidR="000A2D4A" w:rsidRDefault="000A2D4A" w:rsidP="000A2D4A">
      <w:pPr>
        <w:pStyle w:val="Akapitzlist"/>
        <w:spacing w:after="0"/>
        <w:ind w:left="851" w:hanging="284"/>
        <w:jc w:val="both"/>
        <w:rPr>
          <w:rFonts w:ascii="Palatino Linotype" w:hAnsi="Palatino Linotype"/>
        </w:rPr>
      </w:pPr>
      <w:r>
        <w:rPr>
          <w:rFonts w:ascii="Palatino Linotype" w:hAnsi="Palatino Linotype"/>
        </w:rPr>
        <w:t xml:space="preserve">2) </w:t>
      </w:r>
      <w:r w:rsidRPr="00FA3695">
        <w:rPr>
          <w:rFonts w:ascii="Palatino Linotype" w:hAnsi="Palatino Linotype"/>
        </w:rPr>
        <w:t>dla faktury w postaci elektronicznej</w:t>
      </w:r>
      <w:r>
        <w:rPr>
          <w:rFonts w:ascii="Palatino Linotype" w:hAnsi="Palatino Linotype"/>
        </w:rPr>
        <w:t xml:space="preserve"> - </w:t>
      </w:r>
      <w:r w:rsidRPr="00FA3695">
        <w:rPr>
          <w:rFonts w:ascii="Palatino Linotype" w:hAnsi="Palatino Linotype"/>
        </w:rPr>
        <w:t>faktura zostanie wystawiona na Zamawiającego, tj. Narodowy Bank Polski i przekazana w postaci elektronicznej z uwzględnieniem następujących postanowień</w:t>
      </w:r>
      <w:r>
        <w:rPr>
          <w:rFonts w:ascii="Palatino Linotype" w:hAnsi="Palatino Linotype"/>
        </w:rPr>
        <w:t>:</w:t>
      </w:r>
    </w:p>
    <w:p w14:paraId="39E268EF" w14:textId="72CEC580" w:rsidR="000A2D4A" w:rsidRDefault="000A2D4A" w:rsidP="000A2D4A">
      <w:pPr>
        <w:pStyle w:val="Akapitzlist"/>
        <w:numPr>
          <w:ilvl w:val="2"/>
          <w:numId w:val="41"/>
        </w:numPr>
        <w:spacing w:after="0"/>
        <w:ind w:left="1276" w:hanging="425"/>
        <w:contextualSpacing w:val="0"/>
        <w:jc w:val="both"/>
        <w:rPr>
          <w:rFonts w:ascii="Palatino Linotype" w:hAnsi="Palatino Linotype"/>
        </w:rPr>
      </w:pPr>
      <w:r w:rsidRPr="00FA3695">
        <w:rPr>
          <w:rFonts w:ascii="Palatino Linotype" w:hAnsi="Palatino Linotype"/>
        </w:rPr>
        <w:t xml:space="preserve">w przypadku gdy </w:t>
      </w:r>
      <w:r>
        <w:rPr>
          <w:rFonts w:ascii="Palatino Linotype" w:hAnsi="Palatino Linotype"/>
        </w:rPr>
        <w:t>Wykonawca</w:t>
      </w:r>
      <w:r w:rsidRPr="00FA3695">
        <w:rPr>
          <w:rFonts w:ascii="Palatino Linotype" w:hAnsi="Palatino Linotype"/>
        </w:rPr>
        <w:t xml:space="preserve"> nie jest podatnikiem obowiązanym do wystawiania faktur ustrukturyzowanych przy użyciu Krajowego Systemu </w:t>
      </w:r>
      <w:r w:rsidRPr="00FA3695">
        <w:rPr>
          <w:rFonts w:ascii="Palatino Linotype" w:hAnsi="Palatino Linotype"/>
        </w:rPr>
        <w:br/>
        <w:t xml:space="preserve">e-Faktur na podstawie przepisów Ustawy VAT, faktura zostanie przekazana </w:t>
      </w:r>
      <w:r w:rsidRPr="00FA3695">
        <w:rPr>
          <w:rFonts w:ascii="Palatino Linotype" w:hAnsi="Palatino Linotype"/>
        </w:rPr>
        <w:br/>
        <w:t xml:space="preserve">z adresu poczty elektronicznej Wykonawcy: …..@...... </w:t>
      </w:r>
      <w:r w:rsidRPr="00FA3695">
        <w:rPr>
          <w:rFonts w:ascii="Palatino Linotype" w:hAnsi="Palatino Linotype"/>
          <w:i/>
        </w:rPr>
        <w:t xml:space="preserve">(należy uzupełnić </w:t>
      </w:r>
      <w:r w:rsidRPr="00FA3695">
        <w:rPr>
          <w:rFonts w:ascii="Palatino Linotype" w:hAnsi="Palatino Linotype"/>
          <w:i/>
        </w:rPr>
        <w:br/>
        <w:t>o odpowiedni adres, z którego Wykonawca będzie zobowiązany wysyłać faktury)</w:t>
      </w:r>
      <w:r w:rsidRPr="00FA3695">
        <w:rPr>
          <w:rFonts w:ascii="Palatino Linotype" w:hAnsi="Palatino Linotype"/>
        </w:rPr>
        <w:t xml:space="preserve"> na adres poczty elektronicznej wskazany przez Zamawiającego: </w:t>
      </w:r>
      <w:hyperlink r:id="rId18" w:history="1">
        <w:r w:rsidR="00AC02D9" w:rsidRPr="006A7C46">
          <w:rPr>
            <w:rStyle w:val="Hipercze"/>
            <w:rFonts w:ascii="Palatino Linotype" w:eastAsiaTheme="majorEastAsia" w:hAnsi="Palatino Linotype"/>
          </w:rPr>
          <w:t>faktury.LODZ@nbp.pl</w:t>
        </w:r>
      </w:hyperlink>
    </w:p>
    <w:p w14:paraId="3DE05D4F" w14:textId="419CAA56" w:rsidR="000A2D4A" w:rsidRPr="00FA3695" w:rsidRDefault="000A2D4A" w:rsidP="000A2D4A">
      <w:pPr>
        <w:pStyle w:val="Akapitzlist"/>
        <w:numPr>
          <w:ilvl w:val="2"/>
          <w:numId w:val="41"/>
        </w:numPr>
        <w:spacing w:after="0"/>
        <w:ind w:left="1276" w:hanging="425"/>
        <w:contextualSpacing w:val="0"/>
        <w:jc w:val="both"/>
        <w:rPr>
          <w:rFonts w:ascii="Palatino Linotype" w:hAnsi="Palatino Linotype"/>
        </w:rPr>
      </w:pPr>
      <w:r w:rsidRPr="00FA3695">
        <w:rPr>
          <w:rFonts w:ascii="Palatino Linotype" w:hAnsi="Palatino Linotype"/>
        </w:rPr>
        <w:t xml:space="preserve">w przypadku gdy Wykonawca jest podatnikiem obowiązanym do wystawiania faktur ustrukturyzowanych przy użyciu Krajowego Systemu e-Faktur </w:t>
      </w:r>
      <w:bookmarkStart w:id="13" w:name="_Hlk219453902"/>
      <w:r w:rsidRPr="00FA3695">
        <w:rPr>
          <w:rFonts w:ascii="Palatino Linotype" w:hAnsi="Palatino Linotype"/>
        </w:rPr>
        <w:t xml:space="preserve">na podstawie przepisów </w:t>
      </w:r>
      <w:bookmarkEnd w:id="13"/>
      <w:r w:rsidRPr="00FA3695">
        <w:rPr>
          <w:rFonts w:ascii="Palatino Linotype" w:hAnsi="Palatino Linotype"/>
        </w:rPr>
        <w:t xml:space="preserve">Ustawy VAT, Wykonawca będzie je wystawiał i przesyłał przy użyciu Krajowego Systemu e-Faktur, z zastosowaniem numeru </w:t>
      </w:r>
      <w:r w:rsidR="00AC02D9">
        <w:rPr>
          <w:rFonts w:ascii="Palatino Linotype" w:hAnsi="Palatino Linotype"/>
        </w:rPr>
        <w:t xml:space="preserve">GLN </w:t>
      </w:r>
      <w:r w:rsidR="00AC02D9" w:rsidRPr="00144E1A">
        <w:rPr>
          <w:rFonts w:ascii="Palatino Linotype" w:hAnsi="Palatino Linotype"/>
          <w:b/>
          <w:bCs/>
        </w:rPr>
        <w:t>5903351910095</w:t>
      </w:r>
      <w:r w:rsidR="00AC02D9" w:rsidRPr="00FA3695">
        <w:rPr>
          <w:rFonts w:ascii="Palatino Linotype" w:hAnsi="Palatino Linotype"/>
        </w:rPr>
        <w:t xml:space="preserve">, </w:t>
      </w:r>
      <w:r>
        <w:rPr>
          <w:rFonts w:ascii="Palatino Linotype" w:hAnsi="Palatino Linotype"/>
        </w:rPr>
        <w:t xml:space="preserve"> </w:t>
      </w:r>
      <w:r w:rsidRPr="00FA3695">
        <w:rPr>
          <w:rFonts w:ascii="Palatino Linotype" w:hAnsi="Palatino Linotype"/>
        </w:rPr>
        <w:t xml:space="preserve"> a Zamawiający będzie je otrzymywał w tym systemie.</w:t>
      </w:r>
      <w:r w:rsidRPr="00FA3695">
        <w:rPr>
          <w:rFonts w:ascii="Palatino Linotype" w:hAnsi="Palatino Linotype" w:cs="Arial"/>
        </w:rPr>
        <w:t xml:space="preserve"> </w:t>
      </w:r>
    </w:p>
    <w:p w14:paraId="63687A49" w14:textId="4B49C6FC" w:rsidR="000A2D4A" w:rsidRPr="002306A3" w:rsidRDefault="000A2D4A" w:rsidP="000A2D4A">
      <w:pPr>
        <w:pStyle w:val="Akapitzlist"/>
        <w:numPr>
          <w:ilvl w:val="2"/>
          <w:numId w:val="41"/>
        </w:numPr>
        <w:spacing w:after="0"/>
        <w:ind w:left="1276" w:hanging="425"/>
        <w:contextualSpacing w:val="0"/>
        <w:jc w:val="both"/>
        <w:rPr>
          <w:rFonts w:ascii="Palatino Linotype" w:hAnsi="Palatino Linotype"/>
        </w:rPr>
      </w:pPr>
      <w:r w:rsidRPr="00FA3695">
        <w:rPr>
          <w:rFonts w:ascii="Palatino Linotype" w:hAnsi="Palatino Linotype" w:cs="Arial"/>
        </w:rPr>
        <w:t xml:space="preserve">Strony uzgadniają, że w okresie trwania awarii Krajowego Systemu e-Faktur, faktury będą przekazywane na adres poczty elektronicznej wskazany przez Zamawiającego: </w:t>
      </w:r>
      <w:hyperlink r:id="rId19" w:history="1">
        <w:r w:rsidR="00AC02D9" w:rsidRPr="006A7C46">
          <w:rPr>
            <w:rStyle w:val="Hipercze"/>
            <w:rFonts w:ascii="Palatino Linotype" w:eastAsiaTheme="majorEastAsia" w:hAnsi="Palatino Linotype"/>
          </w:rPr>
          <w:t>faktury.LODZ@nbp.pl</w:t>
        </w:r>
      </w:hyperlink>
      <w:r>
        <w:rPr>
          <w:rFonts w:ascii="Palatino Linotype" w:eastAsiaTheme="majorEastAsia" w:hAnsi="Palatino Linotype"/>
        </w:rPr>
        <w:t xml:space="preserve">, z adresu e-mail: …………….od Wykonawcy. </w:t>
      </w:r>
    </w:p>
    <w:p w14:paraId="0B3C76E5" w14:textId="25BF7F64" w:rsidR="000A2D4A" w:rsidRPr="001338F6" w:rsidRDefault="000A2D4A" w:rsidP="00994B70">
      <w:pPr>
        <w:pStyle w:val="Akapitzlist"/>
        <w:numPr>
          <w:ilvl w:val="0"/>
          <w:numId w:val="13"/>
        </w:numPr>
        <w:tabs>
          <w:tab w:val="clear" w:pos="482"/>
        </w:tabs>
        <w:suppressAutoHyphens/>
        <w:spacing w:after="0"/>
        <w:ind w:left="284" w:hanging="284"/>
        <w:contextualSpacing w:val="0"/>
        <w:jc w:val="both"/>
        <w:rPr>
          <w:rFonts w:ascii="Palatino Linotype" w:hAnsi="Palatino Linotype"/>
        </w:rPr>
      </w:pPr>
      <w:r w:rsidRPr="001338F6">
        <w:rPr>
          <w:rFonts w:ascii="Palatino Linotype" w:hAnsi="Palatino Linotype"/>
        </w:rPr>
        <w:lastRenderedPageBreak/>
        <w:t xml:space="preserve">Wykonawca zobowiązany jest podać na fakturze datę zawarcia Umowy i numer Umowy nadany przez Zamawiającego, której dotyczy wystawiana faktura. Wykonawca zobowiązany jest podać na fakturze termin zapłaty wynikający z Umowy oraz numer GLN </w:t>
      </w:r>
      <w:r w:rsidR="00AC02D9" w:rsidRPr="00144E1A">
        <w:rPr>
          <w:rFonts w:ascii="Palatino Linotype" w:hAnsi="Palatino Linotype"/>
          <w:b/>
          <w:bCs/>
        </w:rPr>
        <w:t>5903351910095</w:t>
      </w:r>
      <w:r w:rsidR="00AC02D9">
        <w:rPr>
          <w:rFonts w:ascii="Palatino Linotype" w:hAnsi="Palatino Linotype"/>
        </w:rPr>
        <w:t>.</w:t>
      </w:r>
    </w:p>
    <w:p w14:paraId="38C430DA" w14:textId="4F1CB5D2" w:rsidR="00B16655" w:rsidRPr="000A2D4A" w:rsidRDefault="00B16655" w:rsidP="000A2D4A">
      <w:pPr>
        <w:numPr>
          <w:ilvl w:val="0"/>
          <w:numId w:val="13"/>
        </w:numPr>
        <w:tabs>
          <w:tab w:val="clear" w:pos="482"/>
        </w:tabs>
        <w:suppressAutoHyphens/>
        <w:spacing w:after="0" w:line="276" w:lineRule="auto"/>
        <w:ind w:left="284" w:hanging="284"/>
        <w:jc w:val="both"/>
        <w:rPr>
          <w:rFonts w:ascii="Palatino Linotype" w:hAnsi="Palatino Linotype"/>
        </w:rPr>
      </w:pPr>
      <w:r w:rsidRPr="000A2D4A">
        <w:rPr>
          <w:rFonts w:ascii="Palatino Linotype" w:hAnsi="Palatino Linotype"/>
          <w:bCs/>
        </w:rPr>
        <w:t>Zapłatę uznaje się za dokonaną w dniu obciążenia rachunku bankowego Zamawiającego, na podstawie polecenia przelewu na rachunek bankowy Wykonawcy wymieniony</w:t>
      </w:r>
      <w:r w:rsidR="006954C2" w:rsidRPr="000A2D4A">
        <w:rPr>
          <w:rFonts w:ascii="Palatino Linotype" w:hAnsi="Palatino Linotype"/>
          <w:bCs/>
        </w:rPr>
        <w:t xml:space="preserve"> </w:t>
      </w:r>
      <w:r w:rsidRPr="000A2D4A">
        <w:rPr>
          <w:rFonts w:ascii="Palatino Linotype" w:hAnsi="Palatino Linotype"/>
          <w:bCs/>
        </w:rPr>
        <w:t>ust.</w:t>
      </w:r>
      <w:r w:rsidR="00367BDB" w:rsidRPr="000A2D4A">
        <w:rPr>
          <w:rFonts w:ascii="Palatino Linotype" w:hAnsi="Palatino Linotype"/>
          <w:bCs/>
        </w:rPr>
        <w:t xml:space="preserve"> </w:t>
      </w:r>
      <w:r w:rsidR="004605CC">
        <w:rPr>
          <w:rFonts w:ascii="Palatino Linotype" w:hAnsi="Palatino Linotype"/>
          <w:bCs/>
        </w:rPr>
        <w:t>3</w:t>
      </w:r>
      <w:r w:rsidRPr="000A2D4A">
        <w:rPr>
          <w:rFonts w:ascii="Palatino Linotype" w:hAnsi="Palatino Linotype"/>
          <w:bCs/>
        </w:rPr>
        <w:t>.</w:t>
      </w:r>
    </w:p>
    <w:p w14:paraId="4E7CF225" w14:textId="7177E52F" w:rsidR="00B16655" w:rsidRPr="00B16655" w:rsidRDefault="00B16655">
      <w:pPr>
        <w:numPr>
          <w:ilvl w:val="0"/>
          <w:numId w:val="13"/>
        </w:numPr>
        <w:tabs>
          <w:tab w:val="clear" w:pos="482"/>
        </w:tabs>
        <w:suppressAutoHyphens/>
        <w:spacing w:after="0" w:line="276" w:lineRule="auto"/>
        <w:ind w:left="284" w:hanging="284"/>
        <w:jc w:val="both"/>
        <w:rPr>
          <w:rFonts w:ascii="Palatino Linotype" w:hAnsi="Palatino Linotype"/>
          <w:bCs/>
        </w:rPr>
      </w:pPr>
      <w:r>
        <w:rPr>
          <w:rFonts w:ascii="Palatino Linotype" w:hAnsi="Palatino Linotype"/>
          <w:bCs/>
        </w:rPr>
        <w:t>W przypadku opóźnienia w zapłacie kwoty wynikającej z faktury, Wykonawca jest uprawniony do żądania zapłaty przez Zamawiającego odsetek stosownie do obowiązujących przepisów za każdy dzień opóźnienia.</w:t>
      </w:r>
    </w:p>
    <w:p w14:paraId="7E6DA2D7" w14:textId="77777777" w:rsidR="008523E0" w:rsidRPr="006F7381" w:rsidRDefault="008523E0">
      <w:pPr>
        <w:numPr>
          <w:ilvl w:val="0"/>
          <w:numId w:val="13"/>
        </w:numPr>
        <w:tabs>
          <w:tab w:val="clear" w:pos="482"/>
        </w:tabs>
        <w:suppressAutoHyphens/>
        <w:spacing w:after="0" w:line="276" w:lineRule="auto"/>
        <w:ind w:left="284" w:hanging="284"/>
        <w:jc w:val="both"/>
        <w:rPr>
          <w:rFonts w:ascii="Palatino Linotype" w:hAnsi="Palatino Linotype"/>
          <w:bCs/>
        </w:rPr>
      </w:pPr>
      <w:r w:rsidRPr="006F7381">
        <w:rPr>
          <w:rFonts w:ascii="Palatino Linotype" w:hAnsi="Palatino Linotype"/>
          <w:bCs/>
        </w:rPr>
        <w:t xml:space="preserve">Zamawiający oświadcza, że płatności na rzecz Wykonawcy za wystawione przez niego faktury, będzie realizował z zachowaniem mechanizmu podzielonej płatności, tzw. </w:t>
      </w:r>
      <w:proofErr w:type="spellStart"/>
      <w:r w:rsidRPr="006F7381">
        <w:rPr>
          <w:rFonts w:ascii="Palatino Linotype" w:hAnsi="Palatino Linotype"/>
          <w:bCs/>
        </w:rPr>
        <w:t>split</w:t>
      </w:r>
      <w:proofErr w:type="spellEnd"/>
      <w:r w:rsidRPr="006F7381">
        <w:rPr>
          <w:rFonts w:ascii="Palatino Linotype" w:hAnsi="Palatino Linotype"/>
          <w:bCs/>
        </w:rPr>
        <w:t xml:space="preserve"> </w:t>
      </w:r>
      <w:proofErr w:type="spellStart"/>
      <w:r w:rsidRPr="006F7381">
        <w:rPr>
          <w:rFonts w:ascii="Palatino Linotype" w:hAnsi="Palatino Linotype"/>
          <w:bCs/>
        </w:rPr>
        <w:t>payment</w:t>
      </w:r>
      <w:proofErr w:type="spellEnd"/>
      <w:r w:rsidRPr="006F7381">
        <w:rPr>
          <w:rFonts w:ascii="Palatino Linotype" w:hAnsi="Palatino Linotype"/>
          <w:bCs/>
        </w:rPr>
        <w:t>.</w:t>
      </w:r>
    </w:p>
    <w:p w14:paraId="4F909D93" w14:textId="1B78136E" w:rsidR="00B16655" w:rsidRPr="006F7381" w:rsidRDefault="00B16655">
      <w:pPr>
        <w:numPr>
          <w:ilvl w:val="0"/>
          <w:numId w:val="13"/>
        </w:numPr>
        <w:tabs>
          <w:tab w:val="clear" w:pos="482"/>
        </w:tabs>
        <w:suppressAutoHyphens/>
        <w:spacing w:after="0" w:line="276" w:lineRule="auto"/>
        <w:ind w:left="284" w:hanging="284"/>
        <w:jc w:val="both"/>
        <w:rPr>
          <w:rFonts w:ascii="Palatino Linotype" w:hAnsi="Palatino Linotype"/>
          <w:b/>
        </w:rPr>
      </w:pPr>
      <w:r w:rsidRPr="006F7381">
        <w:rPr>
          <w:rFonts w:ascii="Palatino Linotype" w:hAnsi="Palatino Linotype"/>
          <w:bCs/>
        </w:rPr>
        <w:t>Strony dopuszczają o ile wynika to ze zautomatyzowanego u Wykonawcy systemu rozliczeń, przekazywanie przez Wykonawcę Zamawiającemu, w formie pisemnej lub w</w:t>
      </w:r>
      <w:r w:rsidR="006954C2" w:rsidRPr="006F7381">
        <w:rPr>
          <w:rFonts w:ascii="Palatino Linotype" w:hAnsi="Palatino Linotype"/>
          <w:bCs/>
        </w:rPr>
        <w:t> </w:t>
      </w:r>
      <w:r w:rsidRPr="006F7381">
        <w:rPr>
          <w:rFonts w:ascii="Palatino Linotype" w:hAnsi="Palatino Linotype"/>
          <w:bCs/>
        </w:rPr>
        <w:t xml:space="preserve">Formie elektronicznej </w:t>
      </w:r>
      <w:r w:rsidR="006C74F1" w:rsidRPr="006F7381">
        <w:rPr>
          <w:rFonts w:ascii="Palatino Linotype" w:hAnsi="Palatino Linotype"/>
          <w:bCs/>
        </w:rPr>
        <w:t>– najpóźniej na 5 dni przed dostarczeniem Zamawiającemu pierwszej faktury rozliczeniowej – generowanego systemowo numeru rachunku bankowego lub numeru rachunku wirtualnego, który jest powiązany z rachunkiem rozliczeniowym wskazanym w ust.</w:t>
      </w:r>
      <w:r w:rsidR="00367BDB" w:rsidRPr="006F7381">
        <w:rPr>
          <w:rFonts w:ascii="Palatino Linotype" w:hAnsi="Palatino Linotype"/>
          <w:bCs/>
        </w:rPr>
        <w:t xml:space="preserve"> </w:t>
      </w:r>
      <w:r w:rsidR="006C74F1" w:rsidRPr="006F7381">
        <w:rPr>
          <w:rFonts w:ascii="Palatino Linotype" w:hAnsi="Palatino Linotype"/>
          <w:bCs/>
        </w:rPr>
        <w:t>2, należącym do Wykonawcy, znajdującym się  w</w:t>
      </w:r>
      <w:r w:rsidR="006954C2" w:rsidRPr="006F7381">
        <w:rPr>
          <w:rFonts w:ascii="Palatino Linotype" w:hAnsi="Palatino Linotype"/>
          <w:bCs/>
        </w:rPr>
        <w:t> </w:t>
      </w:r>
      <w:r w:rsidR="006C74F1" w:rsidRPr="006F7381">
        <w:rPr>
          <w:rFonts w:ascii="Palatino Linotype" w:hAnsi="Palatino Linotype"/>
          <w:bCs/>
        </w:rPr>
        <w:t xml:space="preserve">elektronicznym </w:t>
      </w:r>
      <w:r w:rsidR="006C74F1" w:rsidRPr="006F7381">
        <w:rPr>
          <w:rFonts w:ascii="Palatino Linotype" w:hAnsi="Palatino Linotype"/>
        </w:rPr>
        <w:t>wykazie podmiotów prowadzonym przez Szefa Krajowej Administracji Skarbowej zgodnie z art. 96b ustawy o podatku od towarów i usług. Strony ustalają, że wygenerowany systemowo numer rachunku bankowego lub numer rachunku wirtualnego, o którym mowa powyżej, będzie wskazywany przez Wykonawcę na każdej wystawionej przez Wykonawcę dla Zamawiającego fakturze rozliczeniowej, a</w:t>
      </w:r>
      <w:r w:rsidR="006954C2" w:rsidRPr="006F7381">
        <w:rPr>
          <w:rFonts w:ascii="Palatino Linotype" w:hAnsi="Palatino Linotype"/>
        </w:rPr>
        <w:t> </w:t>
      </w:r>
      <w:r w:rsidR="006C74F1" w:rsidRPr="006F7381">
        <w:rPr>
          <w:rFonts w:ascii="Palatino Linotype" w:hAnsi="Palatino Linotype"/>
        </w:rPr>
        <w:t>Zamawiający będzie się nim posługiwał w celu dokonywania zapłaty na rzecz Wykonawcy, ujętego w fakturze, wynagrodzenia należnego z tytułu wykonania Umowy.</w:t>
      </w:r>
    </w:p>
    <w:p w14:paraId="2D87C28B" w14:textId="126650D4" w:rsidR="006C74F1" w:rsidRDefault="00356C27">
      <w:pPr>
        <w:numPr>
          <w:ilvl w:val="0"/>
          <w:numId w:val="13"/>
        </w:numPr>
        <w:tabs>
          <w:tab w:val="clear" w:pos="482"/>
          <w:tab w:val="left" w:pos="0"/>
        </w:tabs>
        <w:spacing w:after="0" w:line="276" w:lineRule="auto"/>
        <w:ind w:left="284" w:hanging="284"/>
        <w:jc w:val="both"/>
        <w:rPr>
          <w:rFonts w:ascii="Palatino Linotype" w:hAnsi="Palatino Linotype"/>
        </w:rPr>
      </w:pPr>
      <w:r w:rsidRPr="006F7381">
        <w:rPr>
          <w:rFonts w:ascii="Palatino Linotype" w:hAnsi="Palatino Linotype"/>
        </w:rPr>
        <w:t xml:space="preserve"> </w:t>
      </w:r>
      <w:r w:rsidR="006C74F1" w:rsidRPr="006F7381">
        <w:rPr>
          <w:rFonts w:ascii="Palatino Linotype" w:hAnsi="Palatino Linotype"/>
        </w:rPr>
        <w:t>Jeżeli Zamawiający stwierdzi, że rachunek wskazany przez Wykonawcę na fakturze nie</w:t>
      </w:r>
      <w:r w:rsidR="006C74F1" w:rsidRPr="00354EF6">
        <w:rPr>
          <w:rFonts w:ascii="Palatino Linotype" w:hAnsi="Palatino Linotype"/>
        </w:rPr>
        <w:t xml:space="preserve"> </w:t>
      </w:r>
      <w:r>
        <w:rPr>
          <w:rFonts w:ascii="Palatino Linotype" w:hAnsi="Palatino Linotype"/>
        </w:rPr>
        <w:t xml:space="preserve"> </w:t>
      </w:r>
      <w:r w:rsidR="006C74F1" w:rsidRPr="00354EF6">
        <w:rPr>
          <w:rFonts w:ascii="Palatino Linotype" w:hAnsi="Palatino Linotype"/>
        </w:rPr>
        <w:t>znajduje się w elektronicznym wykazie podmiotów prowadzonym przez Szefa Krajowej Administracji Skarbowej zgodnie z art. 96b ustawy o podatku od towarów i usług, Zamawiający wstrzyma się z dokonaniem zapłaty za prawidłową realizację Przedmiotu Umowy do czasu wskazania przez Wykonawcę innego rachunku bankowego jako właściwego do zapłaty, który będzie umieszczony w powyższym wykazie. Wskazanie przez Wykonawcę rachunku bankowego powinno nastąpić w formie pisemnej albo w Formie elektronicznej. W takim przypadku Wykonawcy nie przysługuje prawo do żądania odsetek za opóźnienie w płatności za okres od pierwszego dnia po upływie terminu płatności do 21 dnia następującego po dniu powiadomienia Zamawiającego o numerze rachunku bankowego jako właściwego do zapłaty, który będzie spełniał powyższy wymóg.</w:t>
      </w:r>
    </w:p>
    <w:p w14:paraId="4FA9F5A0" w14:textId="38297F0A" w:rsidR="00292930" w:rsidRPr="00AC02D9" w:rsidRDefault="00AF0F36" w:rsidP="00AC02D9">
      <w:pPr>
        <w:numPr>
          <w:ilvl w:val="0"/>
          <w:numId w:val="13"/>
        </w:numPr>
        <w:tabs>
          <w:tab w:val="clear" w:pos="482"/>
        </w:tabs>
        <w:suppressAutoHyphens/>
        <w:spacing w:after="0" w:line="276" w:lineRule="auto"/>
        <w:ind w:left="284" w:hanging="284"/>
        <w:jc w:val="both"/>
        <w:rPr>
          <w:rFonts w:ascii="Palatino Linotype" w:hAnsi="Palatino Linotype"/>
          <w:b/>
        </w:rPr>
      </w:pPr>
      <w:r>
        <w:rPr>
          <w:rFonts w:ascii="Palatino Linotype" w:hAnsi="Palatino Linotype"/>
          <w:bCs/>
        </w:rPr>
        <w:t xml:space="preserve"> </w:t>
      </w:r>
      <w:r w:rsidR="008523E0" w:rsidRPr="00F507F4">
        <w:rPr>
          <w:rFonts w:ascii="Palatino Linotype" w:hAnsi="Palatino Linotype"/>
          <w:bCs/>
        </w:rPr>
        <w:t xml:space="preserve">Zamawiający zastrzega sobie prawo obniżenia wynagrodzenia Wykonawcy lub odmowy zapłaty wynagrodzenia w razie stwierdzenia nienależytego wykonania lub niewykonania </w:t>
      </w:r>
      <w:r w:rsidR="00ED6209">
        <w:rPr>
          <w:rFonts w:ascii="Palatino Linotype" w:hAnsi="Palatino Linotype"/>
          <w:bCs/>
        </w:rPr>
        <w:t>U</w:t>
      </w:r>
      <w:r w:rsidR="008523E0" w:rsidRPr="00F507F4">
        <w:rPr>
          <w:rFonts w:ascii="Palatino Linotype" w:hAnsi="Palatino Linotype"/>
          <w:bCs/>
        </w:rPr>
        <w:t>mowy. W takim przypadku, Zamawiający jest zobowiązany podać Wykonawcy pisemne uzasadnienie obniżenia lub odmowy wypłaty wynagrodzenia.</w:t>
      </w:r>
    </w:p>
    <w:p w14:paraId="05B2A29F" w14:textId="77777777" w:rsidR="001475A4" w:rsidRDefault="001475A4" w:rsidP="00185648">
      <w:pPr>
        <w:tabs>
          <w:tab w:val="left" w:pos="426"/>
        </w:tabs>
        <w:spacing w:after="0" w:line="276" w:lineRule="auto"/>
        <w:jc w:val="center"/>
        <w:rPr>
          <w:rFonts w:ascii="Palatino Linotype" w:hAnsi="Palatino Linotype"/>
          <w:b/>
        </w:rPr>
      </w:pPr>
    </w:p>
    <w:p w14:paraId="3D8B8381" w14:textId="4E0DE262" w:rsidR="00463E39" w:rsidRPr="00435F7B" w:rsidRDefault="00463E39" w:rsidP="00185648">
      <w:pPr>
        <w:tabs>
          <w:tab w:val="left" w:pos="426"/>
        </w:tabs>
        <w:spacing w:after="0" w:line="276" w:lineRule="auto"/>
        <w:jc w:val="center"/>
        <w:rPr>
          <w:rFonts w:ascii="Palatino Linotype" w:hAnsi="Palatino Linotype"/>
          <w:b/>
        </w:rPr>
      </w:pPr>
      <w:r w:rsidRPr="00435F7B">
        <w:rPr>
          <w:rFonts w:ascii="Palatino Linotype" w:hAnsi="Palatino Linotype"/>
          <w:b/>
        </w:rPr>
        <w:lastRenderedPageBreak/>
        <w:t xml:space="preserve">§ </w:t>
      </w:r>
      <w:r w:rsidR="00C33DF3">
        <w:rPr>
          <w:rFonts w:ascii="Palatino Linotype" w:hAnsi="Palatino Linotype"/>
          <w:b/>
        </w:rPr>
        <w:t>9</w:t>
      </w:r>
      <w:r w:rsidRPr="00435F7B">
        <w:rPr>
          <w:rFonts w:ascii="Palatino Linotype" w:hAnsi="Palatino Linotype"/>
          <w:b/>
        </w:rPr>
        <w:t>.</w:t>
      </w:r>
    </w:p>
    <w:p w14:paraId="2C40C7A7" w14:textId="77777777" w:rsidR="00463E39" w:rsidRPr="00435F7B" w:rsidRDefault="00463E39" w:rsidP="00463E39">
      <w:pPr>
        <w:tabs>
          <w:tab w:val="left" w:pos="426"/>
        </w:tabs>
        <w:spacing w:after="0" w:line="276" w:lineRule="auto"/>
        <w:jc w:val="center"/>
        <w:rPr>
          <w:rFonts w:ascii="Palatino Linotype" w:hAnsi="Palatino Linotype"/>
          <w:b/>
        </w:rPr>
      </w:pPr>
      <w:r w:rsidRPr="00435F7B">
        <w:rPr>
          <w:rFonts w:ascii="Palatino Linotype" w:hAnsi="Palatino Linotype"/>
          <w:b/>
        </w:rPr>
        <w:t>Kary umowne</w:t>
      </w:r>
    </w:p>
    <w:p w14:paraId="4C3818B3" w14:textId="77777777" w:rsidR="00463E39" w:rsidRPr="00435F7B" w:rsidRDefault="00463E39">
      <w:pPr>
        <w:pStyle w:val="Akapitzlist"/>
        <w:widowControl w:val="0"/>
        <w:numPr>
          <w:ilvl w:val="0"/>
          <w:numId w:val="16"/>
        </w:numPr>
        <w:tabs>
          <w:tab w:val="left" w:pos="284"/>
        </w:tabs>
        <w:spacing w:after="0"/>
        <w:ind w:left="0" w:firstLine="0"/>
        <w:contextualSpacing w:val="0"/>
        <w:jc w:val="both"/>
        <w:rPr>
          <w:rFonts w:ascii="Palatino Linotype" w:hAnsi="Palatino Linotype"/>
          <w:snapToGrid w:val="0"/>
        </w:rPr>
      </w:pPr>
      <w:r w:rsidRPr="00435F7B">
        <w:rPr>
          <w:rFonts w:ascii="Palatino Linotype" w:hAnsi="Palatino Linotype"/>
          <w:snapToGrid w:val="0"/>
        </w:rPr>
        <w:t>Wykonawca</w:t>
      </w:r>
      <w:r w:rsidRPr="00435F7B">
        <w:rPr>
          <w:rFonts w:ascii="Palatino Linotype" w:hAnsi="Palatino Linotype"/>
        </w:rPr>
        <w:t xml:space="preserve"> zapłaci</w:t>
      </w:r>
      <w:r w:rsidRPr="00435F7B">
        <w:rPr>
          <w:rFonts w:ascii="Palatino Linotype" w:hAnsi="Palatino Linotype"/>
          <w:snapToGrid w:val="0"/>
        </w:rPr>
        <w:t xml:space="preserve"> Zamawiającemu karę umowną:</w:t>
      </w:r>
    </w:p>
    <w:p w14:paraId="3A4069A1" w14:textId="6FFD8F72" w:rsidR="00CF5FA5" w:rsidRPr="00CF5FA5" w:rsidRDefault="00463E39">
      <w:pPr>
        <w:pStyle w:val="Tekstpodstawowy"/>
        <w:widowControl w:val="0"/>
        <w:numPr>
          <w:ilvl w:val="0"/>
          <w:numId w:val="15"/>
        </w:numPr>
        <w:spacing w:after="0" w:line="276" w:lineRule="auto"/>
        <w:ind w:left="567" w:hanging="283"/>
        <w:jc w:val="both"/>
        <w:rPr>
          <w:rFonts w:ascii="Palatino Linotype" w:hAnsi="Palatino Linotype"/>
          <w:sz w:val="22"/>
          <w:szCs w:val="22"/>
        </w:rPr>
      </w:pPr>
      <w:r w:rsidRPr="00435F7B">
        <w:rPr>
          <w:rFonts w:ascii="Palatino Linotype" w:hAnsi="Palatino Linotype"/>
          <w:snapToGrid w:val="0"/>
          <w:sz w:val="22"/>
          <w:szCs w:val="22"/>
        </w:rPr>
        <w:t xml:space="preserve">za </w:t>
      </w:r>
      <w:r w:rsidR="008102EF">
        <w:rPr>
          <w:rFonts w:ascii="Palatino Linotype" w:hAnsi="Palatino Linotype"/>
          <w:snapToGrid w:val="0"/>
          <w:sz w:val="22"/>
          <w:szCs w:val="22"/>
        </w:rPr>
        <w:t xml:space="preserve">zwłokę </w:t>
      </w:r>
      <w:r w:rsidRPr="00435F7B">
        <w:rPr>
          <w:rFonts w:ascii="Palatino Linotype" w:hAnsi="Palatino Linotype"/>
          <w:snapToGrid w:val="0"/>
          <w:sz w:val="22"/>
          <w:szCs w:val="22"/>
        </w:rPr>
        <w:t>w wykonaniu Usług</w:t>
      </w:r>
      <w:r w:rsidR="00965DA9">
        <w:rPr>
          <w:rFonts w:ascii="Palatino Linotype" w:hAnsi="Palatino Linotype"/>
          <w:snapToGrid w:val="0"/>
          <w:sz w:val="22"/>
          <w:szCs w:val="22"/>
        </w:rPr>
        <w:t>i</w:t>
      </w:r>
      <w:r w:rsidRPr="00435F7B">
        <w:rPr>
          <w:rFonts w:ascii="Palatino Linotype" w:hAnsi="Palatino Linotype"/>
          <w:snapToGrid w:val="0"/>
          <w:sz w:val="22"/>
          <w:szCs w:val="22"/>
        </w:rPr>
        <w:t xml:space="preserve"> w stosunku </w:t>
      </w:r>
      <w:r w:rsidRPr="00ED2BD9">
        <w:rPr>
          <w:rFonts w:ascii="Palatino Linotype" w:hAnsi="Palatino Linotype"/>
          <w:snapToGrid w:val="0"/>
          <w:sz w:val="22"/>
          <w:szCs w:val="22"/>
        </w:rPr>
        <w:t xml:space="preserve">do </w:t>
      </w:r>
      <w:r w:rsidR="00D504FD">
        <w:rPr>
          <w:rFonts w:ascii="Palatino Linotype" w:hAnsi="Palatino Linotype"/>
          <w:snapToGrid w:val="0"/>
          <w:sz w:val="22"/>
          <w:szCs w:val="22"/>
        </w:rPr>
        <w:t>terminów</w:t>
      </w:r>
      <w:r w:rsidR="008B0487">
        <w:rPr>
          <w:rFonts w:ascii="Palatino Linotype" w:hAnsi="Palatino Linotype"/>
          <w:snapToGrid w:val="0"/>
          <w:sz w:val="22"/>
          <w:szCs w:val="22"/>
        </w:rPr>
        <w:t xml:space="preserve"> odbioru odpadów</w:t>
      </w:r>
      <w:r w:rsidR="00D504FD">
        <w:rPr>
          <w:rFonts w:ascii="Palatino Linotype" w:hAnsi="Palatino Linotype"/>
          <w:snapToGrid w:val="0"/>
          <w:sz w:val="22"/>
          <w:szCs w:val="22"/>
        </w:rPr>
        <w:t xml:space="preserve"> ustalonych stosownie </w:t>
      </w:r>
      <w:bookmarkStart w:id="14" w:name="_Hlk124503355"/>
      <w:r w:rsidR="00D504FD">
        <w:rPr>
          <w:rFonts w:ascii="Palatino Linotype" w:hAnsi="Palatino Linotype"/>
          <w:snapToGrid w:val="0"/>
          <w:sz w:val="22"/>
          <w:szCs w:val="22"/>
        </w:rPr>
        <w:t>do postanowień § 3 ust. 3 pkt 3</w:t>
      </w:r>
      <w:r w:rsidR="00782B2F">
        <w:rPr>
          <w:rFonts w:ascii="Palatino Linotype" w:hAnsi="Palatino Linotype"/>
          <w:snapToGrid w:val="0"/>
          <w:sz w:val="22"/>
          <w:szCs w:val="22"/>
        </w:rPr>
        <w:t xml:space="preserve"> Umowy</w:t>
      </w:r>
      <w:bookmarkEnd w:id="14"/>
      <w:r w:rsidR="00D504FD">
        <w:rPr>
          <w:rFonts w:ascii="Palatino Linotype" w:hAnsi="Palatino Linotype"/>
          <w:snapToGrid w:val="0"/>
          <w:sz w:val="22"/>
          <w:szCs w:val="22"/>
        </w:rPr>
        <w:t xml:space="preserve"> - </w:t>
      </w:r>
      <w:r w:rsidRPr="008102EF">
        <w:rPr>
          <w:rFonts w:ascii="Palatino Linotype" w:hAnsi="Palatino Linotype"/>
          <w:snapToGrid w:val="0"/>
          <w:sz w:val="22"/>
          <w:szCs w:val="22"/>
        </w:rPr>
        <w:t xml:space="preserve">w wysokości </w:t>
      </w:r>
      <w:r w:rsidR="00FB7B79" w:rsidRPr="008102EF">
        <w:rPr>
          <w:rFonts w:ascii="Palatino Linotype" w:hAnsi="Palatino Linotype"/>
          <w:sz w:val="22"/>
          <w:szCs w:val="22"/>
        </w:rPr>
        <w:t>2</w:t>
      </w:r>
      <w:r w:rsidRPr="008102EF">
        <w:rPr>
          <w:rFonts w:ascii="Palatino Linotype" w:hAnsi="Palatino Linotype"/>
          <w:sz w:val="22"/>
          <w:szCs w:val="22"/>
        </w:rPr>
        <w:t xml:space="preserve">00,00 zł </w:t>
      </w:r>
      <w:r w:rsidRPr="008102EF">
        <w:rPr>
          <w:rFonts w:ascii="Palatino Linotype" w:hAnsi="Palatino Linotype"/>
          <w:snapToGrid w:val="0"/>
          <w:sz w:val="22"/>
          <w:szCs w:val="22"/>
        </w:rPr>
        <w:t xml:space="preserve">za każdy </w:t>
      </w:r>
      <w:r w:rsidR="009B4964">
        <w:rPr>
          <w:rFonts w:ascii="Palatino Linotype" w:hAnsi="Palatino Linotype"/>
          <w:snapToGrid w:val="0"/>
          <w:sz w:val="22"/>
          <w:szCs w:val="22"/>
        </w:rPr>
        <w:t xml:space="preserve">rozpoczęty </w:t>
      </w:r>
      <w:r w:rsidRPr="008102EF">
        <w:rPr>
          <w:rFonts w:ascii="Palatino Linotype" w:hAnsi="Palatino Linotype"/>
          <w:snapToGrid w:val="0"/>
          <w:sz w:val="22"/>
          <w:szCs w:val="22"/>
        </w:rPr>
        <w:t xml:space="preserve">dzień </w:t>
      </w:r>
      <w:r w:rsidR="008102EF">
        <w:rPr>
          <w:rFonts w:ascii="Palatino Linotype" w:hAnsi="Palatino Linotype"/>
          <w:snapToGrid w:val="0"/>
          <w:sz w:val="22"/>
          <w:szCs w:val="22"/>
        </w:rPr>
        <w:t>zwłoki</w:t>
      </w:r>
      <w:r w:rsidR="00854E3F">
        <w:rPr>
          <w:rFonts w:ascii="Palatino Linotype" w:hAnsi="Palatino Linotype"/>
          <w:snapToGrid w:val="0"/>
          <w:sz w:val="22"/>
          <w:szCs w:val="22"/>
        </w:rPr>
        <w:t xml:space="preserve"> o którym mowa</w:t>
      </w:r>
      <w:r w:rsidRPr="00435F7B">
        <w:rPr>
          <w:rFonts w:ascii="Palatino Linotype" w:hAnsi="Palatino Linotype"/>
          <w:snapToGrid w:val="0"/>
          <w:sz w:val="22"/>
          <w:szCs w:val="22"/>
        </w:rPr>
        <w:t xml:space="preserve">, nie więcej jednak niż </w:t>
      </w:r>
      <w:r w:rsidR="00B12631">
        <w:rPr>
          <w:rFonts w:ascii="Palatino Linotype" w:hAnsi="Palatino Linotype"/>
          <w:snapToGrid w:val="0"/>
          <w:sz w:val="22"/>
          <w:szCs w:val="22"/>
        </w:rPr>
        <w:t>3</w:t>
      </w:r>
      <w:r w:rsidRPr="00435F7B">
        <w:rPr>
          <w:rFonts w:ascii="Palatino Linotype" w:hAnsi="Palatino Linotype"/>
          <w:snapToGrid w:val="0"/>
          <w:sz w:val="22"/>
          <w:szCs w:val="22"/>
        </w:rPr>
        <w:t xml:space="preserve">0% wynagrodzenia określonego w § </w:t>
      </w:r>
      <w:r w:rsidR="009B4964">
        <w:rPr>
          <w:rFonts w:ascii="Palatino Linotype" w:hAnsi="Palatino Linotype"/>
          <w:snapToGrid w:val="0"/>
          <w:sz w:val="22"/>
          <w:szCs w:val="22"/>
        </w:rPr>
        <w:t>7</w:t>
      </w:r>
      <w:r w:rsidR="009B4964" w:rsidRPr="00435F7B">
        <w:rPr>
          <w:rFonts w:ascii="Palatino Linotype" w:hAnsi="Palatino Linotype"/>
          <w:snapToGrid w:val="0"/>
          <w:sz w:val="22"/>
          <w:szCs w:val="22"/>
        </w:rPr>
        <w:t xml:space="preserve"> </w:t>
      </w:r>
      <w:r w:rsidRPr="00435F7B">
        <w:rPr>
          <w:rFonts w:ascii="Palatino Linotype" w:hAnsi="Palatino Linotype"/>
          <w:snapToGrid w:val="0"/>
          <w:sz w:val="22"/>
          <w:szCs w:val="22"/>
        </w:rPr>
        <w:t xml:space="preserve">ust. </w:t>
      </w:r>
      <w:r>
        <w:rPr>
          <w:rFonts w:ascii="Palatino Linotype" w:hAnsi="Palatino Linotype"/>
          <w:snapToGrid w:val="0"/>
          <w:sz w:val="22"/>
          <w:szCs w:val="22"/>
        </w:rPr>
        <w:t>1</w:t>
      </w:r>
      <w:r w:rsidR="00FB7B79">
        <w:rPr>
          <w:rFonts w:ascii="Palatino Linotype" w:hAnsi="Palatino Linotype"/>
          <w:snapToGrid w:val="0"/>
          <w:sz w:val="22"/>
          <w:szCs w:val="22"/>
        </w:rPr>
        <w:t xml:space="preserve"> Umowy</w:t>
      </w:r>
      <w:r w:rsidRPr="00435F7B">
        <w:rPr>
          <w:rFonts w:ascii="Palatino Linotype" w:hAnsi="Palatino Linotype"/>
          <w:snapToGrid w:val="0"/>
          <w:sz w:val="22"/>
          <w:szCs w:val="22"/>
        </w:rPr>
        <w:t>;</w:t>
      </w:r>
    </w:p>
    <w:p w14:paraId="6D97023E" w14:textId="269F3C72" w:rsidR="00463E39" w:rsidRPr="00105259" w:rsidRDefault="00463E39">
      <w:pPr>
        <w:pStyle w:val="Tekstpodstawowy"/>
        <w:widowControl w:val="0"/>
        <w:numPr>
          <w:ilvl w:val="0"/>
          <w:numId w:val="15"/>
        </w:numPr>
        <w:spacing w:after="0" w:line="276" w:lineRule="auto"/>
        <w:ind w:left="567" w:hanging="283"/>
        <w:jc w:val="both"/>
        <w:rPr>
          <w:rFonts w:ascii="Palatino Linotype" w:hAnsi="Palatino Linotype"/>
          <w:sz w:val="22"/>
          <w:szCs w:val="22"/>
        </w:rPr>
      </w:pPr>
      <w:r w:rsidRPr="00435F7B">
        <w:rPr>
          <w:rFonts w:ascii="Palatino Linotype" w:hAnsi="Palatino Linotype"/>
          <w:sz w:val="22"/>
          <w:szCs w:val="22"/>
        </w:rPr>
        <w:t xml:space="preserve">za odstąpienie od Umowy lub wypowiedzenie Umowy przez którąkolwiek ze Stron </w:t>
      </w:r>
      <w:r w:rsidRPr="00435F7B">
        <w:rPr>
          <w:rFonts w:ascii="Palatino Linotype" w:hAnsi="Palatino Linotype"/>
          <w:sz w:val="22"/>
          <w:szCs w:val="22"/>
        </w:rPr>
        <w:br/>
        <w:t xml:space="preserve">z przyczyn, za które Wykonawca ponosi odpowiedzialność, w kwocie </w:t>
      </w:r>
      <w:r w:rsidRPr="00435F7B">
        <w:rPr>
          <w:rFonts w:ascii="Palatino Linotype" w:hAnsi="Palatino Linotype"/>
          <w:snapToGrid w:val="0"/>
          <w:sz w:val="22"/>
          <w:szCs w:val="22"/>
        </w:rPr>
        <w:t xml:space="preserve">równej </w:t>
      </w:r>
      <w:r w:rsidR="008102EF">
        <w:rPr>
          <w:rFonts w:ascii="Palatino Linotype" w:hAnsi="Palatino Linotype"/>
          <w:snapToGrid w:val="0"/>
          <w:sz w:val="22"/>
          <w:szCs w:val="22"/>
        </w:rPr>
        <w:t>3</w:t>
      </w:r>
      <w:r w:rsidRPr="00435F7B">
        <w:rPr>
          <w:rFonts w:ascii="Palatino Linotype" w:hAnsi="Palatino Linotype"/>
          <w:snapToGrid w:val="0"/>
          <w:sz w:val="22"/>
          <w:szCs w:val="22"/>
        </w:rPr>
        <w:t>0% wartości wynagrodzenia określonego w §</w:t>
      </w:r>
      <w:r w:rsidRPr="00435F7B" w:rsidDel="00656232">
        <w:rPr>
          <w:rFonts w:ascii="Palatino Linotype" w:hAnsi="Palatino Linotype"/>
          <w:snapToGrid w:val="0"/>
          <w:sz w:val="22"/>
          <w:szCs w:val="22"/>
        </w:rPr>
        <w:t xml:space="preserve"> </w:t>
      </w:r>
      <w:r w:rsidR="009B4964">
        <w:rPr>
          <w:rFonts w:ascii="Palatino Linotype" w:hAnsi="Palatino Linotype"/>
          <w:snapToGrid w:val="0"/>
          <w:sz w:val="22"/>
          <w:szCs w:val="22"/>
        </w:rPr>
        <w:t>7</w:t>
      </w:r>
      <w:r w:rsidR="009B4964" w:rsidRPr="00435F7B">
        <w:rPr>
          <w:rFonts w:ascii="Palatino Linotype" w:hAnsi="Palatino Linotype"/>
          <w:snapToGrid w:val="0"/>
          <w:sz w:val="22"/>
          <w:szCs w:val="22"/>
        </w:rPr>
        <w:t xml:space="preserve"> </w:t>
      </w:r>
      <w:r w:rsidRPr="00435F7B">
        <w:rPr>
          <w:rFonts w:ascii="Palatino Linotype" w:hAnsi="Palatino Linotype"/>
          <w:snapToGrid w:val="0"/>
          <w:sz w:val="22"/>
          <w:szCs w:val="22"/>
        </w:rPr>
        <w:t xml:space="preserve">ust. </w:t>
      </w:r>
      <w:r>
        <w:rPr>
          <w:rFonts w:ascii="Palatino Linotype" w:hAnsi="Palatino Linotype"/>
          <w:snapToGrid w:val="0"/>
          <w:sz w:val="22"/>
          <w:szCs w:val="22"/>
        </w:rPr>
        <w:t>1</w:t>
      </w:r>
      <w:r w:rsidR="00FB7B79">
        <w:rPr>
          <w:rFonts w:ascii="Palatino Linotype" w:hAnsi="Palatino Linotype"/>
          <w:snapToGrid w:val="0"/>
          <w:sz w:val="22"/>
          <w:szCs w:val="22"/>
        </w:rPr>
        <w:t xml:space="preserve"> Umowy</w:t>
      </w:r>
      <w:r w:rsidRPr="00435F7B">
        <w:rPr>
          <w:rFonts w:ascii="Palatino Linotype" w:hAnsi="Palatino Linotype"/>
          <w:snapToGrid w:val="0"/>
          <w:sz w:val="22"/>
          <w:szCs w:val="22"/>
        </w:rPr>
        <w:t>;</w:t>
      </w:r>
      <w:r w:rsidRPr="00C95A45">
        <w:rPr>
          <w:rFonts w:ascii="Palatino Linotype" w:hAnsi="Palatino Linotype"/>
          <w:sz w:val="22"/>
          <w:szCs w:val="22"/>
        </w:rPr>
        <w:t xml:space="preserve"> </w:t>
      </w:r>
      <w:r w:rsidRPr="00435F7B">
        <w:rPr>
          <w:rFonts w:ascii="Palatino Linotype" w:hAnsi="Palatino Linotype"/>
          <w:sz w:val="22"/>
          <w:szCs w:val="22"/>
        </w:rPr>
        <w:t>uprawnienie do żądania przez NBP zapłaty kary umownej powstaje z dniem, w którym zostało złożone drugiej Stronie oświadczenie woli o</w:t>
      </w:r>
      <w:r w:rsidR="00593EF1">
        <w:rPr>
          <w:rFonts w:ascii="Palatino Linotype" w:hAnsi="Palatino Linotype"/>
          <w:sz w:val="22"/>
          <w:szCs w:val="22"/>
        </w:rPr>
        <w:t> </w:t>
      </w:r>
      <w:r w:rsidRPr="00435F7B">
        <w:rPr>
          <w:rFonts w:ascii="Palatino Linotype" w:hAnsi="Palatino Linotype"/>
          <w:sz w:val="22"/>
          <w:szCs w:val="22"/>
        </w:rPr>
        <w:t>wypowiedzeniu lub odstąpieniu, choćby jego skutek w tym dniu jeszcze nie nastąpił</w:t>
      </w:r>
      <w:r w:rsidR="00967715">
        <w:rPr>
          <w:rFonts w:ascii="Palatino Linotype" w:hAnsi="Palatino Linotype"/>
          <w:sz w:val="22"/>
          <w:szCs w:val="22"/>
        </w:rPr>
        <w:t>.</w:t>
      </w:r>
    </w:p>
    <w:p w14:paraId="6758D135" w14:textId="3D736D7E" w:rsidR="00C910EB" w:rsidRDefault="00C910EB">
      <w:pPr>
        <w:numPr>
          <w:ilvl w:val="0"/>
          <w:numId w:val="14"/>
        </w:numPr>
        <w:suppressAutoHyphens/>
        <w:spacing w:after="0" w:line="276" w:lineRule="auto"/>
        <w:ind w:left="284" w:hanging="284"/>
        <w:jc w:val="both"/>
        <w:rPr>
          <w:rFonts w:ascii="Palatino Linotype" w:hAnsi="Palatino Linotype"/>
          <w:snapToGrid w:val="0"/>
        </w:rPr>
      </w:pPr>
      <w:r>
        <w:rPr>
          <w:rFonts w:ascii="Palatino Linotype" w:hAnsi="Palatino Linotype"/>
          <w:snapToGrid w:val="0"/>
        </w:rPr>
        <w:t>W przypadku korzystania z usług podwykonawców Zamawiający naliczy, a Wykonawca będzie zobowiązany do zapłaty kary umownej za:</w:t>
      </w:r>
    </w:p>
    <w:p w14:paraId="0977EAC4" w14:textId="46C76935" w:rsidR="00C910EB" w:rsidRDefault="00C910EB" w:rsidP="00C910EB">
      <w:pPr>
        <w:suppressAutoHyphens/>
        <w:spacing w:after="0" w:line="276" w:lineRule="auto"/>
        <w:ind w:left="709" w:hanging="425"/>
        <w:jc w:val="both"/>
        <w:rPr>
          <w:rFonts w:ascii="Palatino Linotype" w:hAnsi="Palatino Linotype"/>
          <w:snapToGrid w:val="0"/>
        </w:rPr>
      </w:pPr>
      <w:r>
        <w:rPr>
          <w:rFonts w:ascii="Palatino Linotype" w:hAnsi="Palatino Linotype"/>
          <w:snapToGrid w:val="0"/>
        </w:rPr>
        <w:t>1) brak zapłaty wynagrodzenia należnego podwykonawcom lub dalszym podwykonawcom – w wysokości 500,00 zł za każde dokonanie przez Zamawiającego bezpośredniej płatności na rzecz podwykonawców lub dalszych podwykonawców;</w:t>
      </w:r>
    </w:p>
    <w:p w14:paraId="6214F719" w14:textId="2278763C" w:rsidR="00C910EB" w:rsidRDefault="00C910EB" w:rsidP="00994B70">
      <w:pPr>
        <w:suppressAutoHyphens/>
        <w:spacing w:after="0" w:line="276" w:lineRule="auto"/>
        <w:ind w:left="709" w:hanging="425"/>
        <w:jc w:val="both"/>
        <w:rPr>
          <w:rFonts w:ascii="Palatino Linotype" w:hAnsi="Palatino Linotype"/>
          <w:snapToGrid w:val="0"/>
        </w:rPr>
      </w:pPr>
      <w:r>
        <w:rPr>
          <w:rFonts w:ascii="Palatino Linotype" w:hAnsi="Palatino Linotype"/>
          <w:snapToGrid w:val="0"/>
        </w:rPr>
        <w:t xml:space="preserve">2) </w:t>
      </w:r>
      <w:r w:rsidR="0091421C">
        <w:rPr>
          <w:rFonts w:ascii="Palatino Linotype" w:hAnsi="Palatino Linotype"/>
          <w:snapToGrid w:val="0"/>
        </w:rPr>
        <w:t xml:space="preserve"> </w:t>
      </w:r>
      <w:r>
        <w:rPr>
          <w:rFonts w:ascii="Palatino Linotype" w:hAnsi="Palatino Linotype"/>
          <w:snapToGrid w:val="0"/>
        </w:rPr>
        <w:t>nieterminową zapłatę wynagrodzenia należnego podwykonawcom lub dalszym podwykonawcom -  w wysokości 200,00 zł za każdy dzień zwłoki od dnia upływu terminu zapłaty do dnia zapłaty,</w:t>
      </w:r>
    </w:p>
    <w:p w14:paraId="553DF836" w14:textId="16DA8B73" w:rsidR="00463E39" w:rsidRPr="00C95A45" w:rsidRDefault="009A3CE4" w:rsidP="009A3CE4">
      <w:pPr>
        <w:tabs>
          <w:tab w:val="left" w:pos="142"/>
          <w:tab w:val="left" w:pos="851"/>
        </w:tabs>
        <w:spacing w:after="0"/>
        <w:ind w:left="284" w:hanging="284"/>
        <w:jc w:val="both"/>
        <w:rPr>
          <w:rFonts w:ascii="Palatino Linotype" w:hAnsi="Palatino Linotype"/>
          <w:snapToGrid w:val="0"/>
        </w:rPr>
      </w:pPr>
      <w:r>
        <w:rPr>
          <w:rFonts w:ascii="Palatino Linotype" w:hAnsi="Palatino Linotype"/>
          <w:snapToGrid w:val="0"/>
        </w:rPr>
        <w:t xml:space="preserve">3.  </w:t>
      </w:r>
      <w:r w:rsidR="00463E39" w:rsidRPr="00435F7B">
        <w:rPr>
          <w:rFonts w:ascii="Palatino Linotype" w:hAnsi="Palatino Linotype"/>
        </w:rPr>
        <w:t xml:space="preserve">W przypadku gdy wysokość szkody poniesionej przez </w:t>
      </w:r>
      <w:r w:rsidR="00463E39" w:rsidRPr="00435F7B">
        <w:rPr>
          <w:rFonts w:ascii="Palatino Linotype" w:hAnsi="Palatino Linotype"/>
          <w:bCs/>
        </w:rPr>
        <w:t>Zamawiającego</w:t>
      </w:r>
      <w:r w:rsidR="00463E39" w:rsidRPr="00435F7B">
        <w:rPr>
          <w:rFonts w:ascii="Palatino Linotype" w:hAnsi="Palatino Linotype"/>
        </w:rPr>
        <w:t xml:space="preserve"> jest większa od kary umownej, a także w przypadku gdy szkoda powstała z przyczyn, dla których nie zastrzeżono kary umownej, </w:t>
      </w:r>
      <w:r w:rsidR="00463E39" w:rsidRPr="00435F7B">
        <w:rPr>
          <w:rFonts w:ascii="Palatino Linotype" w:hAnsi="Palatino Linotype"/>
          <w:bCs/>
        </w:rPr>
        <w:t>Zamawiający</w:t>
      </w:r>
      <w:r w:rsidR="00463E39" w:rsidRPr="00435F7B">
        <w:rPr>
          <w:rFonts w:ascii="Palatino Linotype" w:hAnsi="Palatino Linotype"/>
        </w:rPr>
        <w:t xml:space="preserve"> jest uprawniony do żądania odszkodowania na zasadach ogólnych, wynikających z przepisów Kodeksu cywilnego – niezależnie od tego, czy realizuje uprawnienia do otrzymania kary umownej. W przypadku, gdy wysokość poniesionej szkody jest większa od kary umownej, </w:t>
      </w:r>
      <w:r w:rsidR="00463E39" w:rsidRPr="00435F7B">
        <w:rPr>
          <w:rFonts w:ascii="Palatino Linotype" w:hAnsi="Palatino Linotype"/>
          <w:bCs/>
        </w:rPr>
        <w:t>Zamawiający</w:t>
      </w:r>
      <w:r w:rsidR="00463E39" w:rsidRPr="00435F7B">
        <w:rPr>
          <w:rFonts w:ascii="Palatino Linotype" w:hAnsi="Palatino Linotype"/>
        </w:rPr>
        <w:t xml:space="preserve"> może żądać odszkodowania przenoszącego wysokość zastrzeżonej kary umownej.</w:t>
      </w:r>
    </w:p>
    <w:p w14:paraId="45681AD7" w14:textId="54524860" w:rsidR="00463E39" w:rsidRPr="00C95A45" w:rsidRDefault="00463E39">
      <w:pPr>
        <w:numPr>
          <w:ilvl w:val="0"/>
          <w:numId w:val="14"/>
        </w:numPr>
        <w:tabs>
          <w:tab w:val="left" w:pos="360"/>
        </w:tabs>
        <w:suppressAutoHyphens/>
        <w:spacing w:after="0" w:line="276" w:lineRule="auto"/>
        <w:ind w:left="284" w:hanging="284"/>
        <w:jc w:val="both"/>
        <w:rPr>
          <w:rFonts w:ascii="Palatino Linotype" w:hAnsi="Palatino Linotype"/>
        </w:rPr>
      </w:pPr>
      <w:r w:rsidRPr="00435F7B">
        <w:rPr>
          <w:rFonts w:ascii="Palatino Linotype" w:hAnsi="Palatino Linotype"/>
          <w:bCs/>
        </w:rPr>
        <w:t xml:space="preserve">Zapłata kar umownych nastąpi w terminie </w:t>
      </w:r>
      <w:r w:rsidR="00FB7B79">
        <w:rPr>
          <w:rFonts w:ascii="Palatino Linotype" w:hAnsi="Palatino Linotype"/>
          <w:bCs/>
        </w:rPr>
        <w:t>2</w:t>
      </w:r>
      <w:r w:rsidRPr="00435F7B">
        <w:rPr>
          <w:rFonts w:ascii="Palatino Linotype" w:hAnsi="Palatino Linotype"/>
          <w:bCs/>
        </w:rPr>
        <w:t xml:space="preserve">1 dni kalendarzowych od daty otrzymania żądania ich zapłaty. Zapłata należności nastąpi na rachunek bankowy wskazany w żądaniu zapłaty. Zamawiający </w:t>
      </w:r>
      <w:r w:rsidRPr="00435F7B">
        <w:rPr>
          <w:rFonts w:ascii="Palatino Linotype" w:hAnsi="Palatino Linotype"/>
        </w:rPr>
        <w:t>jest uprawniony do potrącania wierzytelności wobec Wykonawcy z</w:t>
      </w:r>
      <w:r w:rsidR="00593EF1">
        <w:rPr>
          <w:rFonts w:ascii="Palatino Linotype" w:hAnsi="Palatino Linotype"/>
        </w:rPr>
        <w:t> </w:t>
      </w:r>
      <w:r w:rsidRPr="00435F7B">
        <w:rPr>
          <w:rFonts w:ascii="Palatino Linotype" w:hAnsi="Palatino Linotype"/>
        </w:rPr>
        <w:t>tytułu kar umownych z wierzytelności Wykonawcy wobec Zamawiającego z tytułu wynagrodzenia określonego w niniejszej umowie</w:t>
      </w:r>
      <w:r w:rsidRPr="00435F7B">
        <w:rPr>
          <w:rFonts w:ascii="Palatino Linotype" w:hAnsi="Palatino Linotype"/>
          <w:i/>
        </w:rPr>
        <w:t>,</w:t>
      </w:r>
      <w:r w:rsidRPr="00435F7B">
        <w:rPr>
          <w:rFonts w:ascii="Palatino Linotype" w:hAnsi="Palatino Linotype"/>
        </w:rPr>
        <w:t xml:space="preserve"> na co Wykonawca wyraża zgodę.</w:t>
      </w:r>
    </w:p>
    <w:p w14:paraId="45DA812C" w14:textId="77777777" w:rsidR="00463E39" w:rsidRPr="00C95A45" w:rsidRDefault="00463E39">
      <w:pPr>
        <w:numPr>
          <w:ilvl w:val="0"/>
          <w:numId w:val="14"/>
        </w:numPr>
        <w:tabs>
          <w:tab w:val="left" w:pos="360"/>
        </w:tabs>
        <w:suppressAutoHyphens/>
        <w:spacing w:after="0" w:line="276" w:lineRule="auto"/>
        <w:ind w:left="284" w:hanging="284"/>
        <w:jc w:val="both"/>
        <w:rPr>
          <w:rFonts w:ascii="Palatino Linotype" w:hAnsi="Palatino Linotype"/>
        </w:rPr>
      </w:pPr>
      <w:r w:rsidRPr="00435F7B">
        <w:rPr>
          <w:rFonts w:ascii="Palatino Linotype" w:hAnsi="Palatino Linotype"/>
          <w:snapToGrid w:val="0"/>
        </w:rPr>
        <w:t>Zamawiający może dokonać potrącenia, o którym mowa w ust. 3, w każdym przypadku powstania uprawnienia do żądania zapłaty kary umownej, choćby jego wierzytelność z tego tytułu nie była jeszcze wymagalna (nie upłynął jeszcze termin, w którym Wykonawca zobowiązany jest do zapłaty kary umownej).</w:t>
      </w:r>
    </w:p>
    <w:p w14:paraId="568F4956" w14:textId="72F64139" w:rsidR="00AF4066" w:rsidRPr="009C52DB" w:rsidRDefault="00463E39" w:rsidP="009C52DB">
      <w:pPr>
        <w:numPr>
          <w:ilvl w:val="0"/>
          <w:numId w:val="14"/>
        </w:numPr>
        <w:tabs>
          <w:tab w:val="left" w:pos="360"/>
        </w:tabs>
        <w:suppressAutoHyphens/>
        <w:spacing w:after="0" w:line="276" w:lineRule="auto"/>
        <w:ind w:left="284" w:hanging="284"/>
        <w:jc w:val="both"/>
        <w:rPr>
          <w:rFonts w:ascii="Palatino Linotype" w:hAnsi="Palatino Linotype"/>
        </w:rPr>
      </w:pPr>
      <w:r w:rsidRPr="00435F7B">
        <w:rPr>
          <w:rFonts w:ascii="Palatino Linotype" w:hAnsi="Palatino Linotype"/>
          <w:snapToGrid w:val="0"/>
        </w:rPr>
        <w:t xml:space="preserve">Dla wykonania prawa potrącenia nie jest niezbędne złożenie Wykonawcy przez Zamawiającego odrębnego oświadczenia woli, przy czym przyjmuje się, że: Zamawiający wykonał prawo potrącenia w dniu, w którym upłynął, termin do zapłaty wynagrodzenia należnego Wykonawcy na podstawie Umowy albo odpowiedniej części tego </w:t>
      </w:r>
      <w:r w:rsidRPr="00435F7B">
        <w:rPr>
          <w:rFonts w:ascii="Palatino Linotype" w:hAnsi="Palatino Linotype"/>
          <w:snapToGrid w:val="0"/>
        </w:rPr>
        <w:lastRenderedPageBreak/>
        <w:t>wynagrodzenia, a wynagrodzenie albo jego odpowiednia część nie zostało przez Zamawiającego zapłacone.</w:t>
      </w:r>
    </w:p>
    <w:p w14:paraId="1B5D0F59" w14:textId="66D00CFE" w:rsidR="004B0547" w:rsidRDefault="004B0547" w:rsidP="00114456">
      <w:pPr>
        <w:suppressAutoHyphens/>
        <w:spacing w:after="0" w:line="276" w:lineRule="auto"/>
        <w:jc w:val="center"/>
        <w:rPr>
          <w:rFonts w:ascii="Palatino Linotype" w:eastAsia="Calibri" w:hAnsi="Palatino Linotype"/>
          <w:b/>
          <w:bCs/>
        </w:rPr>
      </w:pPr>
      <w:r w:rsidRPr="0003627C">
        <w:rPr>
          <w:rFonts w:ascii="Palatino Linotype" w:eastAsia="Calibri" w:hAnsi="Palatino Linotype"/>
          <w:b/>
          <w:bCs/>
        </w:rPr>
        <w:t xml:space="preserve">§ </w:t>
      </w:r>
      <w:r w:rsidR="00E11625">
        <w:rPr>
          <w:rFonts w:ascii="Palatino Linotype" w:eastAsia="Calibri" w:hAnsi="Palatino Linotype"/>
          <w:b/>
          <w:bCs/>
        </w:rPr>
        <w:t>1</w:t>
      </w:r>
      <w:r w:rsidR="00C33DF3">
        <w:rPr>
          <w:rFonts w:ascii="Palatino Linotype" w:eastAsia="Calibri" w:hAnsi="Palatino Linotype"/>
          <w:b/>
          <w:bCs/>
        </w:rPr>
        <w:t>0</w:t>
      </w:r>
      <w:r>
        <w:rPr>
          <w:rFonts w:ascii="Palatino Linotype" w:eastAsia="Calibri" w:hAnsi="Palatino Linotype"/>
          <w:b/>
          <w:bCs/>
        </w:rPr>
        <w:t>.</w:t>
      </w:r>
    </w:p>
    <w:p w14:paraId="5C227E4E" w14:textId="688E2A24" w:rsidR="004B0547" w:rsidRPr="0003627C" w:rsidRDefault="004A3213" w:rsidP="00D274AA">
      <w:pPr>
        <w:suppressAutoHyphens/>
        <w:spacing w:after="0" w:line="276" w:lineRule="auto"/>
        <w:jc w:val="center"/>
        <w:rPr>
          <w:rFonts w:ascii="Palatino Linotype" w:eastAsia="Calibri" w:hAnsi="Palatino Linotype"/>
          <w:b/>
          <w:bCs/>
        </w:rPr>
      </w:pPr>
      <w:r>
        <w:rPr>
          <w:rFonts w:ascii="Palatino Linotype" w:eastAsia="Calibri" w:hAnsi="Palatino Linotype"/>
          <w:b/>
          <w:bCs/>
        </w:rPr>
        <w:t>Wypowiedzenie i o</w:t>
      </w:r>
      <w:r w:rsidR="004B0547">
        <w:rPr>
          <w:rFonts w:ascii="Palatino Linotype" w:eastAsia="Calibri" w:hAnsi="Palatino Linotype"/>
          <w:b/>
          <w:bCs/>
        </w:rPr>
        <w:t xml:space="preserve">dstąpienie od Umowy. </w:t>
      </w:r>
    </w:p>
    <w:p w14:paraId="32546049" w14:textId="77777777" w:rsidR="004B0547" w:rsidRPr="0003627C" w:rsidRDefault="004B0547">
      <w:pPr>
        <w:widowControl w:val="0"/>
        <w:numPr>
          <w:ilvl w:val="0"/>
          <w:numId w:val="17"/>
        </w:numPr>
        <w:tabs>
          <w:tab w:val="clear" w:pos="720"/>
          <w:tab w:val="num" w:pos="-284"/>
        </w:tabs>
        <w:spacing w:after="0" w:line="276" w:lineRule="auto"/>
        <w:ind w:left="284" w:hanging="284"/>
        <w:jc w:val="both"/>
        <w:rPr>
          <w:rFonts w:ascii="Palatino Linotype" w:hAnsi="Palatino Linotype"/>
          <w:snapToGrid w:val="0"/>
        </w:rPr>
      </w:pPr>
      <w:bookmarkStart w:id="15" w:name="_Hlk9510134"/>
      <w:bookmarkStart w:id="16" w:name="_Hlk9508528"/>
      <w:r w:rsidRPr="0003627C">
        <w:rPr>
          <w:rFonts w:ascii="Palatino Linotype" w:hAnsi="Palatino Linotype"/>
        </w:rPr>
        <w:t>Zamawiającemu przysługuje prawo do wypowiedzenia Umowy, bez wskazania przyczyny, ze skutkiem od złożenia Wykonawcy oświadczenia o wypowiedzeniu. Wypowiedzenie Umowy na tej podstawie będzie uznawane za dokonane z przyczyn, za które Wykonawca nie ponosi odpowiedzialności.</w:t>
      </w:r>
      <w:bookmarkEnd w:id="15"/>
    </w:p>
    <w:bookmarkEnd w:id="16"/>
    <w:p w14:paraId="69FEA436" w14:textId="77777777" w:rsidR="004B0547" w:rsidRPr="00C62CAD" w:rsidRDefault="004B0547">
      <w:pPr>
        <w:widowControl w:val="0"/>
        <w:numPr>
          <w:ilvl w:val="0"/>
          <w:numId w:val="17"/>
        </w:numPr>
        <w:tabs>
          <w:tab w:val="clear" w:pos="720"/>
          <w:tab w:val="num" w:pos="-284"/>
        </w:tabs>
        <w:spacing w:after="0" w:line="276" w:lineRule="auto"/>
        <w:ind w:left="284" w:hanging="284"/>
        <w:jc w:val="both"/>
        <w:rPr>
          <w:rFonts w:ascii="Palatino Linotype" w:hAnsi="Palatino Linotype"/>
        </w:rPr>
      </w:pPr>
      <w:r w:rsidRPr="00C62CAD">
        <w:rPr>
          <w:rFonts w:ascii="Palatino Linotype" w:hAnsi="Palatino Linotype"/>
        </w:rPr>
        <w:t>Zamawiającemu przysługuje prawo odstąpienia od Umowy, w przypadku gdy:</w:t>
      </w:r>
    </w:p>
    <w:p w14:paraId="68EEA7B2" w14:textId="38DD731B" w:rsidR="004B0547" w:rsidRPr="0003627C" w:rsidRDefault="009C52DB">
      <w:pPr>
        <w:widowControl w:val="0"/>
        <w:numPr>
          <w:ilvl w:val="0"/>
          <w:numId w:val="18"/>
        </w:numPr>
        <w:spacing w:after="0" w:line="276" w:lineRule="auto"/>
        <w:ind w:left="567" w:hanging="283"/>
        <w:jc w:val="both"/>
        <w:rPr>
          <w:rFonts w:ascii="Palatino Linotype" w:hAnsi="Palatino Linotype"/>
          <w:bCs/>
        </w:rPr>
      </w:pPr>
      <w:r>
        <w:rPr>
          <w:rFonts w:ascii="Palatino Linotype" w:hAnsi="Palatino Linotype"/>
        </w:rPr>
        <w:t xml:space="preserve">zwłoka </w:t>
      </w:r>
      <w:r w:rsidR="004B0547" w:rsidRPr="0003627C">
        <w:rPr>
          <w:rFonts w:ascii="Palatino Linotype" w:hAnsi="Palatino Linotype"/>
        </w:rPr>
        <w:t xml:space="preserve"> w wykonaniu </w:t>
      </w:r>
      <w:r w:rsidR="004B0547" w:rsidRPr="00CF5FA5">
        <w:rPr>
          <w:rFonts w:ascii="Palatino Linotype" w:hAnsi="Palatino Linotype"/>
        </w:rPr>
        <w:t>Usługi w danym okresie</w:t>
      </w:r>
      <w:r w:rsidR="00AE0983" w:rsidRPr="00225BC5">
        <w:rPr>
          <w:rFonts w:ascii="Palatino Linotype" w:hAnsi="Palatino Linotype"/>
        </w:rPr>
        <w:t xml:space="preserve"> (w wyznaczonych terminach </w:t>
      </w:r>
      <w:r w:rsidR="007A149E" w:rsidRPr="00225BC5">
        <w:rPr>
          <w:rFonts w:ascii="Palatino Linotype" w:hAnsi="Palatino Linotype"/>
        </w:rPr>
        <w:t xml:space="preserve"> </w:t>
      </w:r>
      <w:r w:rsidR="00807FE4" w:rsidRPr="00225BC5">
        <w:rPr>
          <w:rFonts w:ascii="Palatino Linotype" w:hAnsi="Palatino Linotype"/>
        </w:rPr>
        <w:t>odbioru odpadów</w:t>
      </w:r>
      <w:r w:rsidR="00AE0983" w:rsidRPr="00225BC5">
        <w:rPr>
          <w:rFonts w:ascii="Palatino Linotype" w:hAnsi="Palatino Linotype"/>
        </w:rPr>
        <w:t>)</w:t>
      </w:r>
      <w:r w:rsidR="004B0547" w:rsidRPr="00CF5FA5">
        <w:rPr>
          <w:rFonts w:ascii="Palatino Linotype" w:hAnsi="Palatino Linotype"/>
        </w:rPr>
        <w:t xml:space="preserve">, </w:t>
      </w:r>
      <w:r w:rsidR="004B0547" w:rsidRPr="00CF5FA5">
        <w:rPr>
          <w:rFonts w:ascii="Palatino Linotype" w:hAnsi="Palatino Linotype"/>
          <w:snapToGrid w:val="0"/>
        </w:rPr>
        <w:t>wynosi</w:t>
      </w:r>
      <w:r w:rsidR="004B0547" w:rsidRPr="00CF5FA5">
        <w:rPr>
          <w:rFonts w:ascii="Palatino Linotype" w:hAnsi="Palatino Linotype"/>
        </w:rPr>
        <w:t xml:space="preserve"> więcej</w:t>
      </w:r>
      <w:r w:rsidR="004B0547" w:rsidRPr="0003627C">
        <w:rPr>
          <w:rFonts w:ascii="Palatino Linotype" w:hAnsi="Palatino Linotype"/>
        </w:rPr>
        <w:t xml:space="preserve"> niż</w:t>
      </w:r>
      <w:r w:rsidR="004B0547" w:rsidRPr="0003627C">
        <w:rPr>
          <w:rFonts w:ascii="Palatino Linotype" w:hAnsi="Palatino Linotype"/>
          <w:snapToGrid w:val="0"/>
        </w:rPr>
        <w:t xml:space="preserve"> </w:t>
      </w:r>
      <w:r w:rsidR="00367BDB" w:rsidRPr="004620D7">
        <w:rPr>
          <w:rFonts w:ascii="Palatino Linotype" w:hAnsi="Palatino Linotype"/>
          <w:snapToGrid w:val="0"/>
        </w:rPr>
        <w:t>2</w:t>
      </w:r>
      <w:r w:rsidR="004B0547" w:rsidRPr="0003627C">
        <w:rPr>
          <w:rFonts w:ascii="Palatino Linotype" w:hAnsi="Palatino Linotype"/>
        </w:rPr>
        <w:t xml:space="preserve"> dni </w:t>
      </w:r>
      <w:r w:rsidR="00367BDB">
        <w:rPr>
          <w:rFonts w:ascii="Palatino Linotype" w:hAnsi="Palatino Linotype"/>
        </w:rPr>
        <w:t>robocze</w:t>
      </w:r>
      <w:r w:rsidR="004B0547" w:rsidRPr="0003627C">
        <w:rPr>
          <w:rFonts w:ascii="Palatino Linotype" w:hAnsi="Palatino Linotype"/>
        </w:rPr>
        <w:t>,</w:t>
      </w:r>
    </w:p>
    <w:p w14:paraId="26A45013" w14:textId="77777777" w:rsidR="004B0547" w:rsidRPr="006E773A" w:rsidRDefault="004B0547">
      <w:pPr>
        <w:widowControl w:val="0"/>
        <w:numPr>
          <w:ilvl w:val="0"/>
          <w:numId w:val="18"/>
        </w:numPr>
        <w:spacing w:after="0" w:line="276" w:lineRule="auto"/>
        <w:ind w:left="567" w:hanging="283"/>
        <w:jc w:val="both"/>
        <w:rPr>
          <w:rFonts w:ascii="Palatino Linotype" w:hAnsi="Palatino Linotype"/>
        </w:rPr>
      </w:pPr>
      <w:r w:rsidRPr="00ED2BD9">
        <w:rPr>
          <w:rFonts w:ascii="Palatino Linotype" w:hAnsi="Palatino Linotype"/>
        </w:rPr>
        <w:t>Wykonawca powierzył wykonanie Usług osobie trzeciej bez uprzedniej pisemnej zgody Zamawiającego,</w:t>
      </w:r>
    </w:p>
    <w:p w14:paraId="08A0BEC6" w14:textId="3E5EA23A" w:rsidR="004B0547" w:rsidRDefault="004B0547">
      <w:pPr>
        <w:widowControl w:val="0"/>
        <w:numPr>
          <w:ilvl w:val="0"/>
          <w:numId w:val="18"/>
        </w:numPr>
        <w:spacing w:after="0" w:line="276" w:lineRule="auto"/>
        <w:ind w:left="567" w:hanging="283"/>
        <w:jc w:val="both"/>
        <w:rPr>
          <w:rFonts w:ascii="Palatino Linotype" w:hAnsi="Palatino Linotype"/>
        </w:rPr>
      </w:pPr>
      <w:r w:rsidRPr="0003627C">
        <w:rPr>
          <w:rFonts w:ascii="Palatino Linotype" w:hAnsi="Palatino Linotype"/>
        </w:rPr>
        <w:t>Wykonawca bez uzasadnionej przyczyny nie przystąpił do wykonania Usług</w:t>
      </w:r>
      <w:r w:rsidR="003358F0">
        <w:rPr>
          <w:rFonts w:ascii="Palatino Linotype" w:hAnsi="Palatino Linotype"/>
        </w:rPr>
        <w:t>i</w:t>
      </w:r>
      <w:r w:rsidR="00C62CAD">
        <w:rPr>
          <w:rFonts w:ascii="Palatino Linotype" w:hAnsi="Palatino Linotype"/>
        </w:rPr>
        <w:t xml:space="preserve">, </w:t>
      </w:r>
    </w:p>
    <w:p w14:paraId="44E41187" w14:textId="47D62767" w:rsidR="00C62CAD" w:rsidRPr="009C52DB" w:rsidRDefault="00C62CAD">
      <w:pPr>
        <w:widowControl w:val="0"/>
        <w:numPr>
          <w:ilvl w:val="0"/>
          <w:numId w:val="18"/>
        </w:numPr>
        <w:spacing w:after="0" w:line="276" w:lineRule="auto"/>
        <w:ind w:left="567" w:hanging="283"/>
        <w:jc w:val="both"/>
        <w:rPr>
          <w:rFonts w:ascii="Palatino Linotype" w:hAnsi="Palatino Linotype"/>
        </w:rPr>
      </w:pPr>
      <w:r>
        <w:rPr>
          <w:rFonts w:ascii="Palatino Linotype" w:eastAsia="Palatino Linotype" w:hAnsi="Palatino Linotype"/>
        </w:rPr>
        <w:t>ł</w:t>
      </w:r>
      <w:r w:rsidRPr="00F507F4">
        <w:rPr>
          <w:rFonts w:ascii="Palatino Linotype" w:eastAsia="Palatino Linotype" w:hAnsi="Palatino Linotype"/>
        </w:rPr>
        <w:t xml:space="preserve">ączna </w:t>
      </w:r>
      <w:r w:rsidRPr="00CF5FA5">
        <w:rPr>
          <w:rFonts w:ascii="Palatino Linotype" w:eastAsia="Palatino Linotype" w:hAnsi="Palatino Linotype"/>
        </w:rPr>
        <w:t xml:space="preserve">wartość kar umownych, o których mowa w § </w:t>
      </w:r>
      <w:r w:rsidR="00A7759D">
        <w:rPr>
          <w:rFonts w:ascii="Palatino Linotype" w:eastAsia="Palatino Linotype" w:hAnsi="Palatino Linotype"/>
        </w:rPr>
        <w:t xml:space="preserve">9 </w:t>
      </w:r>
      <w:r w:rsidRPr="00CF5FA5">
        <w:rPr>
          <w:rFonts w:ascii="Palatino Linotype" w:eastAsia="Palatino Linotype" w:hAnsi="Palatino Linotype"/>
        </w:rPr>
        <w:t>ust. 1 pkt 1</w:t>
      </w:r>
      <w:r w:rsidR="008102EF">
        <w:rPr>
          <w:rFonts w:ascii="Palatino Linotype" w:eastAsia="Palatino Linotype" w:hAnsi="Palatino Linotype"/>
        </w:rPr>
        <w:t xml:space="preserve"> Umowy</w:t>
      </w:r>
      <w:r w:rsidRPr="00CF5FA5">
        <w:rPr>
          <w:rFonts w:ascii="Palatino Linotype" w:eastAsia="Palatino Linotype" w:hAnsi="Palatino Linotype"/>
        </w:rPr>
        <w:t>, w okresie</w:t>
      </w:r>
      <w:r w:rsidRPr="00F507F4">
        <w:rPr>
          <w:rFonts w:ascii="Palatino Linotype" w:eastAsia="Palatino Linotype" w:hAnsi="Palatino Linotype"/>
        </w:rPr>
        <w:t xml:space="preserve"> realizacji Umowy, przekroczy </w:t>
      </w:r>
      <w:r w:rsidR="00231690">
        <w:rPr>
          <w:rFonts w:ascii="Palatino Linotype" w:eastAsia="Palatino Linotype" w:hAnsi="Palatino Linotype"/>
        </w:rPr>
        <w:t>2</w:t>
      </w:r>
      <w:r w:rsidRPr="00F507F4">
        <w:rPr>
          <w:rFonts w:ascii="Palatino Linotype" w:eastAsia="Palatino Linotype" w:hAnsi="Palatino Linotype"/>
        </w:rPr>
        <w:t xml:space="preserve">0% łącznego wynagrodzenia, o którym mowa w § </w:t>
      </w:r>
      <w:r w:rsidR="00AC31C7">
        <w:rPr>
          <w:rFonts w:ascii="Palatino Linotype" w:eastAsia="Palatino Linotype" w:hAnsi="Palatino Linotype"/>
        </w:rPr>
        <w:t>7</w:t>
      </w:r>
      <w:r w:rsidR="00AC31C7" w:rsidRPr="00F507F4">
        <w:rPr>
          <w:rFonts w:ascii="Palatino Linotype" w:eastAsia="Palatino Linotype" w:hAnsi="Palatino Linotype"/>
        </w:rPr>
        <w:t xml:space="preserve"> </w:t>
      </w:r>
      <w:r w:rsidRPr="00F507F4">
        <w:rPr>
          <w:rFonts w:ascii="Palatino Linotype" w:eastAsia="Palatino Linotype" w:hAnsi="Palatino Linotype"/>
        </w:rPr>
        <w:t>ust. 1</w:t>
      </w:r>
      <w:r w:rsidR="00231690">
        <w:rPr>
          <w:rFonts w:ascii="Palatino Linotype" w:eastAsia="Palatino Linotype" w:hAnsi="Palatino Linotype"/>
        </w:rPr>
        <w:t xml:space="preserve"> Umowy</w:t>
      </w:r>
      <w:r w:rsidR="009C52DB">
        <w:rPr>
          <w:rFonts w:ascii="Palatino Linotype" w:eastAsia="Palatino Linotype" w:hAnsi="Palatino Linotype"/>
        </w:rPr>
        <w:t>,</w:t>
      </w:r>
    </w:p>
    <w:p w14:paraId="3F937723" w14:textId="5A64CB8A" w:rsidR="009C52DB" w:rsidRPr="0003627C" w:rsidRDefault="009C52DB">
      <w:pPr>
        <w:widowControl w:val="0"/>
        <w:numPr>
          <w:ilvl w:val="0"/>
          <w:numId w:val="18"/>
        </w:numPr>
        <w:spacing w:after="0" w:line="276" w:lineRule="auto"/>
        <w:ind w:left="567" w:hanging="283"/>
        <w:jc w:val="both"/>
        <w:rPr>
          <w:rFonts w:ascii="Palatino Linotype" w:hAnsi="Palatino Linotype"/>
        </w:rPr>
      </w:pPr>
      <w:r>
        <w:rPr>
          <w:rFonts w:ascii="Palatino Linotype" w:eastAsia="Palatino Linotype" w:hAnsi="Palatino Linotype"/>
        </w:rPr>
        <w:t xml:space="preserve">Zamawiającemu </w:t>
      </w:r>
      <w:r w:rsidRPr="000D0795">
        <w:rPr>
          <w:rFonts w:ascii="Palatino Linotype" w:hAnsi="Palatino Linotype" w:cs="Palatino Linotype"/>
          <w:color w:val="000000" w:themeColor="text1"/>
          <w:lang w:eastAsia="ar-SA"/>
        </w:rPr>
        <w:t xml:space="preserve">dodatkowo przysługuje prawo odstąpienia od Umowy w sytuacjach i na zasadach opisanych w </w:t>
      </w:r>
      <w:r>
        <w:rPr>
          <w:rFonts w:ascii="Palatino Linotype" w:hAnsi="Palatino Linotype" w:cs="Palatino Linotype"/>
          <w:b/>
          <w:bCs/>
          <w:color w:val="000000" w:themeColor="text1"/>
          <w:lang w:eastAsia="ar-SA"/>
        </w:rPr>
        <w:t>Z</w:t>
      </w:r>
      <w:r w:rsidRPr="000D0795">
        <w:rPr>
          <w:rFonts w:ascii="Palatino Linotype" w:hAnsi="Palatino Linotype" w:cs="Palatino Linotype"/>
          <w:b/>
          <w:bCs/>
          <w:color w:val="000000" w:themeColor="text1"/>
          <w:lang w:eastAsia="ar-SA"/>
        </w:rPr>
        <w:t xml:space="preserve">ałączniku </w:t>
      </w:r>
      <w:r w:rsidRPr="001C5749">
        <w:rPr>
          <w:rFonts w:ascii="Palatino Linotype" w:hAnsi="Palatino Linotype" w:cs="Palatino Linotype"/>
          <w:b/>
          <w:bCs/>
          <w:lang w:eastAsia="ar-SA"/>
        </w:rPr>
        <w:t xml:space="preserve">Nr </w:t>
      </w:r>
      <w:r w:rsidR="001C5749" w:rsidRPr="001C5749">
        <w:rPr>
          <w:rFonts w:ascii="Palatino Linotype" w:hAnsi="Palatino Linotype" w:cs="Palatino Linotype"/>
          <w:b/>
          <w:bCs/>
          <w:lang w:eastAsia="ar-SA"/>
        </w:rPr>
        <w:t>8</w:t>
      </w:r>
      <w:r w:rsidRPr="001C5749">
        <w:rPr>
          <w:rFonts w:ascii="Palatino Linotype" w:hAnsi="Palatino Linotype" w:cs="Palatino Linotype"/>
          <w:b/>
          <w:bCs/>
          <w:lang w:eastAsia="ar-SA"/>
        </w:rPr>
        <w:t xml:space="preserve"> i </w:t>
      </w:r>
      <w:r w:rsidR="001C5749" w:rsidRPr="001C5749">
        <w:rPr>
          <w:rFonts w:ascii="Palatino Linotype" w:hAnsi="Palatino Linotype" w:cs="Palatino Linotype"/>
          <w:b/>
          <w:bCs/>
          <w:lang w:eastAsia="ar-SA"/>
        </w:rPr>
        <w:t>8</w:t>
      </w:r>
      <w:r w:rsidRPr="001C5749">
        <w:rPr>
          <w:rFonts w:ascii="Palatino Linotype" w:hAnsi="Palatino Linotype" w:cs="Palatino Linotype"/>
          <w:b/>
          <w:bCs/>
          <w:lang w:eastAsia="ar-SA"/>
        </w:rPr>
        <w:t>a</w:t>
      </w:r>
      <w:r w:rsidRPr="001C5749">
        <w:rPr>
          <w:rFonts w:ascii="Palatino Linotype" w:hAnsi="Palatino Linotype" w:cs="Palatino Linotype"/>
          <w:lang w:eastAsia="ar-SA"/>
        </w:rPr>
        <w:t xml:space="preserve"> do </w:t>
      </w:r>
      <w:r w:rsidRPr="000D0795">
        <w:rPr>
          <w:rFonts w:ascii="Palatino Linotype" w:hAnsi="Palatino Linotype" w:cs="Palatino Linotype"/>
          <w:color w:val="000000" w:themeColor="text1"/>
          <w:lang w:eastAsia="ar-SA"/>
        </w:rPr>
        <w:t>Umowy</w:t>
      </w:r>
      <w:r>
        <w:rPr>
          <w:rFonts w:ascii="Palatino Linotype" w:hAnsi="Palatino Linotype" w:cs="Palatino Linotype"/>
          <w:color w:val="000000" w:themeColor="text1"/>
          <w:lang w:eastAsia="ar-SA"/>
        </w:rPr>
        <w:t>.</w:t>
      </w:r>
    </w:p>
    <w:p w14:paraId="19C36B8D" w14:textId="77777777" w:rsidR="004B0547" w:rsidRPr="0003627C" w:rsidRDefault="004B0547">
      <w:pPr>
        <w:widowControl w:val="0"/>
        <w:numPr>
          <w:ilvl w:val="0"/>
          <w:numId w:val="17"/>
        </w:numPr>
        <w:tabs>
          <w:tab w:val="clear" w:pos="720"/>
        </w:tabs>
        <w:spacing w:after="0" w:line="276" w:lineRule="auto"/>
        <w:ind w:left="284" w:hanging="284"/>
        <w:jc w:val="both"/>
        <w:rPr>
          <w:rFonts w:ascii="Palatino Linotype" w:hAnsi="Palatino Linotype"/>
          <w:bCs/>
        </w:rPr>
      </w:pPr>
      <w:r w:rsidRPr="0003627C">
        <w:rPr>
          <w:rFonts w:ascii="Palatino Linotype" w:eastAsia="Calibri" w:hAnsi="Palatino Linotype"/>
        </w:rPr>
        <w:t>W przypadku wystąpienia okoliczności uprawniających Zamawiającego do odstąpienia od Umowy (co najmniej jednej z przesłanek określonych w ust. 2), prawo złożenia oświadczenia o odstąpieniu od Umowy przysługuje Zamawiającemu w terminie 30 dni kalendarzowych liczonych od dnia powzięcia wiadomości o okolicznościach uzasadniających odstąpienie od Umowy.</w:t>
      </w:r>
    </w:p>
    <w:p w14:paraId="7901CDD8" w14:textId="75F33807" w:rsidR="004B0547" w:rsidRPr="00FC07FA" w:rsidRDefault="004B0547">
      <w:pPr>
        <w:widowControl w:val="0"/>
        <w:numPr>
          <w:ilvl w:val="0"/>
          <w:numId w:val="17"/>
        </w:numPr>
        <w:tabs>
          <w:tab w:val="clear" w:pos="720"/>
        </w:tabs>
        <w:spacing w:after="0" w:line="276" w:lineRule="auto"/>
        <w:ind w:left="284" w:hanging="284"/>
        <w:jc w:val="both"/>
        <w:rPr>
          <w:rFonts w:ascii="Palatino Linotype" w:eastAsia="Calibri" w:hAnsi="Palatino Linotype"/>
        </w:rPr>
      </w:pPr>
      <w:r w:rsidRPr="00FC07FA">
        <w:rPr>
          <w:rFonts w:ascii="Palatino Linotype" w:eastAsia="Calibri" w:hAnsi="Palatino Linotype"/>
        </w:rPr>
        <w:t xml:space="preserve">Odstąpienie od Umowy powinno nastąpić w formie pisemnej </w:t>
      </w:r>
      <w:r w:rsidR="00FC07FA" w:rsidRPr="00FC07FA">
        <w:rPr>
          <w:rFonts w:ascii="Palatino Linotype" w:eastAsia="Calibri" w:hAnsi="Palatino Linotype"/>
        </w:rPr>
        <w:t>albo w</w:t>
      </w:r>
      <w:r w:rsidR="00BA6D8A">
        <w:rPr>
          <w:rFonts w:ascii="Palatino Linotype" w:eastAsia="Calibri" w:hAnsi="Palatino Linotype"/>
        </w:rPr>
        <w:t xml:space="preserve"> Formie elektronicznej </w:t>
      </w:r>
      <w:r w:rsidR="00654314">
        <w:rPr>
          <w:rFonts w:ascii="Palatino Linotype" w:eastAsia="Calibri" w:hAnsi="Palatino Linotype"/>
        </w:rPr>
        <w:t xml:space="preserve"> </w:t>
      </w:r>
      <w:r w:rsidR="00FC07FA" w:rsidRPr="00FC07FA">
        <w:rPr>
          <w:rFonts w:ascii="Palatino Linotype" w:eastAsia="Calibri" w:hAnsi="Palatino Linotype"/>
        </w:rPr>
        <w:t xml:space="preserve"> </w:t>
      </w:r>
      <w:r w:rsidRPr="00FC07FA">
        <w:rPr>
          <w:rFonts w:ascii="Palatino Linotype" w:eastAsia="Calibri" w:hAnsi="Palatino Linotype"/>
        </w:rPr>
        <w:t xml:space="preserve">pod rygorem nieważności. </w:t>
      </w:r>
      <w:bookmarkStart w:id="17" w:name="_Hlk505014"/>
      <w:r w:rsidRPr="00FC07FA">
        <w:rPr>
          <w:rFonts w:ascii="Palatino Linotype" w:eastAsia="Calibri" w:hAnsi="Palatino Linotype"/>
        </w:rPr>
        <w:t xml:space="preserve">Oświadczenie o odstąpieniu od Umowy musi zawierać uzasadnienie. </w:t>
      </w:r>
      <w:bookmarkEnd w:id="17"/>
      <w:r w:rsidRPr="00FC07FA">
        <w:rPr>
          <w:rFonts w:ascii="Palatino Linotype" w:eastAsia="Calibri" w:hAnsi="Palatino Linotype"/>
        </w:rPr>
        <w:t>Wykonawca udziela rękojmi i gwarancji jakości w zakresie określonym w Umowie na część zobowiązania wykonaną przed odstąpieniem od Umowy.</w:t>
      </w:r>
    </w:p>
    <w:p w14:paraId="5542DE90" w14:textId="77777777" w:rsidR="004B0547" w:rsidRPr="00C62CAD" w:rsidRDefault="004B0547">
      <w:pPr>
        <w:widowControl w:val="0"/>
        <w:numPr>
          <w:ilvl w:val="0"/>
          <w:numId w:val="17"/>
        </w:numPr>
        <w:tabs>
          <w:tab w:val="clear" w:pos="720"/>
        </w:tabs>
        <w:spacing w:after="0" w:line="276" w:lineRule="auto"/>
        <w:ind w:left="284" w:hanging="284"/>
        <w:jc w:val="both"/>
        <w:rPr>
          <w:rFonts w:ascii="Palatino Linotype" w:eastAsia="Calibri" w:hAnsi="Palatino Linotype"/>
        </w:rPr>
      </w:pPr>
      <w:bookmarkStart w:id="18" w:name="_Hlk505031"/>
      <w:r w:rsidRPr="0003627C">
        <w:rPr>
          <w:rFonts w:ascii="Palatino Linotype" w:eastAsia="Calibri" w:hAnsi="Palatino Linotype"/>
        </w:rPr>
        <w:t xml:space="preserve">W przypadku odstąpienia od Umowy, zgodnie z powyższymi postanowieniami, Strony dokonają odpowiedniego rozliczenia wykonanego przez Wykonawcę zakresu Umowy, zgodnie z warunkami Umowy i obowiązującymi przepisami. </w:t>
      </w:r>
    </w:p>
    <w:bookmarkEnd w:id="18"/>
    <w:p w14:paraId="01612756" w14:textId="77777777" w:rsidR="004B0547" w:rsidRPr="00C62CAD" w:rsidRDefault="004B0547">
      <w:pPr>
        <w:widowControl w:val="0"/>
        <w:numPr>
          <w:ilvl w:val="0"/>
          <w:numId w:val="17"/>
        </w:numPr>
        <w:tabs>
          <w:tab w:val="clear" w:pos="720"/>
        </w:tabs>
        <w:spacing w:after="0" w:line="276" w:lineRule="auto"/>
        <w:ind w:left="284" w:hanging="284"/>
        <w:jc w:val="both"/>
        <w:rPr>
          <w:rFonts w:ascii="Palatino Linotype" w:eastAsia="Calibri" w:hAnsi="Palatino Linotype"/>
        </w:rPr>
      </w:pPr>
      <w:r w:rsidRPr="0003627C">
        <w:rPr>
          <w:rFonts w:ascii="Palatino Linotype" w:eastAsia="Calibri" w:hAnsi="Palatino Linotype"/>
        </w:rPr>
        <w:t>W przypadku realizacji przez Zamawiającego prawa do odstąpienia od Umowy, Zamawiający zachowuje uprawnienie do żądania zapłaty przez Wykonawcę kar umownych, jeśli przed odstąpieniem uzyskał takie uprawnienie.</w:t>
      </w:r>
    </w:p>
    <w:p w14:paraId="072ECCBC" w14:textId="33DEE41B" w:rsidR="004B0547" w:rsidRPr="00ED2BD9" w:rsidRDefault="004B0547">
      <w:pPr>
        <w:widowControl w:val="0"/>
        <w:numPr>
          <w:ilvl w:val="0"/>
          <w:numId w:val="17"/>
        </w:numPr>
        <w:tabs>
          <w:tab w:val="clear" w:pos="720"/>
        </w:tabs>
        <w:spacing w:after="0" w:line="276" w:lineRule="auto"/>
        <w:ind w:left="284" w:hanging="284"/>
        <w:jc w:val="both"/>
        <w:rPr>
          <w:rFonts w:ascii="Palatino Linotype" w:eastAsia="Calibri" w:hAnsi="Palatino Linotype"/>
        </w:rPr>
      </w:pPr>
      <w:r w:rsidRPr="00ED2BD9">
        <w:rPr>
          <w:rFonts w:ascii="Palatino Linotype" w:eastAsia="Calibri" w:hAnsi="Palatino Linotype"/>
        </w:rPr>
        <w:t xml:space="preserve">Powyższe uprawnienie Zamawiającego nie uchybia możliwości odstąpienia od Umowy </w:t>
      </w:r>
      <w:r w:rsidRPr="00ED2BD9">
        <w:rPr>
          <w:rFonts w:ascii="Palatino Linotype" w:eastAsia="Calibri" w:hAnsi="Palatino Linotype"/>
        </w:rPr>
        <w:br/>
        <w:t>na podstawie Kodeksu cywil</w:t>
      </w:r>
      <w:r w:rsidRPr="00445012">
        <w:rPr>
          <w:rFonts w:ascii="Palatino Linotype" w:eastAsia="Calibri" w:hAnsi="Palatino Linotype"/>
        </w:rPr>
        <w:t xml:space="preserve">nego, w szczególności w przypadku gdy Wykonawca bez uzasadnionej przyczyny nie przystąpił do wykonania przedmiotu Umowy, opóźnia się </w:t>
      </w:r>
      <w:r w:rsidRPr="00445012">
        <w:rPr>
          <w:rFonts w:ascii="Palatino Linotype" w:eastAsia="Calibri" w:hAnsi="Palatino Linotype"/>
        </w:rPr>
        <w:br/>
        <w:t xml:space="preserve">z </w:t>
      </w:r>
      <w:r w:rsidR="00445012" w:rsidRPr="007112A8">
        <w:rPr>
          <w:rFonts w:ascii="Palatino Linotype" w:eastAsia="Calibri" w:hAnsi="Palatino Linotype"/>
        </w:rPr>
        <w:t>wykonywaniem</w:t>
      </w:r>
      <w:r w:rsidRPr="00ED2BD9">
        <w:rPr>
          <w:rFonts w:ascii="Palatino Linotype" w:eastAsia="Calibri" w:hAnsi="Palatino Linotype"/>
        </w:rPr>
        <w:t xml:space="preserve"> przedmiotu Umowy </w:t>
      </w:r>
      <w:r w:rsidR="00445012" w:rsidRPr="007112A8">
        <w:rPr>
          <w:rFonts w:ascii="Palatino Linotype" w:eastAsia="Calibri" w:hAnsi="Palatino Linotype"/>
        </w:rPr>
        <w:t xml:space="preserve">w </w:t>
      </w:r>
      <w:r w:rsidR="00782B2F" w:rsidRPr="007112A8">
        <w:rPr>
          <w:rFonts w:ascii="Palatino Linotype" w:eastAsia="Calibri" w:hAnsi="Palatino Linotype"/>
        </w:rPr>
        <w:t>termin</w:t>
      </w:r>
      <w:r w:rsidR="00782B2F">
        <w:rPr>
          <w:rFonts w:ascii="Palatino Linotype" w:eastAsia="Calibri" w:hAnsi="Palatino Linotype"/>
        </w:rPr>
        <w:t>ie</w:t>
      </w:r>
      <w:r w:rsidR="00445012" w:rsidRPr="007112A8">
        <w:rPr>
          <w:rFonts w:ascii="Palatino Linotype" w:eastAsia="Calibri" w:hAnsi="Palatino Linotype"/>
        </w:rPr>
        <w:t xml:space="preserve"> </w:t>
      </w:r>
      <w:r w:rsidR="005C7438">
        <w:rPr>
          <w:rFonts w:ascii="Palatino Linotype" w:eastAsia="Calibri" w:hAnsi="Palatino Linotype"/>
        </w:rPr>
        <w:t xml:space="preserve">o </w:t>
      </w:r>
      <w:r w:rsidR="00782B2F">
        <w:rPr>
          <w:rFonts w:ascii="Palatino Linotype" w:eastAsia="Calibri" w:hAnsi="Palatino Linotype"/>
        </w:rPr>
        <w:t xml:space="preserve">którym </w:t>
      </w:r>
      <w:r w:rsidR="005C7438">
        <w:rPr>
          <w:rFonts w:ascii="Palatino Linotype" w:eastAsia="Calibri" w:hAnsi="Palatino Linotype"/>
        </w:rPr>
        <w:t>mowa</w:t>
      </w:r>
      <w:r w:rsidR="005C7438" w:rsidRPr="007112A8">
        <w:rPr>
          <w:rFonts w:ascii="Palatino Linotype" w:eastAsia="Calibri" w:hAnsi="Palatino Linotype"/>
        </w:rPr>
        <w:t xml:space="preserve"> </w:t>
      </w:r>
      <w:r w:rsidRPr="00445012">
        <w:rPr>
          <w:rFonts w:ascii="Palatino Linotype" w:eastAsia="Calibri" w:hAnsi="Palatino Linotype"/>
        </w:rPr>
        <w:t xml:space="preserve">w </w:t>
      </w:r>
      <w:r w:rsidR="005C7438">
        <w:rPr>
          <w:rFonts w:ascii="Palatino Linotype" w:eastAsia="Calibri" w:hAnsi="Palatino Linotype"/>
        </w:rPr>
        <w:t xml:space="preserve">§ 3 ust. 3 pkt 3 </w:t>
      </w:r>
      <w:r w:rsidR="00445012" w:rsidRPr="007112A8">
        <w:rPr>
          <w:rFonts w:ascii="Palatino Linotype" w:eastAsia="Calibri" w:hAnsi="Palatino Linotype"/>
        </w:rPr>
        <w:t>Umowy</w:t>
      </w:r>
      <w:r w:rsidRPr="00ED2BD9">
        <w:rPr>
          <w:rFonts w:ascii="Palatino Linotype" w:eastAsia="Calibri" w:hAnsi="Palatino Linotype"/>
        </w:rPr>
        <w:t>.</w:t>
      </w:r>
    </w:p>
    <w:p w14:paraId="5617039A" w14:textId="36508554" w:rsidR="006F7381" w:rsidRPr="006C369A" w:rsidRDefault="004B0547" w:rsidP="006C369A">
      <w:pPr>
        <w:widowControl w:val="0"/>
        <w:numPr>
          <w:ilvl w:val="0"/>
          <w:numId w:val="17"/>
        </w:numPr>
        <w:tabs>
          <w:tab w:val="clear" w:pos="720"/>
        </w:tabs>
        <w:spacing w:after="0" w:line="276" w:lineRule="auto"/>
        <w:ind w:left="284" w:hanging="284"/>
        <w:jc w:val="both"/>
        <w:rPr>
          <w:rFonts w:ascii="Palatino Linotype" w:eastAsia="Calibri" w:hAnsi="Palatino Linotype"/>
        </w:rPr>
      </w:pPr>
      <w:r w:rsidRPr="00C62CAD">
        <w:rPr>
          <w:rFonts w:ascii="Palatino Linotype" w:eastAsia="Calibri" w:hAnsi="Palatino Linotype"/>
        </w:rPr>
        <w:t xml:space="preserve">Wykonawca zrzeka się wszelkich roszczeń wobec Zamawiającego, jakie mogą powstać </w:t>
      </w:r>
      <w:r w:rsidRPr="00C62CAD">
        <w:rPr>
          <w:rFonts w:ascii="Palatino Linotype" w:eastAsia="Calibri" w:hAnsi="Palatino Linotype"/>
        </w:rPr>
        <w:br/>
        <w:t xml:space="preserve">w związku z odstąpieniem od Umowy, w tym uprawnień do  żądania od Zamawiającego </w:t>
      </w:r>
      <w:r w:rsidRPr="00C62CAD">
        <w:rPr>
          <w:rFonts w:ascii="Palatino Linotype" w:eastAsia="Calibri" w:hAnsi="Palatino Linotype"/>
        </w:rPr>
        <w:lastRenderedPageBreak/>
        <w:t>zwrotu wydatków poniesionych w celu należytego jej wykonania oraz uprawnień do żądania naprawienia szkody, gdyby na skutek odstąpienia od Umowy powstała szkoda, za którą Zamawiający mógł ponosić odpowiedzialność.</w:t>
      </w:r>
    </w:p>
    <w:p w14:paraId="4C94119F" w14:textId="77777777" w:rsidR="0091421C" w:rsidRDefault="0091421C" w:rsidP="00D274AA">
      <w:pPr>
        <w:suppressAutoHyphens/>
        <w:spacing w:after="0" w:line="276" w:lineRule="auto"/>
        <w:jc w:val="center"/>
        <w:rPr>
          <w:rFonts w:ascii="Palatino Linotype" w:eastAsia="Calibri" w:hAnsi="Palatino Linotype"/>
          <w:b/>
        </w:rPr>
      </w:pPr>
    </w:p>
    <w:p w14:paraId="1222569E" w14:textId="384BBCBB" w:rsidR="00D274AA" w:rsidRDefault="00D274AA" w:rsidP="00D274AA">
      <w:pPr>
        <w:suppressAutoHyphens/>
        <w:spacing w:after="0" w:line="276" w:lineRule="auto"/>
        <w:jc w:val="center"/>
        <w:rPr>
          <w:rFonts w:ascii="Palatino Linotype" w:eastAsia="Calibri" w:hAnsi="Palatino Linotype"/>
          <w:b/>
        </w:rPr>
      </w:pPr>
      <w:r w:rsidRPr="0003627C">
        <w:rPr>
          <w:rFonts w:ascii="Palatino Linotype" w:eastAsia="Calibri" w:hAnsi="Palatino Linotype"/>
          <w:b/>
        </w:rPr>
        <w:t xml:space="preserve">§ </w:t>
      </w:r>
      <w:r>
        <w:rPr>
          <w:rFonts w:ascii="Palatino Linotype" w:eastAsia="Calibri" w:hAnsi="Palatino Linotype"/>
          <w:b/>
        </w:rPr>
        <w:t>1</w:t>
      </w:r>
      <w:r w:rsidR="00C33DF3">
        <w:rPr>
          <w:rFonts w:ascii="Palatino Linotype" w:eastAsia="Calibri" w:hAnsi="Palatino Linotype"/>
          <w:b/>
        </w:rPr>
        <w:t>1</w:t>
      </w:r>
      <w:r>
        <w:rPr>
          <w:rFonts w:ascii="Palatino Linotype" w:eastAsia="Calibri" w:hAnsi="Palatino Linotype"/>
          <w:b/>
        </w:rPr>
        <w:t>.</w:t>
      </w:r>
    </w:p>
    <w:p w14:paraId="4A61AEE9" w14:textId="77777777" w:rsidR="00D274AA" w:rsidRPr="0003627C" w:rsidRDefault="00D274AA" w:rsidP="00D274AA">
      <w:pPr>
        <w:suppressAutoHyphens/>
        <w:spacing w:after="0" w:line="276" w:lineRule="auto"/>
        <w:jc w:val="center"/>
        <w:rPr>
          <w:rFonts w:ascii="Palatino Linotype" w:eastAsia="Calibri" w:hAnsi="Palatino Linotype"/>
          <w:b/>
        </w:rPr>
      </w:pPr>
      <w:r>
        <w:rPr>
          <w:rFonts w:ascii="Palatino Linotype" w:eastAsia="Calibri" w:hAnsi="Palatino Linotype"/>
          <w:b/>
        </w:rPr>
        <w:t>Poufność</w:t>
      </w:r>
    </w:p>
    <w:p w14:paraId="207FED60" w14:textId="77777777" w:rsidR="00D274AA" w:rsidRPr="0003627C" w:rsidRDefault="00D274AA">
      <w:pPr>
        <w:numPr>
          <w:ilvl w:val="0"/>
          <w:numId w:val="20"/>
        </w:numPr>
        <w:suppressAutoHyphens/>
        <w:spacing w:after="0" w:line="276" w:lineRule="auto"/>
        <w:ind w:left="284" w:hanging="284"/>
        <w:contextualSpacing/>
        <w:jc w:val="both"/>
        <w:rPr>
          <w:rFonts w:ascii="Palatino Linotype" w:eastAsia="Calibri" w:hAnsi="Palatino Linotype"/>
        </w:rPr>
      </w:pPr>
      <w:r w:rsidRPr="0003627C">
        <w:rPr>
          <w:rFonts w:ascii="Palatino Linotype" w:eastAsia="Calibri" w:hAnsi="Palatino Linotype"/>
        </w:rPr>
        <w:t>Z zastrzeżeniem ust. 2, Strony zobowiązują się do ochrony oraz do nieudostępniania innym osobom wszelkich informacji nieupublicznionych, zwłaszcza technicznych lub technologicznych, przekazywanych lub udostępnianych sobie wzajemnie w jakiejkolwiek postaci w związku z realizacją niniejszej Umowy oraz wszelkiej dokumentacji wykonanej w ramach niniejszej Umowy, na podstawie informacji posiadanych przez Stronę i przekazanych lub udostępnionych przez drugą Stronę w czasie trwania Umowy, jak również w terminie 10 lat po jej wykonaniu, rozwiązaniu lub wygaśnięciu.</w:t>
      </w:r>
    </w:p>
    <w:p w14:paraId="66C22F59" w14:textId="77777777" w:rsidR="00D274AA" w:rsidRPr="0003627C" w:rsidRDefault="00D274AA">
      <w:pPr>
        <w:numPr>
          <w:ilvl w:val="0"/>
          <w:numId w:val="20"/>
        </w:numPr>
        <w:spacing w:after="0" w:line="276" w:lineRule="auto"/>
        <w:ind w:left="284" w:hanging="284"/>
        <w:contextualSpacing/>
        <w:jc w:val="both"/>
        <w:rPr>
          <w:rFonts w:ascii="Palatino Linotype" w:eastAsia="Calibri" w:hAnsi="Palatino Linotype"/>
          <w:bCs/>
        </w:rPr>
      </w:pPr>
      <w:r w:rsidRPr="0003627C">
        <w:rPr>
          <w:rFonts w:ascii="Palatino Linotype" w:eastAsia="Calibri" w:hAnsi="Palatino Linotype"/>
          <w:bCs/>
        </w:rPr>
        <w:t>Powyższe zobowiązanie nie dotyczy informacji objętych ochroną na mocy przepisów prawa, do których Strony będą stosować zasady ochrony oraz warunki i tryb udostępniania wynikające z właściwych przepisów.</w:t>
      </w:r>
    </w:p>
    <w:p w14:paraId="429F615E" w14:textId="77777777" w:rsidR="00D274AA" w:rsidRPr="0003627C" w:rsidRDefault="00D274AA">
      <w:pPr>
        <w:numPr>
          <w:ilvl w:val="0"/>
          <w:numId w:val="20"/>
        </w:numPr>
        <w:spacing w:after="0" w:line="276" w:lineRule="auto"/>
        <w:ind w:left="284" w:hanging="284"/>
        <w:contextualSpacing/>
        <w:jc w:val="both"/>
        <w:rPr>
          <w:rFonts w:ascii="Palatino Linotype" w:eastAsia="Calibri" w:hAnsi="Palatino Linotype"/>
          <w:bCs/>
        </w:rPr>
      </w:pPr>
      <w:r w:rsidRPr="0003627C">
        <w:rPr>
          <w:rFonts w:ascii="Palatino Linotype" w:eastAsia="Calibri" w:hAnsi="Palatino Linotype"/>
        </w:rPr>
        <w:t xml:space="preserve">Informacje, których dotyczą zobowiązania określone w ust. 1, Strony będą określać </w:t>
      </w:r>
      <w:r w:rsidRPr="0003627C">
        <w:rPr>
          <w:rFonts w:ascii="Palatino Linotype" w:eastAsia="Calibri" w:hAnsi="Palatino Linotype"/>
        </w:rPr>
        <w:br/>
        <w:t xml:space="preserve">w </w:t>
      </w:r>
      <w:r w:rsidRPr="0003627C">
        <w:rPr>
          <w:rFonts w:ascii="Palatino Linotype" w:eastAsia="Calibri" w:hAnsi="Palatino Linotype"/>
          <w:bCs/>
        </w:rPr>
        <w:t>ramach Umowy oraz jej wykonywania mianem „informacji objętych tajemnicą kontraktową”.</w:t>
      </w:r>
    </w:p>
    <w:p w14:paraId="77672C89" w14:textId="77777777" w:rsidR="00D274AA" w:rsidRPr="0003627C" w:rsidRDefault="00D274AA">
      <w:pPr>
        <w:numPr>
          <w:ilvl w:val="0"/>
          <w:numId w:val="20"/>
        </w:numPr>
        <w:spacing w:after="0" w:line="276" w:lineRule="auto"/>
        <w:ind w:left="284" w:hanging="284"/>
        <w:contextualSpacing/>
        <w:jc w:val="both"/>
        <w:rPr>
          <w:rFonts w:ascii="Palatino Linotype" w:eastAsia="Calibri" w:hAnsi="Palatino Linotype"/>
          <w:bCs/>
        </w:rPr>
      </w:pPr>
      <w:r w:rsidRPr="0003627C">
        <w:rPr>
          <w:rFonts w:ascii="Palatino Linotype" w:eastAsia="Calibri" w:hAnsi="Palatino Linotype"/>
          <w:bCs/>
        </w:rPr>
        <w:t>Dla uniknięcia wątpliwości Strony ustalają, że oznaczenie nośnika informacji adnotacją o tym, że zawiera on informacje objęte tajemnicą kontraktową jest dopuszczalne w każdym przypadku, gdy Strona uzna to za stosowne, jednak wprowadzona adnotacja nie stanowi o kwalifikacji informacji, ani o sposobie postępowania z nimi.</w:t>
      </w:r>
    </w:p>
    <w:p w14:paraId="4C24785C" w14:textId="322D6107" w:rsidR="00D274AA" w:rsidRDefault="00D274AA">
      <w:pPr>
        <w:numPr>
          <w:ilvl w:val="0"/>
          <w:numId w:val="20"/>
        </w:numPr>
        <w:suppressAutoHyphens/>
        <w:spacing w:after="0" w:line="276" w:lineRule="auto"/>
        <w:ind w:left="284" w:hanging="284"/>
        <w:contextualSpacing/>
        <w:jc w:val="both"/>
        <w:rPr>
          <w:rFonts w:ascii="Palatino Linotype" w:eastAsia="Calibri" w:hAnsi="Palatino Linotype"/>
        </w:rPr>
      </w:pPr>
      <w:r w:rsidRPr="0003627C">
        <w:rPr>
          <w:rFonts w:ascii="Palatino Linotype" w:eastAsia="Calibri" w:hAnsi="Palatino Linotype"/>
        </w:rPr>
        <w:t xml:space="preserve">Wykonawca zobowiązuje się do przestrzegania zasad bezpieczeństwa wynikających </w:t>
      </w:r>
      <w:r w:rsidRPr="0003627C">
        <w:rPr>
          <w:rFonts w:ascii="Palatino Linotype" w:eastAsia="Calibri" w:hAnsi="Palatino Linotype"/>
        </w:rPr>
        <w:br/>
        <w:t xml:space="preserve">z wewnętrznych przepisów obowiązujących u Zamawiającego, w tym dotyczących kontroli ruchu osobowego i materiałowego oraz zobowiąże swoich pracowników do złożenia pisemnego oświadczenia wobec Zamawiającego o uznawaniu informacji pozyskanych w związku z przebywaniem na terenie obiektów Zamawiającego, za informacje objęte tajemnicą kontraktową oraz o zobowiązaniu się do ich ochrony i nieudostępniania innym osobom – zgodnie ze wzorem stanowiącym </w:t>
      </w:r>
      <w:r w:rsidRPr="0003627C">
        <w:rPr>
          <w:rFonts w:ascii="Palatino Linotype" w:eastAsia="Calibri" w:hAnsi="Palatino Linotype"/>
          <w:b/>
        </w:rPr>
        <w:t xml:space="preserve">Załącznik Nr </w:t>
      </w:r>
      <w:r w:rsidR="008C04C9">
        <w:rPr>
          <w:rFonts w:ascii="Palatino Linotype" w:eastAsia="Calibri" w:hAnsi="Palatino Linotype"/>
          <w:b/>
        </w:rPr>
        <w:t>6</w:t>
      </w:r>
      <w:r w:rsidRPr="0003627C">
        <w:rPr>
          <w:rFonts w:ascii="Palatino Linotype" w:eastAsia="Calibri" w:hAnsi="Palatino Linotype"/>
        </w:rPr>
        <w:t xml:space="preserve"> do Umowy.</w:t>
      </w:r>
    </w:p>
    <w:p w14:paraId="7DA3B246" w14:textId="77777777" w:rsidR="009C52DB" w:rsidRPr="000761A1" w:rsidRDefault="009C52DB" w:rsidP="009C52DB">
      <w:pPr>
        <w:pStyle w:val="Akapitzlist"/>
        <w:numPr>
          <w:ilvl w:val="0"/>
          <w:numId w:val="20"/>
        </w:numPr>
        <w:suppressAutoHyphens/>
        <w:spacing w:after="0"/>
        <w:ind w:left="284" w:hanging="284"/>
        <w:contextualSpacing w:val="0"/>
        <w:jc w:val="both"/>
        <w:rPr>
          <w:rFonts w:ascii="Palatino Linotype" w:hAnsi="Palatino Linotype"/>
          <w:color w:val="000000"/>
        </w:rPr>
      </w:pPr>
      <w:r w:rsidRPr="000761A1">
        <w:rPr>
          <w:rFonts w:ascii="Palatino Linotype" w:hAnsi="Palatino Linotype"/>
          <w:color w:val="000000"/>
        </w:rPr>
        <w:t xml:space="preserve">Strony zobowiązują się do wykorzystywania informacji objętych tajemnicą kontraktową tylko dla prawidłowej realizacji Umowy oraz do ich należytego zabezpieczenia </w:t>
      </w:r>
      <w:r w:rsidRPr="000761A1">
        <w:rPr>
          <w:rFonts w:ascii="Palatino Linotype" w:hAnsi="Palatino Linotype"/>
          <w:color w:val="000000"/>
        </w:rPr>
        <w:br/>
        <w:t>i ograniczenia dostępu do tych informacji jedynie dla osób upoważnionych. Wykonawca zobowiązuje się nie kopiować, nie powielać ani w żaden inny sposób nie utrwalać informacji objętych tajemnicą kontraktową, ani nośników, na których zostały one zapisane, bez uprzedniej zgody Zamawiającego w formie pisemnej albo w Formie elektronicznej.</w:t>
      </w:r>
    </w:p>
    <w:p w14:paraId="6FF34392" w14:textId="30F39659" w:rsidR="009C52DB" w:rsidRPr="009C52DB" w:rsidRDefault="009C52DB">
      <w:pPr>
        <w:numPr>
          <w:ilvl w:val="0"/>
          <w:numId w:val="20"/>
        </w:numPr>
        <w:suppressAutoHyphens/>
        <w:spacing w:after="0" w:line="276" w:lineRule="auto"/>
        <w:ind w:left="284" w:hanging="284"/>
        <w:contextualSpacing/>
        <w:jc w:val="both"/>
        <w:rPr>
          <w:rFonts w:ascii="Palatino Linotype" w:eastAsia="Calibri" w:hAnsi="Palatino Linotype"/>
        </w:rPr>
      </w:pPr>
      <w:r w:rsidRPr="000761A1">
        <w:rPr>
          <w:rFonts w:ascii="Palatino Linotype" w:hAnsi="Palatino Linotype"/>
          <w:color w:val="000000"/>
        </w:rPr>
        <w:t xml:space="preserve">Strony zobowiązują się do usunięcia wszelkich informacji objętych tajemnicą kontraktową udostępnionych lub przekazanych sobie wzajemnie w celu prawidłowej realizacji Umowy lub do zwrotu drugiej Stronie ich materialnych nośników, w każdym przypadku, gdyby dalsze korzystanie z nich było niecelowe, jednak nie później niż z upływem czasu </w:t>
      </w:r>
      <w:r w:rsidRPr="000761A1">
        <w:rPr>
          <w:rFonts w:ascii="Palatino Linotype" w:hAnsi="Palatino Linotype"/>
          <w:color w:val="000000"/>
        </w:rPr>
        <w:lastRenderedPageBreak/>
        <w:t>obowiązywania Umowy, chyba, że postanowienia Umowy lub przepisy prawa powszechnie obowiązującego stanowią inaczej</w:t>
      </w:r>
      <w:r>
        <w:rPr>
          <w:rFonts w:ascii="Palatino Linotype" w:hAnsi="Palatino Linotype"/>
          <w:color w:val="000000"/>
        </w:rPr>
        <w:t>.</w:t>
      </w:r>
    </w:p>
    <w:p w14:paraId="0AA9BB12" w14:textId="77777777" w:rsidR="009C52DB" w:rsidRPr="000761A1" w:rsidRDefault="009C52DB" w:rsidP="00994B70">
      <w:pPr>
        <w:numPr>
          <w:ilvl w:val="0"/>
          <w:numId w:val="20"/>
        </w:numPr>
        <w:suppressAutoHyphens/>
        <w:spacing w:after="0" w:line="276" w:lineRule="auto"/>
        <w:ind w:left="284" w:hanging="284"/>
        <w:jc w:val="both"/>
        <w:rPr>
          <w:rFonts w:ascii="Palatino Linotype" w:eastAsia="Calibri" w:hAnsi="Palatino Linotype"/>
        </w:rPr>
      </w:pPr>
      <w:r w:rsidRPr="000761A1">
        <w:rPr>
          <w:rFonts w:ascii="Palatino Linotype" w:eastAsia="Calibri" w:hAnsi="Palatino Linotype"/>
          <w:color w:val="000000"/>
        </w:rPr>
        <w:t>Strony zobowiązane są do zwrotu drugiej Stronie wszelkich kopii, odpisów, streszczeń etc., informacji objętych tajemnicą kontraktową, które zostały im przekazane lub udostępnione w celu prawidłowej realizacji Umowy.</w:t>
      </w:r>
    </w:p>
    <w:p w14:paraId="01EADCB5" w14:textId="110CAE10" w:rsidR="009C52DB" w:rsidRPr="0003627C" w:rsidRDefault="009C52DB">
      <w:pPr>
        <w:numPr>
          <w:ilvl w:val="0"/>
          <w:numId w:val="20"/>
        </w:numPr>
        <w:suppressAutoHyphens/>
        <w:spacing w:after="0" w:line="276" w:lineRule="auto"/>
        <w:ind w:left="284" w:hanging="284"/>
        <w:contextualSpacing/>
        <w:jc w:val="both"/>
        <w:rPr>
          <w:rFonts w:ascii="Palatino Linotype" w:eastAsia="Calibri" w:hAnsi="Palatino Linotype"/>
        </w:rPr>
      </w:pPr>
      <w:r w:rsidRPr="000761A1">
        <w:rPr>
          <w:rFonts w:ascii="Palatino Linotype" w:hAnsi="Palatino Linotype"/>
          <w:color w:val="000000"/>
        </w:rPr>
        <w:t>Strony zobowiązują się do wzajemnego informowania w formie pisemnej albo w Formie elektronicznej o każdorazowym otrzymaniu żądania udostępnienia informacji objętych tajemnicą kontraktową, w celu uzyskania zgody lub stanowiska w formie pisemnej albo w formie elektronicznej o braku zgody Strony na ich udostępnienie, w czasie trwania Umowy, jak również w terminie 5 lat po jej rozwiązaniu lub wygaśnięciu</w:t>
      </w:r>
    </w:p>
    <w:p w14:paraId="2F0BF683" w14:textId="77777777" w:rsidR="00CB7886" w:rsidRDefault="00CB7886" w:rsidP="00E96C68">
      <w:pPr>
        <w:spacing w:after="0" w:line="276" w:lineRule="auto"/>
        <w:jc w:val="center"/>
        <w:rPr>
          <w:rFonts w:ascii="Palatino Linotype" w:eastAsia="Calibri" w:hAnsi="Palatino Linotype"/>
          <w:b/>
        </w:rPr>
      </w:pPr>
    </w:p>
    <w:p w14:paraId="45B76FDC" w14:textId="73A22901" w:rsidR="00D274AA" w:rsidRDefault="00D274AA" w:rsidP="00E96C68">
      <w:pPr>
        <w:spacing w:after="0" w:line="276" w:lineRule="auto"/>
        <w:jc w:val="center"/>
        <w:rPr>
          <w:rFonts w:ascii="Palatino Linotype" w:eastAsia="Calibri" w:hAnsi="Palatino Linotype"/>
          <w:b/>
        </w:rPr>
      </w:pPr>
      <w:r w:rsidRPr="0003627C">
        <w:rPr>
          <w:rFonts w:ascii="Palatino Linotype" w:eastAsia="Calibri" w:hAnsi="Palatino Linotype"/>
          <w:b/>
        </w:rPr>
        <w:t>§ 1</w:t>
      </w:r>
      <w:r w:rsidR="00C33DF3">
        <w:rPr>
          <w:rFonts w:ascii="Palatino Linotype" w:eastAsia="Calibri" w:hAnsi="Palatino Linotype"/>
          <w:b/>
        </w:rPr>
        <w:t>2</w:t>
      </w:r>
      <w:r w:rsidR="00746B1F">
        <w:rPr>
          <w:rFonts w:ascii="Palatino Linotype" w:eastAsia="Calibri" w:hAnsi="Palatino Linotype"/>
          <w:b/>
        </w:rPr>
        <w:t>.</w:t>
      </w:r>
    </w:p>
    <w:p w14:paraId="0F57E2C0" w14:textId="77777777" w:rsidR="009C52DB" w:rsidRDefault="009C52DB" w:rsidP="009C52DB">
      <w:pPr>
        <w:spacing w:after="0" w:line="276" w:lineRule="auto"/>
        <w:jc w:val="center"/>
        <w:rPr>
          <w:rFonts w:ascii="Palatino Linotype" w:eastAsia="Calibri" w:hAnsi="Palatino Linotype"/>
          <w:b/>
        </w:rPr>
      </w:pPr>
      <w:r w:rsidRPr="00494523">
        <w:rPr>
          <w:rFonts w:ascii="Palatino Linotype" w:eastAsia="Calibri" w:hAnsi="Palatino Linotype"/>
          <w:b/>
        </w:rPr>
        <w:t xml:space="preserve">Warunki używania nazwy i logotypu NBP, wystawianie referencji </w:t>
      </w:r>
    </w:p>
    <w:p w14:paraId="39A29C4B" w14:textId="77777777" w:rsidR="009C52DB" w:rsidRPr="00494523" w:rsidRDefault="009C52DB" w:rsidP="009C52DB">
      <w:pPr>
        <w:spacing w:after="0" w:line="276" w:lineRule="auto"/>
        <w:jc w:val="center"/>
        <w:rPr>
          <w:rFonts w:ascii="Palatino Linotype" w:eastAsia="Calibri" w:hAnsi="Palatino Linotype"/>
          <w:b/>
        </w:rPr>
      </w:pPr>
      <w:r w:rsidRPr="00494523">
        <w:rPr>
          <w:rFonts w:ascii="Palatino Linotype" w:eastAsia="Calibri" w:hAnsi="Palatino Linotype"/>
          <w:b/>
        </w:rPr>
        <w:t>oraz potwierdzania należytego wykonania Umowy</w:t>
      </w:r>
    </w:p>
    <w:p w14:paraId="7EF5240E" w14:textId="77777777" w:rsidR="009C52DB" w:rsidRPr="00445012" w:rsidRDefault="009C52DB" w:rsidP="009C52DB">
      <w:pPr>
        <w:numPr>
          <w:ilvl w:val="0"/>
          <w:numId w:val="21"/>
        </w:numPr>
        <w:spacing w:after="0" w:line="276" w:lineRule="auto"/>
        <w:ind w:left="426" w:hanging="426"/>
        <w:jc w:val="both"/>
        <w:rPr>
          <w:rFonts w:ascii="Palatino Linotype" w:eastAsia="Calibri" w:hAnsi="Palatino Linotype"/>
        </w:rPr>
      </w:pPr>
      <w:r w:rsidRPr="00445012">
        <w:rPr>
          <w:rFonts w:ascii="Palatino Linotype" w:eastAsia="Calibri" w:hAnsi="Palatino Linotype"/>
        </w:rPr>
        <w:t>Wykonawca nie może posługiwać się logotypem NBP ani bez uprzedniej pisemnej</w:t>
      </w:r>
      <w:r>
        <w:rPr>
          <w:rFonts w:ascii="Palatino Linotype" w:eastAsia="Calibri" w:hAnsi="Palatino Linotype"/>
        </w:rPr>
        <w:t xml:space="preserve"> albo w Formie elektronicznej </w:t>
      </w:r>
      <w:r w:rsidRPr="00445012">
        <w:rPr>
          <w:rFonts w:ascii="Palatino Linotype" w:eastAsia="Calibri" w:hAnsi="Palatino Linotype"/>
        </w:rPr>
        <w:t>zgody Zamawiającego wymieniać nazwy Narodowego Banku Polskiego w związku z działalnością Wykonawcy. W przypadku zamiaru uzyskania pisemnej</w:t>
      </w:r>
      <w:r>
        <w:rPr>
          <w:rFonts w:ascii="Palatino Linotype" w:eastAsia="Calibri" w:hAnsi="Palatino Linotype"/>
        </w:rPr>
        <w:t xml:space="preserve"> albo w Formie elektronicznej </w:t>
      </w:r>
      <w:r w:rsidRPr="00445012">
        <w:rPr>
          <w:rFonts w:ascii="Palatino Linotype" w:eastAsia="Calibri" w:hAnsi="Palatino Linotype"/>
        </w:rPr>
        <w:t xml:space="preserve">zgody Zamawiającego na wymienianie nazwy Narodowego Banku Polskiego w związku z działalnością Wykonawcy, Wykonawca złoży pisemny </w:t>
      </w:r>
      <w:r>
        <w:rPr>
          <w:rFonts w:ascii="Palatino Linotype" w:eastAsia="Calibri" w:hAnsi="Palatino Linotype"/>
        </w:rPr>
        <w:t xml:space="preserve">albo w Formie elektronicznej </w:t>
      </w:r>
      <w:r w:rsidRPr="00445012">
        <w:rPr>
          <w:rFonts w:ascii="Palatino Linotype" w:eastAsia="Calibri" w:hAnsi="Palatino Linotype"/>
        </w:rPr>
        <w:t xml:space="preserve">wniosek w tej sprawie do Departamentu Komunikacji </w:t>
      </w:r>
      <w:r>
        <w:rPr>
          <w:rFonts w:ascii="Palatino Linotype" w:eastAsia="Calibri" w:hAnsi="Palatino Linotype"/>
        </w:rPr>
        <w:t>Zamawiającego.</w:t>
      </w:r>
    </w:p>
    <w:p w14:paraId="1D752307" w14:textId="77777777" w:rsidR="009C52DB" w:rsidRDefault="009C52DB" w:rsidP="009C52DB">
      <w:pPr>
        <w:numPr>
          <w:ilvl w:val="0"/>
          <w:numId w:val="21"/>
        </w:numPr>
        <w:spacing w:after="0" w:line="276" w:lineRule="auto"/>
        <w:ind w:left="426" w:hanging="426"/>
        <w:jc w:val="both"/>
        <w:rPr>
          <w:rFonts w:ascii="Palatino Linotype" w:eastAsia="Calibri" w:hAnsi="Palatino Linotype"/>
        </w:rPr>
      </w:pPr>
      <w:r w:rsidRPr="00445012">
        <w:rPr>
          <w:rFonts w:ascii="Palatino Linotype" w:eastAsia="Calibri" w:hAnsi="Palatino Linotype"/>
        </w:rPr>
        <w:t>Zamawiający nie będzie wystawiał referencji ani innego rodzaju opinii wyrażających ocenę realizacji Umowy przez Wykonawcę</w:t>
      </w:r>
      <w:r>
        <w:rPr>
          <w:rFonts w:ascii="Palatino Linotype" w:eastAsia="Calibri" w:hAnsi="Palatino Linotype"/>
        </w:rPr>
        <w:t>, z zastrzeżeniem ust. 3.</w:t>
      </w:r>
    </w:p>
    <w:p w14:paraId="31CD736C" w14:textId="77777777" w:rsidR="009C52DB" w:rsidRPr="00370CEF" w:rsidRDefault="009C52DB" w:rsidP="009C52DB">
      <w:pPr>
        <w:widowControl w:val="0"/>
        <w:numPr>
          <w:ilvl w:val="0"/>
          <w:numId w:val="21"/>
        </w:numPr>
        <w:tabs>
          <w:tab w:val="left" w:pos="426"/>
        </w:tabs>
        <w:autoSpaceDE w:val="0"/>
        <w:autoSpaceDN w:val="0"/>
        <w:adjustRightInd w:val="0"/>
        <w:spacing w:after="0" w:line="276" w:lineRule="auto"/>
        <w:ind w:left="426" w:hanging="426"/>
        <w:jc w:val="both"/>
        <w:textAlignment w:val="baseline"/>
        <w:rPr>
          <w:rFonts w:ascii="Palatino Linotype" w:hAnsi="Palatino Linotype"/>
          <w:szCs w:val="21"/>
        </w:rPr>
      </w:pPr>
      <w:r w:rsidRPr="00FA0015">
        <w:rPr>
          <w:rFonts w:ascii="Palatino Linotype" w:hAnsi="Palatino Linotype"/>
        </w:rPr>
        <w:t xml:space="preserve">Na wniosek Wykonawcy w formie pisemnej </w:t>
      </w:r>
      <w:r>
        <w:rPr>
          <w:rFonts w:ascii="Palatino Linotype" w:hAnsi="Palatino Linotype"/>
        </w:rPr>
        <w:t>albo</w:t>
      </w:r>
      <w:r w:rsidRPr="00FA0015">
        <w:rPr>
          <w:rFonts w:ascii="Palatino Linotype" w:hAnsi="Palatino Linotype"/>
        </w:rPr>
        <w:t xml:space="preserve"> w </w:t>
      </w:r>
      <w:r>
        <w:rPr>
          <w:rFonts w:ascii="Palatino Linotype" w:hAnsi="Palatino Linotype"/>
        </w:rPr>
        <w:t>F</w:t>
      </w:r>
      <w:r w:rsidRPr="00FA0015">
        <w:rPr>
          <w:rFonts w:ascii="Palatino Linotype" w:hAnsi="Palatino Linotype"/>
        </w:rPr>
        <w:t>ormie elektronicznej, Zamawiający może wystawić dokument, w którym poświadczy wykonanie lub wykonywanie zamówienia, którego dotyczy Umowa. Określenie formy oraz treści powyższego dokumentu pozostaje do uznania Zamawiającego</w:t>
      </w:r>
      <w:r w:rsidRPr="00370CEF">
        <w:rPr>
          <w:rFonts w:ascii="Palatino Linotype" w:hAnsi="Palatino Linotype"/>
          <w:szCs w:val="21"/>
        </w:rPr>
        <w:t>.</w:t>
      </w:r>
    </w:p>
    <w:p w14:paraId="31D1D2B2" w14:textId="77777777" w:rsidR="009C52DB" w:rsidRPr="00494523" w:rsidRDefault="009C52DB" w:rsidP="009C52DB">
      <w:pPr>
        <w:pStyle w:val="Akapitzlist"/>
        <w:numPr>
          <w:ilvl w:val="0"/>
          <w:numId w:val="21"/>
        </w:numPr>
        <w:spacing w:after="0"/>
        <w:ind w:left="426" w:hanging="426"/>
        <w:contextualSpacing w:val="0"/>
        <w:jc w:val="both"/>
        <w:rPr>
          <w:rFonts w:ascii="Palatino Linotype" w:hAnsi="Palatino Linotype"/>
        </w:rPr>
      </w:pPr>
      <w:r w:rsidRPr="00494523">
        <w:rPr>
          <w:rFonts w:ascii="Palatino Linotype" w:hAnsi="Palatino Linotype"/>
        </w:rPr>
        <w:t xml:space="preserve">Dokument obejmujący poświadczenie wykonania lub wykonywania zamówienia, wystawiony przez Zamawiającego, może być wykorzystywany wyłącznie na potrzeby postępowań o udzielenie zamówienia publicznego lub postępowań o udzielenie zamówień wyłączonych z zakresu stosowania przepisów </w:t>
      </w:r>
      <w:r>
        <w:rPr>
          <w:rFonts w:ascii="Palatino Linotype" w:hAnsi="Palatino Linotype"/>
        </w:rPr>
        <w:t>u</w:t>
      </w:r>
      <w:r w:rsidRPr="00494523">
        <w:rPr>
          <w:rFonts w:ascii="Palatino Linotype" w:hAnsi="Palatino Linotype"/>
        </w:rPr>
        <w:t>stawy</w:t>
      </w:r>
      <w:r>
        <w:rPr>
          <w:rFonts w:ascii="Palatino Linotype" w:hAnsi="Palatino Linotype"/>
        </w:rPr>
        <w:t xml:space="preserve"> z</w:t>
      </w:r>
      <w:r w:rsidRPr="009C551A">
        <w:rPr>
          <w:rFonts w:ascii="Palatino Linotype" w:hAnsi="Palatino Linotype" w:cs="TimesNewRomanPSMT"/>
        </w:rPr>
        <w:t xml:space="preserve"> dnia 11 września </w:t>
      </w:r>
      <w:r>
        <w:rPr>
          <w:rFonts w:ascii="Palatino Linotype" w:hAnsi="Palatino Linotype" w:cs="TimesNewRomanPSMT"/>
        </w:rPr>
        <w:br/>
      </w:r>
      <w:r w:rsidRPr="009C551A">
        <w:rPr>
          <w:rFonts w:ascii="Palatino Linotype" w:hAnsi="Palatino Linotype" w:cs="TimesNewRomanPSMT"/>
        </w:rPr>
        <w:t>2019 r. Prawo zamówień publicznych (Dz.U. z 202</w:t>
      </w:r>
      <w:r>
        <w:rPr>
          <w:rFonts w:ascii="Palatino Linotype" w:hAnsi="Palatino Linotype" w:cs="TimesNewRomanPSMT"/>
        </w:rPr>
        <w:t>4</w:t>
      </w:r>
      <w:r w:rsidRPr="009C551A">
        <w:rPr>
          <w:rFonts w:ascii="Palatino Linotype" w:hAnsi="Palatino Linotype" w:cs="TimesNewRomanPSMT"/>
        </w:rPr>
        <w:t xml:space="preserve"> r. poz. </w:t>
      </w:r>
      <w:r>
        <w:rPr>
          <w:rFonts w:ascii="Palatino Linotype" w:hAnsi="Palatino Linotype" w:cs="TimesNewRomanPSMT"/>
        </w:rPr>
        <w:t xml:space="preserve">1320 z </w:t>
      </w:r>
      <w:proofErr w:type="spellStart"/>
      <w:r>
        <w:rPr>
          <w:rFonts w:ascii="Palatino Linotype" w:hAnsi="Palatino Linotype" w:cs="TimesNewRomanPSMT"/>
        </w:rPr>
        <w:t>późn</w:t>
      </w:r>
      <w:proofErr w:type="spellEnd"/>
      <w:r>
        <w:rPr>
          <w:rFonts w:ascii="Palatino Linotype" w:hAnsi="Palatino Linotype" w:cs="TimesNewRomanPSMT"/>
        </w:rPr>
        <w:t>. zm.</w:t>
      </w:r>
      <w:r w:rsidRPr="009C551A">
        <w:rPr>
          <w:rFonts w:ascii="Palatino Linotype" w:hAnsi="Palatino Linotype" w:cs="TimesNewRomanPSMT"/>
        </w:rPr>
        <w:t>)</w:t>
      </w:r>
      <w:r>
        <w:rPr>
          <w:rFonts w:ascii="Palatino Linotype" w:hAnsi="Palatino Linotype" w:cs="TimesNewRomanPSMT"/>
        </w:rPr>
        <w:t>.</w:t>
      </w:r>
      <w:r w:rsidRPr="00494523">
        <w:rPr>
          <w:rFonts w:ascii="Palatino Linotype" w:hAnsi="Palatino Linotype"/>
        </w:rPr>
        <w:t xml:space="preserve"> Wykonawca zobowiązuje się do powstrzymania się od wykorzystywania powyższego dokumentu</w:t>
      </w:r>
      <w:r w:rsidRPr="00494523">
        <w:rPr>
          <w:rFonts w:ascii="Palatino Linotype" w:hAnsi="Palatino Linotype"/>
          <w:szCs w:val="21"/>
        </w:rPr>
        <w:t xml:space="preserve"> </w:t>
      </w:r>
      <w:r>
        <w:rPr>
          <w:rFonts w:ascii="Palatino Linotype" w:hAnsi="Palatino Linotype"/>
          <w:szCs w:val="21"/>
        </w:rPr>
        <w:br/>
      </w:r>
      <w:r w:rsidRPr="00494523">
        <w:rPr>
          <w:rFonts w:ascii="Palatino Linotype" w:hAnsi="Palatino Linotype"/>
        </w:rPr>
        <w:t>w inny sposób oraz do zapewnienia, że również inne podmioty nie będą się nim posługiwały poza postępowaniami o udzielenie zamówienia publicznego lub postępowa</w:t>
      </w:r>
      <w:r>
        <w:rPr>
          <w:rFonts w:ascii="Palatino Linotype" w:hAnsi="Palatino Linotype"/>
        </w:rPr>
        <w:t>niami</w:t>
      </w:r>
      <w:r w:rsidRPr="00494523">
        <w:rPr>
          <w:rFonts w:ascii="Palatino Linotype" w:hAnsi="Palatino Linotype"/>
        </w:rPr>
        <w:t xml:space="preserve"> o udzielenie zamówień wyłączonych z zakresu stosowania przepisów </w:t>
      </w:r>
      <w:r>
        <w:rPr>
          <w:rFonts w:ascii="Palatino Linotype" w:hAnsi="Palatino Linotype"/>
        </w:rPr>
        <w:t>u</w:t>
      </w:r>
      <w:r w:rsidRPr="00494523">
        <w:rPr>
          <w:rFonts w:ascii="Palatino Linotype" w:hAnsi="Palatino Linotype"/>
        </w:rPr>
        <w:t>stawy</w:t>
      </w:r>
      <w:r>
        <w:rPr>
          <w:rFonts w:ascii="Palatino Linotype" w:hAnsi="Palatino Linotype"/>
        </w:rPr>
        <w:t xml:space="preserve"> </w:t>
      </w:r>
      <w:r w:rsidRPr="009C551A">
        <w:rPr>
          <w:rFonts w:ascii="Palatino Linotype" w:hAnsi="Palatino Linotype" w:cs="TimesNewRomanPSMT"/>
        </w:rPr>
        <w:t>z dnia 11 września 2019 r. Prawo zamówień publicznych (Dz.U. z 202</w:t>
      </w:r>
      <w:r>
        <w:rPr>
          <w:rFonts w:ascii="Palatino Linotype" w:hAnsi="Palatino Linotype" w:cs="TimesNewRomanPSMT"/>
        </w:rPr>
        <w:t>4</w:t>
      </w:r>
      <w:r w:rsidRPr="009C551A">
        <w:rPr>
          <w:rFonts w:ascii="Palatino Linotype" w:hAnsi="Palatino Linotype" w:cs="TimesNewRomanPSMT"/>
        </w:rPr>
        <w:t xml:space="preserve"> r. poz. </w:t>
      </w:r>
      <w:r>
        <w:rPr>
          <w:rFonts w:ascii="Palatino Linotype" w:hAnsi="Palatino Linotype" w:cs="TimesNewRomanPSMT"/>
        </w:rPr>
        <w:t xml:space="preserve">1320 z </w:t>
      </w:r>
      <w:proofErr w:type="spellStart"/>
      <w:r>
        <w:rPr>
          <w:rFonts w:ascii="Palatino Linotype" w:hAnsi="Palatino Linotype" w:cs="TimesNewRomanPSMT"/>
        </w:rPr>
        <w:t>późn</w:t>
      </w:r>
      <w:proofErr w:type="spellEnd"/>
      <w:r>
        <w:rPr>
          <w:rFonts w:ascii="Palatino Linotype" w:hAnsi="Palatino Linotype" w:cs="TimesNewRomanPSMT"/>
        </w:rPr>
        <w:t>. zm.</w:t>
      </w:r>
      <w:r w:rsidRPr="009C551A">
        <w:rPr>
          <w:rFonts w:ascii="Palatino Linotype" w:hAnsi="Palatino Linotype" w:cs="TimesNewRomanPSMT"/>
        </w:rPr>
        <w:t>)</w:t>
      </w:r>
      <w:r>
        <w:rPr>
          <w:rFonts w:ascii="Palatino Linotype" w:hAnsi="Palatino Linotype" w:cs="TimesNewRomanPSMT"/>
        </w:rPr>
        <w:t>.</w:t>
      </w:r>
    </w:p>
    <w:p w14:paraId="598CD60C" w14:textId="77777777" w:rsidR="009C52DB" w:rsidRPr="009D7E98" w:rsidRDefault="009C52DB" w:rsidP="009C52DB">
      <w:pPr>
        <w:pStyle w:val="Akapitzlist"/>
        <w:numPr>
          <w:ilvl w:val="0"/>
          <w:numId w:val="21"/>
        </w:numPr>
        <w:spacing w:after="0"/>
        <w:ind w:left="426" w:hanging="426"/>
        <w:contextualSpacing w:val="0"/>
        <w:jc w:val="both"/>
        <w:rPr>
          <w:rFonts w:ascii="Palatino Linotype" w:hAnsi="Palatino Linotype"/>
        </w:rPr>
      </w:pPr>
      <w:r w:rsidRPr="00494523">
        <w:rPr>
          <w:rFonts w:ascii="Palatino Linotype" w:hAnsi="Palatino Linotype"/>
        </w:rPr>
        <w:t xml:space="preserve">Do posługiwania się przez Wykonawcę wystawionym przez Zamawiającego poświadczeniem wykonania lub wykonywania zamówienia, w zakresie określonym </w:t>
      </w:r>
      <w:r>
        <w:rPr>
          <w:rFonts w:ascii="Palatino Linotype" w:hAnsi="Palatino Linotype"/>
        </w:rPr>
        <w:br/>
      </w:r>
      <w:r w:rsidRPr="00494523">
        <w:rPr>
          <w:rFonts w:ascii="Palatino Linotype" w:hAnsi="Palatino Linotype"/>
        </w:rPr>
        <w:t xml:space="preserve">w ust. 4, nie mają zastosowania postanowienia określające zobowiązania Wykonawcy do </w:t>
      </w:r>
      <w:r w:rsidRPr="00494523">
        <w:rPr>
          <w:rFonts w:ascii="Palatino Linotype" w:hAnsi="Palatino Linotype"/>
        </w:rPr>
        <w:lastRenderedPageBreak/>
        <w:t>powstrzymania się od wymieniania nazwy Narodowego Banku Polskiego oraz posługiwania się logotypem Zamawiającego, w związku z jego działalnością.</w:t>
      </w:r>
    </w:p>
    <w:p w14:paraId="418F6962" w14:textId="77777777" w:rsidR="00F543D0" w:rsidRDefault="00F543D0" w:rsidP="00185648">
      <w:pPr>
        <w:spacing w:after="0"/>
        <w:jc w:val="center"/>
        <w:rPr>
          <w:rFonts w:ascii="Palatino Linotype" w:hAnsi="Palatino Linotype"/>
          <w:b/>
        </w:rPr>
      </w:pPr>
    </w:p>
    <w:p w14:paraId="0B95E0D0" w14:textId="461EF896" w:rsidR="00EC08BE" w:rsidRPr="001168CA" w:rsidRDefault="00EC08BE" w:rsidP="00AA6AA7">
      <w:pPr>
        <w:spacing w:after="0"/>
        <w:jc w:val="center"/>
        <w:rPr>
          <w:rFonts w:ascii="Palatino Linotype" w:hAnsi="Palatino Linotype"/>
          <w:b/>
        </w:rPr>
      </w:pPr>
      <w:r w:rsidRPr="001168CA">
        <w:rPr>
          <w:rFonts w:ascii="Palatino Linotype" w:hAnsi="Palatino Linotype"/>
          <w:b/>
        </w:rPr>
        <w:t>§ 1</w:t>
      </w:r>
      <w:r w:rsidR="00C33DF3">
        <w:rPr>
          <w:rFonts w:ascii="Palatino Linotype" w:hAnsi="Palatino Linotype"/>
          <w:b/>
        </w:rPr>
        <w:t>3</w:t>
      </w:r>
      <w:r>
        <w:rPr>
          <w:rFonts w:ascii="Palatino Linotype" w:hAnsi="Palatino Linotype"/>
          <w:b/>
        </w:rPr>
        <w:t>.</w:t>
      </w:r>
    </w:p>
    <w:p w14:paraId="0FDE4496" w14:textId="77777777" w:rsidR="00EC08BE" w:rsidRPr="006C67C7" w:rsidRDefault="00EC08BE" w:rsidP="00EC08BE">
      <w:pPr>
        <w:pStyle w:val="Akapitzlist"/>
        <w:suppressAutoHyphens/>
        <w:autoSpaceDN w:val="0"/>
        <w:spacing w:after="240" w:line="280" w:lineRule="exact"/>
        <w:ind w:left="357"/>
        <w:contextualSpacing w:val="0"/>
        <w:jc w:val="center"/>
        <w:textAlignment w:val="baseline"/>
        <w:rPr>
          <w:rFonts w:ascii="Palatino Linotype" w:eastAsia="Times New Roman" w:hAnsi="Palatino Linotype"/>
          <w:b/>
          <w:bCs/>
          <w:kern w:val="3"/>
          <w:lang w:eastAsia="pl-PL"/>
        </w:rPr>
      </w:pPr>
      <w:r w:rsidRPr="006C67C7">
        <w:rPr>
          <w:rFonts w:ascii="Palatino Linotype" w:hAnsi="Palatino Linotype"/>
          <w:b/>
          <w:bCs/>
        </w:rPr>
        <w:t>Przetwarzanie danych osobowych przedstawicieli Stron i innych osób wskazanych w Umowie lub na jej podstawie</w:t>
      </w:r>
    </w:p>
    <w:p w14:paraId="5CF9EABC" w14:textId="77777777" w:rsidR="00EC08BE" w:rsidRPr="001A64E7" w:rsidRDefault="00EC08BE" w:rsidP="00596965">
      <w:pPr>
        <w:pStyle w:val="Akapitzlist"/>
        <w:spacing w:before="120" w:after="120" w:line="280" w:lineRule="exact"/>
        <w:ind w:left="0"/>
        <w:contextualSpacing w:val="0"/>
        <w:jc w:val="center"/>
        <w:rPr>
          <w:rFonts w:ascii="Palatino Linotype" w:hAnsi="Palatino Linotype"/>
          <w:i/>
          <w:iCs/>
        </w:rPr>
      </w:pPr>
      <w:r w:rsidRPr="001A64E7">
        <w:rPr>
          <w:rFonts w:ascii="Palatino Linotype" w:hAnsi="Palatino Linotype"/>
          <w:i/>
          <w:iCs/>
        </w:rPr>
        <w:t>Postanowienia odnoszące się do Wykonawcy oraz osób działających ze strony Zamawiającego stosowane w przypadku Umowy zawieranej z Wykonawcą nie prowadzącym jednoosobowej działalności gospodarczą albo nie będącym osobą fizyczną.</w:t>
      </w:r>
    </w:p>
    <w:p w14:paraId="7AAF09A2" w14:textId="77777777" w:rsidR="00EC08BE" w:rsidRPr="003044CB" w:rsidRDefault="00EC08BE">
      <w:pPr>
        <w:pStyle w:val="Akapitzlist"/>
        <w:widowControl w:val="0"/>
        <w:numPr>
          <w:ilvl w:val="0"/>
          <w:numId w:val="29"/>
        </w:numPr>
        <w:tabs>
          <w:tab w:val="clear" w:pos="482"/>
          <w:tab w:val="left" w:pos="284"/>
        </w:tabs>
        <w:suppressAutoHyphens/>
        <w:spacing w:before="120" w:after="0"/>
        <w:ind w:left="284" w:hanging="284"/>
        <w:contextualSpacing w:val="0"/>
        <w:jc w:val="both"/>
        <w:rPr>
          <w:rFonts w:ascii="Palatino Linotype" w:hAnsi="Palatino Linotype"/>
          <w:bCs/>
          <w:lang w:eastAsia="pl-PL"/>
        </w:rPr>
      </w:pPr>
      <w:r w:rsidRPr="003044CB">
        <w:rPr>
          <w:rFonts w:ascii="Palatino Linotype" w:eastAsia="Times New Roman" w:hAnsi="Palatino Linotype"/>
          <w:lang w:eastAsia="pl-PL"/>
        </w:rPr>
        <w:t xml:space="preserve">Wykonawca i NBP oświadczają, że </w:t>
      </w:r>
      <w:bookmarkStart w:id="19" w:name="_Hlk532901482"/>
      <w:r w:rsidRPr="003044CB">
        <w:rPr>
          <w:rFonts w:ascii="Palatino Linotype" w:eastAsia="Times New Roman" w:hAnsi="Palatino Linotype"/>
          <w:lang w:eastAsia="pl-PL"/>
        </w:rPr>
        <w:t>są administratorami danych osobowych udostępnianych w treści Umowy, obejmujących dane osób reprezentujących Strony Umowy lub jako dane osób działających w imieniu Wykonawcy oraz NBP przy wykonywaniu Umowy.</w:t>
      </w:r>
    </w:p>
    <w:p w14:paraId="281175CD" w14:textId="77777777" w:rsidR="00EC08BE" w:rsidRPr="004C4365" w:rsidRDefault="00EC08BE">
      <w:pPr>
        <w:widowControl w:val="0"/>
        <w:numPr>
          <w:ilvl w:val="0"/>
          <w:numId w:val="29"/>
        </w:numPr>
        <w:tabs>
          <w:tab w:val="clear" w:pos="482"/>
          <w:tab w:val="num" w:pos="0"/>
          <w:tab w:val="left" w:pos="284"/>
        </w:tabs>
        <w:suppressAutoHyphens/>
        <w:spacing w:after="0" w:line="276" w:lineRule="auto"/>
        <w:ind w:left="284" w:hanging="284"/>
        <w:jc w:val="both"/>
        <w:rPr>
          <w:rFonts w:ascii="Palatino Linotype" w:eastAsia="Calibri" w:hAnsi="Palatino Linotype" w:cs="Times New Roman"/>
          <w:bCs/>
          <w:lang w:eastAsia="pl-PL"/>
        </w:rPr>
      </w:pPr>
      <w:r w:rsidRPr="003044CB">
        <w:rPr>
          <w:rFonts w:ascii="Palatino Linotype" w:eastAsia="Times New Roman" w:hAnsi="Palatino Linotype" w:cs="Times New Roman"/>
          <w:lang w:eastAsia="pl-PL"/>
        </w:rPr>
        <w:t xml:space="preserve">Oświadczenie, o którym mowa w ust. 1, dotyczy również danych osobowych, które Strony Umowy </w:t>
      </w:r>
      <w:r w:rsidRPr="004C4365">
        <w:rPr>
          <w:rFonts w:ascii="Palatino Linotype" w:eastAsia="Times New Roman" w:hAnsi="Palatino Linotype" w:cs="Times New Roman"/>
          <w:lang w:eastAsia="pl-PL"/>
        </w:rPr>
        <w:t>przekażą sobie w ramach aktualizacji.</w:t>
      </w:r>
    </w:p>
    <w:bookmarkEnd w:id="19"/>
    <w:p w14:paraId="40E10D51" w14:textId="77777777" w:rsidR="00EC08BE" w:rsidRPr="003044CB" w:rsidRDefault="00EC08BE">
      <w:pPr>
        <w:numPr>
          <w:ilvl w:val="0"/>
          <w:numId w:val="29"/>
        </w:numPr>
        <w:tabs>
          <w:tab w:val="clear" w:pos="482"/>
          <w:tab w:val="num" w:pos="0"/>
          <w:tab w:val="left" w:pos="284"/>
        </w:tabs>
        <w:suppressAutoHyphens/>
        <w:spacing w:after="0" w:line="276" w:lineRule="auto"/>
        <w:ind w:left="284" w:hanging="280"/>
        <w:jc w:val="both"/>
        <w:rPr>
          <w:rFonts w:ascii="Palatino Linotype" w:eastAsia="Calibri" w:hAnsi="Palatino Linotype" w:cs="Times New Roman"/>
          <w:bCs/>
          <w:lang w:eastAsia="pl-PL"/>
        </w:rPr>
      </w:pPr>
      <w:r w:rsidRPr="004C4365">
        <w:rPr>
          <w:rFonts w:ascii="Palatino Linotype" w:eastAsia="Calibri" w:hAnsi="Palatino Linotype" w:cs="Times New Roman"/>
          <w:bCs/>
          <w:lang w:eastAsia="pl-PL"/>
        </w:rPr>
        <w:t xml:space="preserve">NBP zapewnia kontakt z inspektorem ochrony danych NBP za pośrednictwem adresu poczty elektronicznej </w:t>
      </w:r>
      <w:hyperlink r:id="rId20" w:history="1">
        <w:r w:rsidRPr="004638B5">
          <w:rPr>
            <w:rStyle w:val="Hipercze"/>
            <w:rFonts w:ascii="Palatino Linotype" w:eastAsia="Calibri" w:hAnsi="Palatino Linotype"/>
            <w:bCs/>
          </w:rPr>
          <w:t>iod@nbp.pl</w:t>
        </w:r>
      </w:hyperlink>
      <w:r w:rsidRPr="004638B5">
        <w:rPr>
          <w:rFonts w:ascii="Palatino Linotype" w:eastAsia="Calibri" w:hAnsi="Palatino Linotype" w:cs="Times New Roman"/>
          <w:bCs/>
          <w:lang w:eastAsia="pl-PL"/>
        </w:rPr>
        <w:t xml:space="preserve"> </w:t>
      </w:r>
      <w:r w:rsidRPr="003044CB">
        <w:rPr>
          <w:rFonts w:ascii="Palatino Linotype" w:eastAsia="Calibri" w:hAnsi="Palatino Linotype" w:cs="Times New Roman"/>
          <w:bCs/>
          <w:lang w:eastAsia="pl-PL"/>
        </w:rPr>
        <w:t>lub drogą pocztową pod adresem administratora danych osobowych. Szczegółowe informacje dotyczące inspektora ochrony danych znajdują się na stronie internetowej www.nbp.pl/RODO oraz w miejscu powszechnie dostępnym w siedzibie NBP.</w:t>
      </w:r>
    </w:p>
    <w:p w14:paraId="14C8C015" w14:textId="308F8951" w:rsidR="00EC08BE" w:rsidRPr="004C4365" w:rsidRDefault="00182E7A">
      <w:pPr>
        <w:numPr>
          <w:ilvl w:val="0"/>
          <w:numId w:val="29"/>
        </w:numPr>
        <w:tabs>
          <w:tab w:val="clear" w:pos="482"/>
          <w:tab w:val="num" w:pos="0"/>
        </w:tabs>
        <w:suppressAutoHyphens/>
        <w:spacing w:after="0" w:line="276" w:lineRule="auto"/>
        <w:ind w:left="284" w:hanging="284"/>
        <w:jc w:val="both"/>
        <w:rPr>
          <w:rFonts w:ascii="Palatino Linotype" w:eastAsia="Calibri" w:hAnsi="Palatino Linotype" w:cs="Times New Roman"/>
          <w:bCs/>
          <w:lang w:eastAsia="pl-PL"/>
        </w:rPr>
      </w:pPr>
      <w:bookmarkStart w:id="20" w:name="_Hlk530555895"/>
      <w:bookmarkStart w:id="21" w:name="_Hlk530555726"/>
      <w:r>
        <w:rPr>
          <w:rFonts w:ascii="Palatino Linotype" w:eastAsia="Calibri" w:hAnsi="Palatino Linotype" w:cs="Times New Roman"/>
          <w:bCs/>
          <w:lang w:eastAsia="pl-PL"/>
        </w:rPr>
        <w:t>Wykonawca umożliwia kontakt z i</w:t>
      </w:r>
      <w:r w:rsidR="00EC08BE" w:rsidRPr="004C4365">
        <w:rPr>
          <w:rFonts w:ascii="Palatino Linotype" w:eastAsia="Calibri" w:hAnsi="Palatino Linotype" w:cs="Times New Roman"/>
          <w:bCs/>
          <w:lang w:eastAsia="pl-PL"/>
        </w:rPr>
        <w:t xml:space="preserve">nspektorem ochrony danych </w:t>
      </w:r>
      <w:r>
        <w:rPr>
          <w:rFonts w:ascii="Palatino Linotype" w:eastAsia="Calibri" w:hAnsi="Palatino Linotype" w:cs="Times New Roman"/>
          <w:bCs/>
          <w:lang w:eastAsia="pl-PL"/>
        </w:rPr>
        <w:t xml:space="preserve">za pośrednictwem </w:t>
      </w:r>
      <w:r w:rsidR="00EC08BE" w:rsidRPr="004C4365">
        <w:rPr>
          <w:rFonts w:ascii="Palatino Linotype" w:eastAsia="Calibri" w:hAnsi="Palatino Linotype" w:cs="Times New Roman"/>
          <w:bCs/>
          <w:lang w:eastAsia="pl-PL"/>
        </w:rPr>
        <w:t>adres</w:t>
      </w:r>
      <w:r>
        <w:rPr>
          <w:rFonts w:ascii="Palatino Linotype" w:eastAsia="Calibri" w:hAnsi="Palatino Linotype" w:cs="Times New Roman"/>
          <w:bCs/>
          <w:lang w:eastAsia="pl-PL"/>
        </w:rPr>
        <w:t>u</w:t>
      </w:r>
      <w:r w:rsidR="00EC08BE" w:rsidRPr="004C4365">
        <w:rPr>
          <w:rFonts w:ascii="Palatino Linotype" w:eastAsia="Calibri" w:hAnsi="Palatino Linotype" w:cs="Times New Roman"/>
          <w:bCs/>
          <w:lang w:eastAsia="pl-PL"/>
        </w:rPr>
        <w:t xml:space="preserve"> …. / adres</w:t>
      </w:r>
      <w:r>
        <w:rPr>
          <w:rFonts w:ascii="Palatino Linotype" w:eastAsia="Calibri" w:hAnsi="Palatino Linotype" w:cs="Times New Roman"/>
          <w:bCs/>
          <w:lang w:eastAsia="pl-PL"/>
        </w:rPr>
        <w:t>u</w:t>
      </w:r>
      <w:r w:rsidR="00EC08BE" w:rsidRPr="004C4365">
        <w:rPr>
          <w:rFonts w:ascii="Palatino Linotype" w:eastAsia="Calibri" w:hAnsi="Palatino Linotype" w:cs="Times New Roman"/>
          <w:bCs/>
          <w:lang w:eastAsia="pl-PL"/>
        </w:rPr>
        <w:t xml:space="preserve"> poczty elektronicznej … / numer</w:t>
      </w:r>
      <w:r>
        <w:rPr>
          <w:rFonts w:ascii="Palatino Linotype" w:eastAsia="Calibri" w:hAnsi="Palatino Linotype" w:cs="Times New Roman"/>
          <w:bCs/>
          <w:lang w:eastAsia="pl-PL"/>
        </w:rPr>
        <w:t>u</w:t>
      </w:r>
      <w:r w:rsidR="00EC08BE" w:rsidRPr="004C4365">
        <w:rPr>
          <w:rFonts w:ascii="Palatino Linotype" w:eastAsia="Calibri" w:hAnsi="Palatino Linotype" w:cs="Times New Roman"/>
          <w:bCs/>
          <w:lang w:eastAsia="pl-PL"/>
        </w:rPr>
        <w:t xml:space="preserve"> telefonu … </w:t>
      </w:r>
      <w:r w:rsidR="00450339">
        <w:rPr>
          <w:rFonts w:ascii="Palatino Linotype" w:eastAsia="Calibri" w:hAnsi="Palatino Linotype" w:cs="Times New Roman"/>
          <w:bCs/>
          <w:lang w:eastAsia="pl-PL"/>
        </w:rPr>
        <w:t>(</w:t>
      </w:r>
      <w:r w:rsidR="00450339" w:rsidRPr="007112A8">
        <w:rPr>
          <w:rFonts w:ascii="Palatino Linotype" w:eastAsia="Calibri" w:hAnsi="Palatino Linotype" w:cs="Times New Roman"/>
          <w:bCs/>
          <w:i/>
          <w:iCs/>
          <w:lang w:eastAsia="pl-PL"/>
        </w:rPr>
        <w:t>należy podać odpowiednie dane kontaktowe</w:t>
      </w:r>
      <w:r w:rsidR="00450339">
        <w:rPr>
          <w:rFonts w:ascii="Palatino Linotype" w:eastAsia="Calibri" w:hAnsi="Palatino Linotype" w:cs="Times New Roman"/>
          <w:bCs/>
          <w:lang w:eastAsia="pl-PL"/>
        </w:rPr>
        <w:t>)</w:t>
      </w:r>
      <w:r w:rsidR="00EC08BE" w:rsidRPr="004C4365">
        <w:rPr>
          <w:rFonts w:ascii="Palatino Linotype" w:eastAsia="Calibri" w:hAnsi="Palatino Linotype" w:cs="Times New Roman"/>
          <w:bCs/>
          <w:i/>
          <w:lang w:eastAsia="pl-PL"/>
        </w:rPr>
        <w:t>.</w:t>
      </w:r>
    </w:p>
    <w:bookmarkEnd w:id="20"/>
    <w:bookmarkEnd w:id="21"/>
    <w:p w14:paraId="14C00BF2" w14:textId="77777777" w:rsidR="00EC08BE" w:rsidRPr="001A64E7" w:rsidRDefault="00EC08BE" w:rsidP="00596965">
      <w:pPr>
        <w:pStyle w:val="Akapitzlist"/>
        <w:spacing w:before="240" w:line="280" w:lineRule="exact"/>
        <w:ind w:left="0"/>
        <w:contextualSpacing w:val="0"/>
        <w:jc w:val="center"/>
        <w:rPr>
          <w:rFonts w:ascii="Palatino Linotype" w:hAnsi="Palatino Linotype"/>
          <w:i/>
          <w:iCs/>
          <w:lang w:eastAsia="pl-PL"/>
        </w:rPr>
      </w:pPr>
      <w:r w:rsidRPr="001A64E7">
        <w:rPr>
          <w:rFonts w:ascii="Palatino Linotype" w:hAnsi="Palatino Linotype"/>
          <w:i/>
          <w:iCs/>
        </w:rPr>
        <w:t>Postanowienia odnoszące się do Wykonawcy oraz osób działających ze strony Zamawiającego stosowane w przypadku Umowy zawieranej z osobami prowadzącymi jednoosobową działalność gospodarczą albo osobami fizycznymi.</w:t>
      </w:r>
    </w:p>
    <w:p w14:paraId="2696F57E" w14:textId="77777777" w:rsidR="00EC08BE" w:rsidRPr="004620D7" w:rsidRDefault="00EC08BE" w:rsidP="00EC08BE">
      <w:pPr>
        <w:spacing w:after="0"/>
        <w:ind w:left="284" w:hanging="284"/>
        <w:jc w:val="both"/>
        <w:rPr>
          <w:rFonts w:ascii="Palatino Linotype" w:hAnsi="Palatino Linotype"/>
        </w:rPr>
      </w:pPr>
      <w:r w:rsidRPr="001A64E7">
        <w:rPr>
          <w:rFonts w:ascii="Palatino Linotype" w:hAnsi="Palatino Linotype"/>
        </w:rPr>
        <w:t xml:space="preserve">1. </w:t>
      </w:r>
      <w:r w:rsidRPr="004620D7">
        <w:rPr>
          <w:rFonts w:ascii="Palatino Linotype" w:hAnsi="Palatino Linotype"/>
        </w:rPr>
        <w:t>Wykonawca i Zamawiający oświadczają, że są administratorami danych osobowych udostępnianych w treści Umowy, obejmujących dane Wykonawcy i dane osób działających w imieniu Zamawiającego przy wykonywaniu Umowy.</w:t>
      </w:r>
    </w:p>
    <w:p w14:paraId="0854AD8E" w14:textId="77777777" w:rsidR="00EC08BE" w:rsidRPr="004620D7" w:rsidRDefault="00EC08BE">
      <w:pPr>
        <w:numPr>
          <w:ilvl w:val="0"/>
          <w:numId w:val="24"/>
        </w:numPr>
        <w:spacing w:after="0" w:line="276" w:lineRule="auto"/>
        <w:ind w:left="284" w:hanging="284"/>
        <w:jc w:val="both"/>
        <w:rPr>
          <w:rFonts w:ascii="Palatino Linotype" w:hAnsi="Palatino Linotype"/>
        </w:rPr>
      </w:pPr>
      <w:r w:rsidRPr="004620D7">
        <w:rPr>
          <w:rFonts w:ascii="Palatino Linotype" w:hAnsi="Palatino Linotype"/>
        </w:rPr>
        <w:t>Oświadczenie, o którym mowa w ust. 1, dotyczy również danych osobowych, które Zamawiający przekaże Wykonawcy w ramach aktualizacji.</w:t>
      </w:r>
    </w:p>
    <w:p w14:paraId="3392DEB4" w14:textId="77777777" w:rsidR="00EC08BE" w:rsidRPr="004620D7" w:rsidRDefault="00EC08BE">
      <w:pPr>
        <w:numPr>
          <w:ilvl w:val="0"/>
          <w:numId w:val="24"/>
        </w:numPr>
        <w:tabs>
          <w:tab w:val="left" w:pos="709"/>
        </w:tabs>
        <w:spacing w:after="0" w:line="276" w:lineRule="auto"/>
        <w:ind w:left="284" w:hanging="280"/>
        <w:jc w:val="both"/>
        <w:rPr>
          <w:rFonts w:ascii="Palatino Linotype" w:hAnsi="Palatino Linotype"/>
        </w:rPr>
      </w:pPr>
      <w:r w:rsidRPr="004620D7">
        <w:rPr>
          <w:rFonts w:ascii="Palatino Linotype" w:hAnsi="Palatino Linotype"/>
        </w:rPr>
        <w:t xml:space="preserve">Zamawiający zapewnia kontakt z inspektorem ochrony danych NBP za pośrednictwem adresu poczty elektronicznej </w:t>
      </w:r>
      <w:hyperlink r:id="rId21" w:history="1">
        <w:r w:rsidRPr="004620D7">
          <w:rPr>
            <w:rStyle w:val="Hipercze"/>
            <w:rFonts w:ascii="Palatino Linotype" w:hAnsi="Palatino Linotype"/>
          </w:rPr>
          <w:t>iod@nbp.pl</w:t>
        </w:r>
      </w:hyperlink>
      <w:r w:rsidRPr="004620D7">
        <w:rPr>
          <w:rFonts w:ascii="Palatino Linotype" w:hAnsi="Palatino Linotype"/>
        </w:rPr>
        <w:t xml:space="preserve"> lub drogą pocztową pod adresem administratora danych osobowych. Szczegółowe informacje dotyczące inspektora ochrony danych znajdują się na stronie internetowej </w:t>
      </w:r>
      <w:hyperlink r:id="rId22" w:history="1">
        <w:r w:rsidRPr="004620D7">
          <w:rPr>
            <w:rStyle w:val="Hipercze"/>
            <w:rFonts w:ascii="Palatino Linotype" w:hAnsi="Palatino Linotype"/>
          </w:rPr>
          <w:t>www.nbp.pl/RODO</w:t>
        </w:r>
      </w:hyperlink>
      <w:r w:rsidRPr="004620D7">
        <w:rPr>
          <w:rFonts w:ascii="Palatino Linotype" w:hAnsi="Palatino Linotype"/>
        </w:rPr>
        <w:t xml:space="preserve"> oraz w miejscu powszechnie dostępnym w siedzibie NBP.</w:t>
      </w:r>
    </w:p>
    <w:p w14:paraId="2476691F" w14:textId="77777777" w:rsidR="00EC08BE" w:rsidRPr="004C4365" w:rsidRDefault="00EC08BE">
      <w:pPr>
        <w:numPr>
          <w:ilvl w:val="0"/>
          <w:numId w:val="24"/>
        </w:numPr>
        <w:spacing w:after="0" w:line="276" w:lineRule="auto"/>
        <w:ind w:left="284" w:hanging="280"/>
        <w:jc w:val="both"/>
        <w:rPr>
          <w:rFonts w:ascii="Palatino Linotype" w:hAnsi="Palatino Linotype"/>
        </w:rPr>
      </w:pPr>
      <w:r w:rsidRPr="004C4365">
        <w:rPr>
          <w:rFonts w:ascii="Palatino Linotype" w:hAnsi="Palatino Linotype"/>
        </w:rPr>
        <w:t xml:space="preserve">Strony udostępniają sobie dane osobowe w celu </w:t>
      </w:r>
      <w:r w:rsidRPr="004C4365">
        <w:rPr>
          <w:rStyle w:val="AkapitzlistZnak"/>
          <w:rFonts w:ascii="Palatino Linotype" w:hAnsi="Palatino Linotype"/>
        </w:rPr>
        <w:t>ustalenia uprawnień i zobowiązań, poprzez zawarcie Umowy oraz w celu jej wykonania oraz w celu dokonania rozliczeń zobowiązań publicznoprawnych związanych z zawarciem i wykonaniem Umowy</w:t>
      </w:r>
      <w:r w:rsidRPr="004C4365">
        <w:rPr>
          <w:rFonts w:ascii="Palatino Linotype" w:hAnsi="Palatino Linotype"/>
        </w:rPr>
        <w:t>.</w:t>
      </w:r>
      <w:bookmarkStart w:id="22" w:name="_Hlk520468662"/>
    </w:p>
    <w:p w14:paraId="6DAB99E8" w14:textId="77777777" w:rsidR="00EC08BE" w:rsidRPr="001A64E7" w:rsidRDefault="00EC08BE">
      <w:pPr>
        <w:numPr>
          <w:ilvl w:val="0"/>
          <w:numId w:val="24"/>
        </w:numPr>
        <w:spacing w:after="0" w:line="276" w:lineRule="auto"/>
        <w:ind w:left="284" w:hanging="280"/>
        <w:jc w:val="both"/>
        <w:rPr>
          <w:rStyle w:val="Uwydatnienie"/>
          <w:rFonts w:ascii="Palatino Linotype" w:hAnsi="Palatino Linotype"/>
          <w:i w:val="0"/>
          <w:iCs w:val="0"/>
        </w:rPr>
      </w:pPr>
      <w:r w:rsidRPr="001A64E7">
        <w:rPr>
          <w:rFonts w:ascii="Palatino Linotype" w:hAnsi="Palatino Linotype"/>
        </w:rPr>
        <w:lastRenderedPageBreak/>
        <w:t>Zamawiający oświadcza, że p</w:t>
      </w:r>
      <w:r w:rsidRPr="001A64E7">
        <w:rPr>
          <w:rStyle w:val="Uwydatnienie"/>
          <w:rFonts w:ascii="Palatino Linotype" w:hAnsi="Palatino Linotype"/>
        </w:rPr>
        <w:t>odstawą prawną przetwarzania danych osobowych są przepisy art. 6 ust. 1 lit. b) i c) RODO, tj.:</w:t>
      </w:r>
    </w:p>
    <w:p w14:paraId="6B3C5CB4" w14:textId="77777777" w:rsidR="00EC08BE" w:rsidRPr="001A64E7" w:rsidRDefault="00EC08BE">
      <w:pPr>
        <w:pStyle w:val="Akapitzlist"/>
        <w:numPr>
          <w:ilvl w:val="0"/>
          <w:numId w:val="25"/>
        </w:numPr>
        <w:spacing w:after="0"/>
        <w:contextualSpacing w:val="0"/>
        <w:jc w:val="both"/>
        <w:rPr>
          <w:rFonts w:ascii="Palatino Linotype" w:hAnsi="Palatino Linotype"/>
        </w:rPr>
      </w:pPr>
      <w:r w:rsidRPr="001A64E7">
        <w:rPr>
          <w:rFonts w:ascii="Palatino Linotype" w:hAnsi="Palatino Linotype"/>
        </w:rPr>
        <w:t>lit. b): przetwarzanie jest niezbędne do wykonania Umowy, której Stroną jest osoba, której dane dotyczą lub do podjęcia działań na żądanie osoby, której dane dotyczą, przed zawarciem Umowy;</w:t>
      </w:r>
    </w:p>
    <w:p w14:paraId="05BD5650" w14:textId="77777777" w:rsidR="00EC08BE" w:rsidRPr="001A64E7" w:rsidRDefault="00EC08BE">
      <w:pPr>
        <w:pStyle w:val="Akapitzlist"/>
        <w:numPr>
          <w:ilvl w:val="0"/>
          <w:numId w:val="25"/>
        </w:numPr>
        <w:spacing w:after="0"/>
        <w:contextualSpacing w:val="0"/>
        <w:jc w:val="both"/>
        <w:rPr>
          <w:rFonts w:ascii="Palatino Linotype" w:hAnsi="Palatino Linotype"/>
        </w:rPr>
      </w:pPr>
      <w:r w:rsidRPr="001A64E7">
        <w:rPr>
          <w:rFonts w:ascii="Palatino Linotype" w:hAnsi="Palatino Linotype"/>
          <w:color w:val="000000"/>
        </w:rPr>
        <w:t xml:space="preserve">lit. c): przetwarzanie jest niezbędne do wypełnienia obowiązku prawnego ciążącego na administratorze, </w:t>
      </w:r>
      <w:r w:rsidRPr="001A64E7">
        <w:rPr>
          <w:rFonts w:ascii="Palatino Linotype" w:hAnsi="Palatino Linotype"/>
        </w:rPr>
        <w:t xml:space="preserve">tj. rozliczenie podatku dochodowego od osób fizycznych oraz odprowadzenie składki z tytułu ubezpieczenia społecznego i zdrowotnego; </w:t>
      </w:r>
    </w:p>
    <w:p w14:paraId="4BA4E459" w14:textId="77777777" w:rsidR="00EC08BE" w:rsidRPr="001A64E7" w:rsidRDefault="00EC08BE">
      <w:pPr>
        <w:numPr>
          <w:ilvl w:val="0"/>
          <w:numId w:val="24"/>
        </w:numPr>
        <w:spacing w:after="0" w:line="276" w:lineRule="auto"/>
        <w:ind w:left="284" w:hanging="284"/>
        <w:jc w:val="both"/>
        <w:rPr>
          <w:rFonts w:ascii="Palatino Linotype" w:hAnsi="Palatino Linotype"/>
        </w:rPr>
      </w:pPr>
      <w:bookmarkStart w:id="23" w:name="_Hlk514682383"/>
      <w:bookmarkEnd w:id="22"/>
      <w:r w:rsidRPr="001A64E7">
        <w:rPr>
          <w:rFonts w:ascii="Palatino Linotype" w:hAnsi="Palatino Linotype"/>
        </w:rPr>
        <w:t>Strony oświadczają, że dane osobowe przekazywane w związku z zawarciem i wykonywaniem Umowy nie będą udostępniane innym odbiorcom danych w rozumieniu art. 4 pkt 9 RODO.</w:t>
      </w:r>
    </w:p>
    <w:p w14:paraId="0FD90765" w14:textId="77777777" w:rsidR="00EC08BE" w:rsidRPr="001A64E7" w:rsidRDefault="00EC08BE">
      <w:pPr>
        <w:numPr>
          <w:ilvl w:val="0"/>
          <w:numId w:val="24"/>
        </w:numPr>
        <w:spacing w:after="0" w:line="276" w:lineRule="auto"/>
        <w:ind w:left="284" w:hanging="284"/>
        <w:jc w:val="both"/>
        <w:rPr>
          <w:rFonts w:ascii="Palatino Linotype" w:hAnsi="Palatino Linotype"/>
        </w:rPr>
      </w:pPr>
      <w:r w:rsidRPr="001A64E7">
        <w:rPr>
          <w:rFonts w:ascii="Palatino Linotype" w:hAnsi="Palatino Linotype"/>
        </w:rPr>
        <w:t>Zamawiający oświadcza, że okres przechowywania danych osobowych pozyskanych w związku z zawarciem i wykonywaniem Umowy, w odniesieniu do danych osobowych:</w:t>
      </w:r>
    </w:p>
    <w:p w14:paraId="13FD7819" w14:textId="47DA7341" w:rsidR="00EC08BE" w:rsidRPr="001A64E7" w:rsidRDefault="00EC08BE">
      <w:pPr>
        <w:pStyle w:val="Akapitzlist"/>
        <w:numPr>
          <w:ilvl w:val="0"/>
          <w:numId w:val="25"/>
        </w:numPr>
        <w:spacing w:after="0"/>
        <w:contextualSpacing w:val="0"/>
        <w:jc w:val="both"/>
        <w:rPr>
          <w:rFonts w:ascii="Palatino Linotype" w:hAnsi="Palatino Linotype"/>
        </w:rPr>
      </w:pPr>
      <w:r w:rsidRPr="001A64E7">
        <w:rPr>
          <w:rFonts w:ascii="Palatino Linotype" w:hAnsi="Palatino Linotype"/>
        </w:rPr>
        <w:t xml:space="preserve">zawartych w Umowie, wynosi 10 </w:t>
      </w:r>
      <w:r w:rsidR="00AD20C1">
        <w:rPr>
          <w:rFonts w:ascii="Palatino Linotype" w:hAnsi="Palatino Linotype"/>
        </w:rPr>
        <w:t xml:space="preserve">lat </w:t>
      </w:r>
      <w:r w:rsidRPr="001A64E7">
        <w:rPr>
          <w:rFonts w:ascii="Palatino Linotype" w:hAnsi="Palatino Linotype"/>
        </w:rPr>
        <w:t>licząc od dnia zakończenia wykonywania Umowy;</w:t>
      </w:r>
    </w:p>
    <w:p w14:paraId="7DF518B7" w14:textId="1DA7D9F8" w:rsidR="00EC08BE" w:rsidRPr="001A64E7" w:rsidRDefault="00EC08BE">
      <w:pPr>
        <w:pStyle w:val="Akapitzlist"/>
        <w:numPr>
          <w:ilvl w:val="0"/>
          <w:numId w:val="25"/>
        </w:numPr>
        <w:spacing w:after="0"/>
        <w:contextualSpacing w:val="0"/>
        <w:jc w:val="both"/>
        <w:rPr>
          <w:rFonts w:ascii="Palatino Linotype" w:hAnsi="Palatino Linotype"/>
        </w:rPr>
      </w:pPr>
      <w:r w:rsidRPr="001A64E7">
        <w:rPr>
          <w:rFonts w:ascii="Palatino Linotype" w:hAnsi="Palatino Linotype"/>
        </w:rPr>
        <w:t xml:space="preserve">zawartych w dokumentach stanowiących dowody księgowe wytworzone w związku z zawarciem i wykonywaniem Umowy, wynosi 5 </w:t>
      </w:r>
      <w:r w:rsidR="00AD20C1">
        <w:rPr>
          <w:rFonts w:ascii="Palatino Linotype" w:hAnsi="Palatino Linotype"/>
        </w:rPr>
        <w:t xml:space="preserve">lat </w:t>
      </w:r>
      <w:r w:rsidRPr="001A64E7">
        <w:rPr>
          <w:rFonts w:ascii="Palatino Linotype" w:hAnsi="Palatino Linotype"/>
        </w:rPr>
        <w:t>licząc od roku następnego po roku, w którym zakończono rozliczenia finansowe związane z wykonywaniem Umowy;</w:t>
      </w:r>
    </w:p>
    <w:p w14:paraId="3EC2292E" w14:textId="4B9E598A" w:rsidR="00EC08BE" w:rsidRPr="001A64E7" w:rsidRDefault="00EC08BE">
      <w:pPr>
        <w:pStyle w:val="Akapitzlist"/>
        <w:numPr>
          <w:ilvl w:val="0"/>
          <w:numId w:val="25"/>
        </w:numPr>
        <w:spacing w:after="0"/>
        <w:contextualSpacing w:val="0"/>
        <w:jc w:val="both"/>
        <w:rPr>
          <w:rFonts w:ascii="Palatino Linotype" w:hAnsi="Palatino Linotype"/>
        </w:rPr>
      </w:pPr>
      <w:r w:rsidRPr="001A64E7">
        <w:rPr>
          <w:rFonts w:ascii="Palatino Linotype" w:hAnsi="Palatino Linotype"/>
        </w:rPr>
        <w:t xml:space="preserve">przechowywanych w związku z odprowadzeniem przez NBP składek na ubezpieczenia społeczne i zdrowotne wynosi 5 </w:t>
      </w:r>
      <w:r w:rsidR="00AD20C1">
        <w:rPr>
          <w:rFonts w:ascii="Palatino Linotype" w:hAnsi="Palatino Linotype"/>
        </w:rPr>
        <w:t xml:space="preserve">lat </w:t>
      </w:r>
      <w:r w:rsidRPr="001A64E7">
        <w:rPr>
          <w:rFonts w:ascii="Palatino Linotype" w:hAnsi="Palatino Linotype"/>
        </w:rPr>
        <w:t>licząc od roku następnego po roku, w którym zakończono rozliczenia finansowe związane z wykonywaniem Umowy.</w:t>
      </w:r>
    </w:p>
    <w:p w14:paraId="39B29790" w14:textId="538D23BB" w:rsidR="00EC08BE" w:rsidRPr="001A64E7" w:rsidRDefault="00EC08BE">
      <w:pPr>
        <w:numPr>
          <w:ilvl w:val="0"/>
          <w:numId w:val="24"/>
        </w:numPr>
        <w:spacing w:after="0" w:line="276" w:lineRule="auto"/>
        <w:ind w:left="284" w:hanging="284"/>
        <w:jc w:val="both"/>
        <w:rPr>
          <w:rFonts w:ascii="Palatino Linotype" w:hAnsi="Palatino Linotype"/>
        </w:rPr>
      </w:pPr>
      <w:r w:rsidRPr="001A64E7">
        <w:rPr>
          <w:rFonts w:ascii="Palatino Linotype" w:hAnsi="Palatino Linotype"/>
        </w:rPr>
        <w:t>Wykonawca potwierdza, że jest mu wiadomo, iż ma prawo żądania dostępu do danych osobowych, sprostowania, usunięcia lub ograniczenia przetwarzania, a także prawo do przenoszenia danych</w:t>
      </w:r>
      <w:r w:rsidRPr="001A64E7">
        <w:rPr>
          <w:rStyle w:val="Odwoanieprzypisudolnego"/>
        </w:rPr>
        <w:footnoteReference w:customMarkFollows="1" w:id="3"/>
        <w:t>[1]</w:t>
      </w:r>
      <w:r w:rsidRPr="001A64E7">
        <w:rPr>
          <w:rFonts w:ascii="Palatino Linotype" w:hAnsi="Palatino Linotype"/>
        </w:rPr>
        <w:t xml:space="preserve">, prawo wniesienia sprzeciwu wobec przetwarzania danych </w:t>
      </w:r>
      <w:bookmarkEnd w:id="23"/>
      <w:r w:rsidRPr="001A64E7">
        <w:rPr>
          <w:rFonts w:ascii="Palatino Linotype" w:hAnsi="Palatino Linotype"/>
        </w:rPr>
        <w:t>oraz możliwość wniesienia skargi do organu nadzorczego, Prezesa Urzędu Ochrony Danych Osobowych</w:t>
      </w:r>
      <w:r w:rsidR="001721F3">
        <w:rPr>
          <w:rFonts w:ascii="Palatino Linotype" w:hAnsi="Palatino Linotype"/>
        </w:rPr>
        <w:t>.</w:t>
      </w:r>
    </w:p>
    <w:p w14:paraId="136D3E97" w14:textId="77777777" w:rsidR="00EC08BE" w:rsidRPr="001A64E7" w:rsidRDefault="00EC08BE">
      <w:pPr>
        <w:numPr>
          <w:ilvl w:val="0"/>
          <w:numId w:val="24"/>
        </w:numPr>
        <w:spacing w:after="0" w:line="276" w:lineRule="auto"/>
        <w:ind w:left="284" w:hanging="284"/>
        <w:jc w:val="both"/>
        <w:rPr>
          <w:rFonts w:ascii="Palatino Linotype" w:hAnsi="Palatino Linotype"/>
        </w:rPr>
      </w:pPr>
      <w:r w:rsidRPr="001A64E7">
        <w:rPr>
          <w:rFonts w:ascii="Palatino Linotype" w:hAnsi="Palatino Linotype"/>
        </w:rPr>
        <w:t>Zamawiający oświadcza, że przetwarzane dane osobowe nie będą wykorzystywane przez NBP do podejmowania zautomatyzowanych decyzji w indywidualnych przypadkach, w tym do profilowania.</w:t>
      </w:r>
    </w:p>
    <w:p w14:paraId="6106E113" w14:textId="77777777" w:rsidR="00EC08BE" w:rsidRPr="00EC08BE" w:rsidRDefault="00EC08BE">
      <w:pPr>
        <w:numPr>
          <w:ilvl w:val="0"/>
          <w:numId w:val="24"/>
        </w:numPr>
        <w:spacing w:after="0" w:line="276" w:lineRule="auto"/>
        <w:ind w:left="284" w:hanging="284"/>
        <w:jc w:val="both"/>
        <w:rPr>
          <w:rFonts w:ascii="Palatino Linotype" w:hAnsi="Palatino Linotype"/>
          <w:i/>
          <w:iCs/>
        </w:rPr>
      </w:pPr>
      <w:r w:rsidRPr="00EC08BE">
        <w:rPr>
          <w:rStyle w:val="Uwydatnienie"/>
          <w:rFonts w:ascii="Palatino Linotype" w:hAnsi="Palatino Linotype"/>
          <w:i w:val="0"/>
          <w:iCs w:val="0"/>
        </w:rPr>
        <w:t xml:space="preserve"> Wykonawca potwierdza, że jest mu wiadomo, iż przekazanie jego danych osobowych NBP następuje dobrowolne, ale jest warunkiem zawarcia Umowy.</w:t>
      </w:r>
    </w:p>
    <w:p w14:paraId="51CBE924" w14:textId="77777777" w:rsidR="007E5B7F" w:rsidRDefault="007E5B7F" w:rsidP="00EC08BE">
      <w:pPr>
        <w:spacing w:after="0"/>
        <w:jc w:val="center"/>
        <w:rPr>
          <w:rFonts w:ascii="Palatino Linotype" w:hAnsi="Palatino Linotype"/>
          <w:b/>
        </w:rPr>
      </w:pPr>
    </w:p>
    <w:p w14:paraId="6692F4C5" w14:textId="08EFA179" w:rsidR="00EC08BE" w:rsidRPr="001168CA" w:rsidRDefault="00EC08BE" w:rsidP="00EC08BE">
      <w:pPr>
        <w:spacing w:after="0"/>
        <w:jc w:val="center"/>
        <w:rPr>
          <w:rFonts w:ascii="Palatino Linotype" w:hAnsi="Palatino Linotype"/>
          <w:b/>
        </w:rPr>
      </w:pPr>
      <w:r w:rsidRPr="001168CA">
        <w:rPr>
          <w:rFonts w:ascii="Palatino Linotype" w:hAnsi="Palatino Linotype"/>
          <w:b/>
        </w:rPr>
        <w:t xml:space="preserve">§ </w:t>
      </w:r>
      <w:r w:rsidR="00C33DF3">
        <w:rPr>
          <w:rFonts w:ascii="Palatino Linotype" w:hAnsi="Palatino Linotype"/>
          <w:b/>
        </w:rPr>
        <w:t>14</w:t>
      </w:r>
      <w:r w:rsidR="000D5C92">
        <w:rPr>
          <w:rFonts w:ascii="Palatino Linotype" w:hAnsi="Palatino Linotype"/>
          <w:b/>
        </w:rPr>
        <w:t>.</w:t>
      </w:r>
    </w:p>
    <w:p w14:paraId="2EC51983" w14:textId="77777777" w:rsidR="00EC08BE" w:rsidRPr="001168CA" w:rsidRDefault="00EC08BE" w:rsidP="00EC08BE">
      <w:pPr>
        <w:keepNext/>
        <w:spacing w:after="0"/>
        <w:jc w:val="center"/>
        <w:rPr>
          <w:rFonts w:ascii="Palatino Linotype" w:hAnsi="Palatino Linotype" w:cs="Arial"/>
          <w:b/>
          <w:color w:val="000000"/>
        </w:rPr>
      </w:pPr>
      <w:r w:rsidRPr="001168CA">
        <w:rPr>
          <w:rFonts w:ascii="Palatino Linotype" w:hAnsi="Palatino Linotype" w:cs="Arial"/>
          <w:b/>
          <w:color w:val="000000"/>
        </w:rPr>
        <w:t>Przedstawiciele Stron</w:t>
      </w:r>
    </w:p>
    <w:p w14:paraId="5A70784D" w14:textId="77777777" w:rsidR="00EC08BE" w:rsidRDefault="00EC08BE">
      <w:pPr>
        <w:pStyle w:val="Akapitzlist"/>
        <w:numPr>
          <w:ilvl w:val="0"/>
          <w:numId w:val="22"/>
        </w:numPr>
        <w:suppressAutoHyphens/>
        <w:spacing w:after="120"/>
        <w:contextualSpacing w:val="0"/>
        <w:jc w:val="both"/>
        <w:rPr>
          <w:rFonts w:ascii="Palatino Linotype" w:hAnsi="Palatino Linotype"/>
          <w:color w:val="000000"/>
        </w:rPr>
      </w:pPr>
      <w:r>
        <w:rPr>
          <w:rFonts w:ascii="Palatino Linotype" w:hAnsi="Palatino Linotype"/>
          <w:color w:val="000000"/>
        </w:rPr>
        <w:t>Za nadzór nad realizacją Umowy i współdziałanie przy jej wykonaniu oraz odebraniu Przedmiotu Umowy, odpowiadają ze strony:</w:t>
      </w:r>
    </w:p>
    <w:p w14:paraId="27C40747" w14:textId="76547654" w:rsidR="00EC08BE" w:rsidRDefault="00EC08BE">
      <w:pPr>
        <w:pStyle w:val="Default"/>
        <w:widowControl w:val="0"/>
        <w:numPr>
          <w:ilvl w:val="0"/>
          <w:numId w:val="23"/>
        </w:numPr>
        <w:suppressAutoHyphens/>
        <w:spacing w:line="276" w:lineRule="auto"/>
        <w:ind w:left="567" w:hanging="284"/>
        <w:jc w:val="both"/>
        <w:textAlignment w:val="baseline"/>
        <w:rPr>
          <w:rFonts w:ascii="Palatino Linotype" w:hAnsi="Palatino Linotype"/>
          <w:color w:val="auto"/>
          <w:sz w:val="22"/>
          <w:szCs w:val="22"/>
        </w:rPr>
      </w:pPr>
      <w:r w:rsidRPr="0020525F">
        <w:rPr>
          <w:rFonts w:ascii="Palatino Linotype" w:hAnsi="Palatino Linotype"/>
          <w:b/>
          <w:bCs/>
          <w:color w:val="auto"/>
          <w:sz w:val="22"/>
          <w:szCs w:val="22"/>
        </w:rPr>
        <w:t>Zamawiającego</w:t>
      </w:r>
      <w:r w:rsidRPr="0026196C">
        <w:rPr>
          <w:rFonts w:ascii="Palatino Linotype" w:hAnsi="Palatino Linotype"/>
          <w:color w:val="auto"/>
          <w:sz w:val="22"/>
          <w:szCs w:val="22"/>
        </w:rPr>
        <w:t xml:space="preserve">: </w:t>
      </w:r>
    </w:p>
    <w:p w14:paraId="2657F873" w14:textId="73817EA9" w:rsidR="00EC08BE" w:rsidRPr="00EC08BE" w:rsidRDefault="00EC08BE" w:rsidP="00EC08BE">
      <w:pPr>
        <w:pStyle w:val="Default"/>
        <w:widowControl w:val="0"/>
        <w:suppressAutoHyphens/>
        <w:spacing w:line="276" w:lineRule="auto"/>
        <w:ind w:left="567"/>
        <w:jc w:val="both"/>
        <w:textAlignment w:val="baseline"/>
        <w:rPr>
          <w:rFonts w:ascii="Palatino Linotype" w:hAnsi="Palatino Linotype"/>
          <w:color w:val="auto"/>
          <w:sz w:val="22"/>
          <w:szCs w:val="22"/>
          <w:lang w:val="en-US"/>
        </w:rPr>
      </w:pPr>
      <w:r w:rsidRPr="00EC08BE">
        <w:rPr>
          <w:rFonts w:ascii="Palatino Linotype" w:hAnsi="Palatino Linotype"/>
          <w:color w:val="auto"/>
          <w:sz w:val="22"/>
          <w:szCs w:val="22"/>
          <w:lang w:val="en-US"/>
        </w:rPr>
        <w:lastRenderedPageBreak/>
        <w:t>a) .......….., nr tel. …., e-mail: ……..</w:t>
      </w:r>
    </w:p>
    <w:p w14:paraId="7EC795AF" w14:textId="3AD8E99A" w:rsidR="00EC08BE" w:rsidRPr="004638B5" w:rsidRDefault="00EC08BE" w:rsidP="006535CE">
      <w:pPr>
        <w:suppressAutoHyphens/>
        <w:spacing w:after="120"/>
        <w:ind w:left="993" w:hanging="426"/>
        <w:rPr>
          <w:rFonts w:ascii="Palatino Linotype" w:hAnsi="Palatino Linotype"/>
          <w:lang w:val="de-DE"/>
        </w:rPr>
      </w:pPr>
      <w:r w:rsidRPr="00EC08BE">
        <w:rPr>
          <w:rFonts w:ascii="Palatino Linotype" w:eastAsia="Times New Roman" w:hAnsi="Palatino Linotype" w:cs="Times New Roman"/>
          <w:lang w:eastAsia="pl-PL"/>
        </w:rPr>
        <w:t>b</w:t>
      </w:r>
      <w:r>
        <w:rPr>
          <w:rFonts w:ascii="Palatino Linotype" w:eastAsia="Times New Roman" w:hAnsi="Palatino Linotype" w:cs="Times New Roman"/>
          <w:lang w:eastAsia="pl-PL"/>
        </w:rPr>
        <w:t xml:space="preserve">) </w:t>
      </w:r>
      <w:r w:rsidR="006535CE">
        <w:rPr>
          <w:rFonts w:ascii="Palatino Linotype" w:eastAsia="Times New Roman" w:hAnsi="Palatino Linotype" w:cs="Times New Roman"/>
          <w:lang w:eastAsia="pl-PL"/>
        </w:rPr>
        <w:t xml:space="preserve"> </w:t>
      </w:r>
      <w:r w:rsidRPr="007C09B0">
        <w:rPr>
          <w:rFonts w:ascii="Palatino Linotype" w:eastAsia="Times New Roman" w:hAnsi="Palatino Linotype" w:cs="Times New Roman"/>
          <w:lang w:eastAsia="pl-PL"/>
        </w:rPr>
        <w:t>przypadku nieobecności osoby</w:t>
      </w:r>
      <w:r w:rsidRPr="007C09B0">
        <w:rPr>
          <w:rFonts w:ascii="Palatino Linotype" w:hAnsi="Palatino Linotype"/>
          <w:lang w:val="de-DE"/>
        </w:rPr>
        <w:t xml:space="preserve"> </w:t>
      </w:r>
      <w:proofErr w:type="spellStart"/>
      <w:r>
        <w:rPr>
          <w:rFonts w:ascii="Palatino Linotype" w:hAnsi="Palatino Linotype"/>
          <w:lang w:val="de-DE"/>
        </w:rPr>
        <w:t>wskazanej</w:t>
      </w:r>
      <w:proofErr w:type="spellEnd"/>
      <w:r>
        <w:rPr>
          <w:rFonts w:ascii="Palatino Linotype" w:hAnsi="Palatino Linotype"/>
          <w:lang w:val="de-DE"/>
        </w:rPr>
        <w:t xml:space="preserve"> </w:t>
      </w:r>
      <w:proofErr w:type="spellStart"/>
      <w:r w:rsidR="00B74CB8">
        <w:rPr>
          <w:rFonts w:ascii="Palatino Linotype" w:hAnsi="Palatino Linotype"/>
          <w:lang w:val="de-DE"/>
        </w:rPr>
        <w:t>pod</w:t>
      </w:r>
      <w:proofErr w:type="spellEnd"/>
      <w:r w:rsidR="00B74CB8">
        <w:rPr>
          <w:rFonts w:ascii="Palatino Linotype" w:hAnsi="Palatino Linotype"/>
          <w:lang w:val="de-DE"/>
        </w:rPr>
        <w:t xml:space="preserve"> </w:t>
      </w:r>
      <w:proofErr w:type="spellStart"/>
      <w:r w:rsidR="00B74CB8">
        <w:rPr>
          <w:rFonts w:ascii="Palatino Linotype" w:hAnsi="Palatino Linotype"/>
          <w:lang w:val="de-DE"/>
        </w:rPr>
        <w:t>lit</w:t>
      </w:r>
      <w:proofErr w:type="spellEnd"/>
      <w:r w:rsidR="00B74CB8">
        <w:rPr>
          <w:rFonts w:ascii="Palatino Linotype" w:hAnsi="Palatino Linotype"/>
          <w:lang w:val="de-DE"/>
        </w:rPr>
        <w:t xml:space="preserve">. </w:t>
      </w:r>
      <w:r>
        <w:rPr>
          <w:rFonts w:ascii="Palatino Linotype" w:hAnsi="Palatino Linotype"/>
          <w:lang w:val="de-DE"/>
        </w:rPr>
        <w:t xml:space="preserve">„a“ </w:t>
      </w:r>
      <w:r w:rsidRPr="007C09B0">
        <w:rPr>
          <w:rFonts w:ascii="Palatino Linotype" w:hAnsi="Palatino Linotype"/>
          <w:lang w:val="de-DE"/>
        </w:rPr>
        <w:t xml:space="preserve">………….… </w:t>
      </w:r>
      <w:r w:rsidRPr="00863FA5">
        <w:rPr>
          <w:rFonts w:ascii="Palatino Linotype" w:hAnsi="Palatino Linotype"/>
          <w:lang w:val="de-DE"/>
        </w:rPr>
        <w:t xml:space="preserve">, </w:t>
      </w:r>
      <w:proofErr w:type="spellStart"/>
      <w:r w:rsidRPr="00863FA5">
        <w:rPr>
          <w:rFonts w:ascii="Palatino Linotype" w:hAnsi="Palatino Linotype"/>
          <w:lang w:val="de-DE"/>
        </w:rPr>
        <w:t>nr</w:t>
      </w:r>
      <w:proofErr w:type="spellEnd"/>
      <w:r w:rsidRPr="00863FA5">
        <w:rPr>
          <w:rFonts w:ascii="Palatino Linotype" w:hAnsi="Palatino Linotype"/>
          <w:lang w:val="de-DE"/>
        </w:rPr>
        <w:t xml:space="preserve"> tel. </w:t>
      </w:r>
      <w:r>
        <w:rPr>
          <w:rFonts w:ascii="Palatino Linotype" w:hAnsi="Palatino Linotype"/>
          <w:lang w:val="de-DE"/>
        </w:rPr>
        <w:t>….….</w:t>
      </w:r>
      <w:r w:rsidRPr="00863FA5">
        <w:rPr>
          <w:rFonts w:ascii="Palatino Linotype" w:hAnsi="Palatino Linotype"/>
          <w:lang w:val="de-DE"/>
        </w:rPr>
        <w:t xml:space="preserve">.., </w:t>
      </w:r>
      <w:r>
        <w:rPr>
          <w:rFonts w:ascii="Palatino Linotype" w:hAnsi="Palatino Linotype"/>
          <w:lang w:val="de-DE"/>
        </w:rPr>
        <w:br/>
      </w:r>
      <w:proofErr w:type="spellStart"/>
      <w:r w:rsidRPr="00863FA5">
        <w:rPr>
          <w:rFonts w:ascii="Palatino Linotype" w:hAnsi="Palatino Linotype"/>
          <w:lang w:val="de-DE"/>
        </w:rPr>
        <w:t>e-mail</w:t>
      </w:r>
      <w:proofErr w:type="spellEnd"/>
      <w:r w:rsidRPr="00863FA5">
        <w:rPr>
          <w:rFonts w:ascii="Palatino Linotype" w:hAnsi="Palatino Linotype"/>
          <w:lang w:val="de-DE"/>
        </w:rPr>
        <w:t xml:space="preserve">: </w:t>
      </w:r>
      <w:hyperlink r:id="rId23" w:history="1">
        <w:r>
          <w:rPr>
            <w:rStyle w:val="Hipercze"/>
            <w:rFonts w:ascii="Palatino Linotype" w:hAnsi="Palatino Linotype"/>
            <w:lang w:val="de-DE"/>
          </w:rPr>
          <w:t>……</w:t>
        </w:r>
      </w:hyperlink>
    </w:p>
    <w:p w14:paraId="49C64AF7" w14:textId="77777777" w:rsidR="00EC08BE" w:rsidRDefault="00EC08BE">
      <w:pPr>
        <w:pStyle w:val="Default"/>
        <w:widowControl w:val="0"/>
        <w:numPr>
          <w:ilvl w:val="0"/>
          <w:numId w:val="23"/>
        </w:numPr>
        <w:suppressAutoHyphens/>
        <w:spacing w:line="276" w:lineRule="auto"/>
        <w:ind w:left="567" w:hanging="283"/>
        <w:jc w:val="both"/>
        <w:textAlignment w:val="baseline"/>
        <w:rPr>
          <w:rFonts w:ascii="Palatino Linotype" w:hAnsi="Palatino Linotype"/>
          <w:color w:val="auto"/>
          <w:sz w:val="22"/>
          <w:szCs w:val="22"/>
        </w:rPr>
      </w:pPr>
      <w:r w:rsidRPr="0020525F">
        <w:rPr>
          <w:rFonts w:ascii="Palatino Linotype" w:hAnsi="Palatino Linotype"/>
          <w:b/>
          <w:bCs/>
          <w:color w:val="auto"/>
          <w:sz w:val="22"/>
          <w:szCs w:val="22"/>
        </w:rPr>
        <w:t>Wykonawcy</w:t>
      </w:r>
      <w:r>
        <w:rPr>
          <w:rFonts w:ascii="Palatino Linotype" w:hAnsi="Palatino Linotype"/>
          <w:color w:val="auto"/>
          <w:sz w:val="22"/>
          <w:szCs w:val="22"/>
        </w:rPr>
        <w:t xml:space="preserve">: </w:t>
      </w:r>
    </w:p>
    <w:p w14:paraId="5736D140" w14:textId="64E50CCD" w:rsidR="00EC08BE" w:rsidRPr="00EC08BE" w:rsidRDefault="00EC08BE" w:rsidP="00EC08BE">
      <w:pPr>
        <w:suppressAutoHyphens/>
        <w:spacing w:after="0"/>
        <w:ind w:left="567"/>
        <w:rPr>
          <w:rFonts w:ascii="Palatino Linotype" w:hAnsi="Palatino Linotype"/>
          <w:lang w:val="en-US"/>
        </w:rPr>
      </w:pPr>
      <w:bookmarkStart w:id="24" w:name="_Hlk63241613"/>
      <w:r w:rsidRPr="00EC08BE">
        <w:rPr>
          <w:rFonts w:ascii="Palatino Linotype" w:hAnsi="Palatino Linotype"/>
          <w:lang w:val="en-US"/>
        </w:rPr>
        <w:t>a</w:t>
      </w:r>
      <w:r>
        <w:rPr>
          <w:rFonts w:ascii="Palatino Linotype" w:hAnsi="Palatino Linotype"/>
          <w:lang w:val="en-US"/>
        </w:rPr>
        <w:t>)</w:t>
      </w:r>
      <w:r w:rsidRPr="00EC08BE">
        <w:rPr>
          <w:rFonts w:ascii="Palatino Linotype" w:hAnsi="Palatino Linotype"/>
          <w:lang w:val="en-US"/>
        </w:rPr>
        <w:t xml:space="preserve"> .......….., nr tel. …., e-mail: ……..</w:t>
      </w:r>
    </w:p>
    <w:bookmarkEnd w:id="24"/>
    <w:p w14:paraId="6D067730" w14:textId="21837E0E" w:rsidR="00EC08BE" w:rsidRPr="00EC08BE" w:rsidRDefault="00356C27" w:rsidP="00356C27">
      <w:pPr>
        <w:suppressAutoHyphens/>
        <w:spacing w:after="120"/>
        <w:ind w:left="567"/>
        <w:jc w:val="both"/>
        <w:rPr>
          <w:rFonts w:ascii="Palatino Linotype" w:hAnsi="Palatino Linotype"/>
          <w:lang w:val="en-US"/>
        </w:rPr>
      </w:pPr>
      <w:r>
        <w:rPr>
          <w:rFonts w:ascii="Palatino Linotype" w:hAnsi="Palatino Linotype"/>
          <w:lang w:val="en-US"/>
        </w:rPr>
        <w:t xml:space="preserve"> </w:t>
      </w:r>
      <w:r w:rsidR="00EC08BE" w:rsidRPr="00EC08BE">
        <w:rPr>
          <w:rFonts w:ascii="Palatino Linotype" w:hAnsi="Palatino Linotype"/>
          <w:lang w:val="en-US"/>
        </w:rPr>
        <w:t>b</w:t>
      </w:r>
      <w:r w:rsidR="00EC08BE">
        <w:rPr>
          <w:rFonts w:ascii="Palatino Linotype" w:hAnsi="Palatino Linotype"/>
          <w:lang w:val="en-US"/>
        </w:rPr>
        <w:t>)</w:t>
      </w:r>
      <w:r w:rsidR="00EC08BE" w:rsidRPr="00EC08BE">
        <w:rPr>
          <w:rFonts w:ascii="Palatino Linotype" w:hAnsi="Palatino Linotype"/>
          <w:lang w:val="en-US"/>
        </w:rPr>
        <w:t xml:space="preserve"> ….........., nr tel. …., e-mail: ……..</w:t>
      </w:r>
    </w:p>
    <w:p w14:paraId="2C175EB4" w14:textId="7D6221B5" w:rsidR="00EC08BE" w:rsidRDefault="00EC08BE">
      <w:pPr>
        <w:pStyle w:val="Akapitzlist"/>
        <w:numPr>
          <w:ilvl w:val="0"/>
          <w:numId w:val="22"/>
        </w:numPr>
        <w:suppressAutoHyphens/>
        <w:spacing w:after="0"/>
        <w:jc w:val="both"/>
        <w:rPr>
          <w:rFonts w:ascii="Palatino Linotype" w:hAnsi="Palatino Linotype"/>
        </w:rPr>
      </w:pPr>
      <w:r>
        <w:rPr>
          <w:rFonts w:ascii="Palatino Linotype" w:hAnsi="Palatino Linotype" w:cs="TimesNewRomanPSMT"/>
        </w:rPr>
        <w:t xml:space="preserve">Strony mają prawo do zmiany osób właściwych do </w:t>
      </w:r>
      <w:r>
        <w:rPr>
          <w:rFonts w:ascii="Palatino Linotype" w:hAnsi="Palatino Linotype"/>
        </w:rPr>
        <w:t>współdziałania</w:t>
      </w:r>
      <w:r>
        <w:rPr>
          <w:rFonts w:ascii="Palatino Linotype" w:hAnsi="Palatino Linotype" w:cs="TimesNewRomanPSMT"/>
        </w:rPr>
        <w:t xml:space="preserve"> w zakresie wykonywania Umowy, określonych w ust. 1</w:t>
      </w:r>
      <w:r w:rsidR="009C3A8E">
        <w:rPr>
          <w:rFonts w:ascii="Palatino Linotype" w:hAnsi="Palatino Linotype" w:cs="TimesNewRomanPSMT"/>
        </w:rPr>
        <w:t xml:space="preserve"> lub ich danych kontaktowych.</w:t>
      </w:r>
      <w:r>
        <w:rPr>
          <w:rFonts w:ascii="Palatino Linotype" w:hAnsi="Palatino Linotype" w:cs="TimesNewRomanPSMT"/>
        </w:rPr>
        <w:t xml:space="preserve"> W celu dokonania powyższej zmiany wystarczające jest pisemne </w:t>
      </w:r>
      <w:r w:rsidR="009C3A8E" w:rsidRPr="00AA4108">
        <w:rPr>
          <w:rFonts w:ascii="Palatino Linotype" w:hAnsi="Palatino Linotype" w:cs="TimesNewRomanPSMT"/>
        </w:rPr>
        <w:t>albo w</w:t>
      </w:r>
      <w:r w:rsidR="00BA6D8A">
        <w:rPr>
          <w:rFonts w:ascii="Palatino Linotype" w:hAnsi="Palatino Linotype" w:cs="TimesNewRomanPSMT"/>
        </w:rPr>
        <w:t xml:space="preserve"> Formie elektronicznej </w:t>
      </w:r>
      <w:r w:rsidR="009C3A8E">
        <w:rPr>
          <w:rFonts w:ascii="Palatino Linotype" w:hAnsi="Palatino Linotype" w:cs="TimesNewRomanPSMT"/>
        </w:rPr>
        <w:t xml:space="preserve"> </w:t>
      </w:r>
      <w:r>
        <w:rPr>
          <w:rFonts w:ascii="Palatino Linotype" w:hAnsi="Palatino Linotype" w:cs="TimesNewRomanPSMT"/>
        </w:rPr>
        <w:t>zawiadomienie drugiej Strony o dokonanej zmianie, bez konieczności zmiany Umowy</w:t>
      </w:r>
      <w:r w:rsidR="00E96C68">
        <w:rPr>
          <w:rFonts w:ascii="Palatino Linotype" w:hAnsi="Palatino Linotype" w:cs="TimesNewRomanPSMT"/>
        </w:rPr>
        <w:t xml:space="preserve"> w formie aneksu.</w:t>
      </w:r>
    </w:p>
    <w:p w14:paraId="1798F962" w14:textId="73EB58B3" w:rsidR="00EC08BE" w:rsidRDefault="00EC08BE">
      <w:pPr>
        <w:pStyle w:val="Akapitzlist"/>
        <w:numPr>
          <w:ilvl w:val="0"/>
          <w:numId w:val="22"/>
        </w:numPr>
        <w:suppressAutoHyphens/>
        <w:spacing w:after="120"/>
        <w:contextualSpacing w:val="0"/>
        <w:jc w:val="both"/>
        <w:rPr>
          <w:rFonts w:ascii="Palatino Linotype" w:hAnsi="Palatino Linotype" w:cs="TimesNewRomanPSMT"/>
        </w:rPr>
      </w:pPr>
      <w:r>
        <w:rPr>
          <w:rFonts w:ascii="Palatino Linotype" w:hAnsi="Palatino Linotype" w:cs="TimesNewRomanPSMT"/>
        </w:rPr>
        <w:t>O ile Umowa nie stanowi inaczej, wszelkie oświadczenia i zawiadomienia dokonywane przez Strony, a wynikające z postanowień Umowy lub związane z jej zawarciem, wykonywaniem lub rozwiązaniem, winny być dokonywane wyłącznie w formie pisemnej</w:t>
      </w:r>
      <w:r w:rsidR="009C3A8E">
        <w:rPr>
          <w:rFonts w:ascii="Palatino Linotype" w:hAnsi="Palatino Linotype" w:cs="TimesNewRomanPSMT"/>
        </w:rPr>
        <w:t xml:space="preserve"> </w:t>
      </w:r>
      <w:r w:rsidR="009C3A8E">
        <w:rPr>
          <w:rFonts w:ascii="Palatino Linotype" w:hAnsi="Palatino Linotype"/>
        </w:rPr>
        <w:t xml:space="preserve">albo w </w:t>
      </w:r>
      <w:r w:rsidR="00BA6D8A">
        <w:rPr>
          <w:rFonts w:ascii="Palatino Linotype" w:hAnsi="Palatino Linotype"/>
        </w:rPr>
        <w:t xml:space="preserve"> Formie elektronicznej </w:t>
      </w:r>
      <w:r>
        <w:rPr>
          <w:rFonts w:ascii="Palatino Linotype" w:hAnsi="Palatino Linotype" w:cs="TimesNewRomanPSMT"/>
        </w:rPr>
        <w:t>pod rygorem nieważności. Zawiadomienia i oświadczenia dokonywane w innej formie nie wywołują skutków prawnych ani faktycznych. Zawiadomienia i korespondencja powinny być kierowane do Stron na adresy podane poniżej:</w:t>
      </w:r>
    </w:p>
    <w:p w14:paraId="62A3DDD8" w14:textId="77777777" w:rsidR="00EC08BE" w:rsidRDefault="00EC08BE">
      <w:pPr>
        <w:pStyle w:val="Akapitzlist"/>
        <w:numPr>
          <w:ilvl w:val="1"/>
          <w:numId w:val="22"/>
        </w:numPr>
        <w:tabs>
          <w:tab w:val="num" w:pos="709"/>
        </w:tabs>
        <w:spacing w:after="0" w:line="240" w:lineRule="auto"/>
        <w:ind w:left="567" w:hanging="283"/>
        <w:jc w:val="both"/>
        <w:rPr>
          <w:rFonts w:ascii="Palatino Linotype" w:hAnsi="Palatino Linotype"/>
        </w:rPr>
      </w:pPr>
      <w:r w:rsidRPr="0020525F">
        <w:rPr>
          <w:rFonts w:ascii="Palatino Linotype" w:hAnsi="Palatino Linotype"/>
          <w:b/>
          <w:bCs/>
        </w:rPr>
        <w:t>do Zamawiającego</w:t>
      </w:r>
      <w:r>
        <w:rPr>
          <w:rFonts w:ascii="Palatino Linotype" w:hAnsi="Palatino Linotype"/>
        </w:rPr>
        <w:t xml:space="preserve">: </w:t>
      </w:r>
    </w:p>
    <w:p w14:paraId="43829EFB" w14:textId="2E868633" w:rsidR="00EC08BE" w:rsidRPr="009F137E" w:rsidRDefault="00EC08BE" w:rsidP="00EC08BE">
      <w:pPr>
        <w:spacing w:after="120" w:line="240" w:lineRule="auto"/>
        <w:ind w:left="567"/>
        <w:jc w:val="both"/>
        <w:rPr>
          <w:rFonts w:ascii="Palatino Linotype" w:hAnsi="Palatino Linotype"/>
          <w:bCs/>
        </w:rPr>
      </w:pPr>
      <w:r>
        <w:rPr>
          <w:rFonts w:ascii="Palatino Linotype" w:hAnsi="Palatino Linotype"/>
        </w:rPr>
        <w:t>Narodowy Bank Polski, Oddział Okręgowy NBP w</w:t>
      </w:r>
      <w:r w:rsidR="008D1D46">
        <w:rPr>
          <w:rFonts w:ascii="Palatino Linotype" w:hAnsi="Palatino Linotype"/>
        </w:rPr>
        <w:t xml:space="preserve"> </w:t>
      </w:r>
      <w:r w:rsidR="005D5E23">
        <w:rPr>
          <w:rFonts w:ascii="Palatino Linotype" w:hAnsi="Palatino Linotype"/>
        </w:rPr>
        <w:t>Łodzi</w:t>
      </w:r>
      <w:r w:rsidR="00645BED">
        <w:rPr>
          <w:rFonts w:ascii="Palatino Linotype" w:hAnsi="Palatino Linotype"/>
        </w:rPr>
        <w:t xml:space="preserve">, </w:t>
      </w:r>
      <w:r w:rsidR="00B74CB8">
        <w:rPr>
          <w:rFonts w:ascii="Palatino Linotype" w:hAnsi="Palatino Linotype"/>
        </w:rPr>
        <w:t>al</w:t>
      </w:r>
      <w:r w:rsidR="00DE6D84">
        <w:rPr>
          <w:rFonts w:ascii="Palatino Linotype" w:hAnsi="Palatino Linotype"/>
        </w:rPr>
        <w:t>. T. Kościuszki 14</w:t>
      </w:r>
      <w:r w:rsidR="00645BED">
        <w:rPr>
          <w:rFonts w:ascii="Palatino Linotype" w:hAnsi="Palatino Linotype"/>
        </w:rPr>
        <w:t xml:space="preserve">, </w:t>
      </w:r>
      <w:r w:rsidR="00DE6D84">
        <w:rPr>
          <w:rFonts w:ascii="Palatino Linotype" w:hAnsi="Palatino Linotype"/>
        </w:rPr>
        <w:t>90</w:t>
      </w:r>
      <w:r w:rsidR="00645BED">
        <w:rPr>
          <w:rFonts w:ascii="Palatino Linotype" w:hAnsi="Palatino Linotype"/>
        </w:rPr>
        <w:t xml:space="preserve">-950 </w:t>
      </w:r>
      <w:r w:rsidR="00DE6D84">
        <w:rPr>
          <w:rFonts w:ascii="Palatino Linotype" w:hAnsi="Palatino Linotype"/>
        </w:rPr>
        <w:t>Łódź</w:t>
      </w:r>
      <w:r w:rsidR="00645BED">
        <w:rPr>
          <w:rFonts w:ascii="Palatino Linotype" w:hAnsi="Palatino Linotype"/>
        </w:rPr>
        <w:t xml:space="preserve">, e-mail: </w:t>
      </w:r>
      <w:hyperlink r:id="rId24" w:history="1">
        <w:r w:rsidR="00663B11" w:rsidRPr="005E1BA1">
          <w:rPr>
            <w:rStyle w:val="Hipercze"/>
            <w:rFonts w:ascii="Palatino Linotype" w:hAnsi="Palatino Linotype"/>
            <w:b/>
            <w:bCs/>
          </w:rPr>
          <w:t>sekretariat.lodz@nbp.pl</w:t>
        </w:r>
      </w:hyperlink>
      <w:r w:rsidR="00645BED" w:rsidRPr="007F352C">
        <w:rPr>
          <w:rFonts w:ascii="Palatino Linotype" w:hAnsi="Palatino Linotype"/>
          <w:b/>
          <w:bCs/>
        </w:rPr>
        <w:t xml:space="preserve"> </w:t>
      </w:r>
    </w:p>
    <w:p w14:paraId="0519D229" w14:textId="77777777" w:rsidR="00EC08BE" w:rsidRPr="0098740B" w:rsidRDefault="00EC08BE">
      <w:pPr>
        <w:pStyle w:val="Akapitzlist"/>
        <w:numPr>
          <w:ilvl w:val="1"/>
          <w:numId w:val="22"/>
        </w:numPr>
        <w:tabs>
          <w:tab w:val="clear" w:pos="884"/>
        </w:tabs>
        <w:spacing w:after="0" w:line="240" w:lineRule="auto"/>
        <w:ind w:left="567" w:hanging="283"/>
        <w:rPr>
          <w:rFonts w:ascii="Palatino Linotype" w:hAnsi="Palatino Linotype"/>
        </w:rPr>
      </w:pPr>
      <w:r w:rsidRPr="0020525F">
        <w:rPr>
          <w:rFonts w:ascii="Palatino Linotype" w:hAnsi="Palatino Linotype"/>
          <w:b/>
          <w:bCs/>
        </w:rPr>
        <w:t>do Wykonawcy</w:t>
      </w:r>
      <w:r w:rsidRPr="0098740B">
        <w:rPr>
          <w:rFonts w:ascii="Palatino Linotype" w:hAnsi="Palatino Linotype"/>
        </w:rPr>
        <w:t xml:space="preserve">: </w:t>
      </w:r>
    </w:p>
    <w:p w14:paraId="4AA0339A" w14:textId="0908D89E" w:rsidR="00EC08BE" w:rsidRDefault="00EC08BE" w:rsidP="00EC08BE">
      <w:pPr>
        <w:pStyle w:val="Akapitzlist"/>
        <w:spacing w:line="240" w:lineRule="auto"/>
        <w:ind w:left="709"/>
        <w:rPr>
          <w:rFonts w:ascii="Palatino Linotype" w:hAnsi="Palatino Linotype"/>
        </w:rPr>
      </w:pPr>
      <w:r>
        <w:rPr>
          <w:rFonts w:ascii="Palatino Linotype" w:hAnsi="Palatino Linotype"/>
        </w:rPr>
        <w:t xml:space="preserve">…., …., xx-xxx …..  </w:t>
      </w:r>
    </w:p>
    <w:p w14:paraId="336AE311" w14:textId="55CA3ADC" w:rsidR="00E96C68" w:rsidRPr="00E96C68" w:rsidRDefault="00E96C68" w:rsidP="00E96C68">
      <w:pPr>
        <w:pStyle w:val="Akapitzlist"/>
        <w:numPr>
          <w:ilvl w:val="0"/>
          <w:numId w:val="22"/>
        </w:numPr>
        <w:spacing w:line="240" w:lineRule="auto"/>
        <w:jc w:val="both"/>
        <w:rPr>
          <w:rFonts w:ascii="Palatino Linotype" w:hAnsi="Palatino Linotype"/>
        </w:rPr>
      </w:pPr>
      <w:r>
        <w:rPr>
          <w:rFonts w:ascii="Palatino Linotype" w:hAnsi="Palatino Linotype"/>
        </w:rPr>
        <w:t>Zmiana adresu określonego w ust. 3</w:t>
      </w:r>
      <w:r w:rsidR="00530FB5">
        <w:rPr>
          <w:rFonts w:ascii="Palatino Linotype" w:hAnsi="Palatino Linotype"/>
        </w:rPr>
        <w:t>,</w:t>
      </w:r>
      <w:r>
        <w:rPr>
          <w:rFonts w:ascii="Palatino Linotype" w:hAnsi="Palatino Linotype"/>
        </w:rPr>
        <w:t xml:space="preserve"> wymaga zawarcia aneksu do Umowy w formie pisemnej albo w postaci elektronicznej opatrzonej kwalifikowanym podpisem elektronicznym, pod rygorem nieważności. </w:t>
      </w:r>
    </w:p>
    <w:p w14:paraId="0F87C77A" w14:textId="7F4EFD3A" w:rsidR="003955DF" w:rsidRPr="003358F0" w:rsidRDefault="00D757D4" w:rsidP="003358F0">
      <w:pPr>
        <w:keepNext/>
        <w:spacing w:after="0"/>
        <w:jc w:val="center"/>
        <w:rPr>
          <w:rFonts w:ascii="Palatino Linotype" w:hAnsi="Palatino Linotype" w:cs="Arial"/>
          <w:b/>
          <w:color w:val="000000"/>
        </w:rPr>
      </w:pPr>
      <w:bookmarkStart w:id="25" w:name="_Hlk83297584"/>
      <w:r w:rsidRPr="0048579F">
        <w:rPr>
          <w:rFonts w:ascii="Palatino Linotype" w:hAnsi="Palatino Linotype" w:cs="Arial"/>
          <w:b/>
          <w:color w:val="000000"/>
        </w:rPr>
        <w:t>§</w:t>
      </w:r>
      <w:bookmarkEnd w:id="25"/>
      <w:r w:rsidRPr="0048579F">
        <w:rPr>
          <w:rFonts w:ascii="Palatino Linotype" w:hAnsi="Palatino Linotype" w:cs="Arial"/>
          <w:b/>
          <w:color w:val="000000"/>
        </w:rPr>
        <w:t xml:space="preserve"> </w:t>
      </w:r>
      <w:r>
        <w:rPr>
          <w:rFonts w:ascii="Palatino Linotype" w:hAnsi="Palatino Linotype" w:cs="Arial"/>
          <w:b/>
          <w:color w:val="000000"/>
        </w:rPr>
        <w:t>1</w:t>
      </w:r>
      <w:r w:rsidR="00C33DF3">
        <w:rPr>
          <w:rFonts w:ascii="Palatino Linotype" w:hAnsi="Palatino Linotype" w:cs="Arial"/>
          <w:b/>
          <w:color w:val="000000"/>
        </w:rPr>
        <w:t>5</w:t>
      </w:r>
      <w:r>
        <w:rPr>
          <w:rFonts w:ascii="Palatino Linotype" w:hAnsi="Palatino Linotype" w:cs="Arial"/>
          <w:b/>
          <w:color w:val="000000"/>
        </w:rPr>
        <w:t>.</w:t>
      </w:r>
    </w:p>
    <w:p w14:paraId="190CF641" w14:textId="3D841789" w:rsidR="00D757D4" w:rsidRPr="004530FD" w:rsidRDefault="00D757D4" w:rsidP="00D757D4">
      <w:pPr>
        <w:pStyle w:val="Stopka1"/>
        <w:spacing w:line="276" w:lineRule="auto"/>
        <w:jc w:val="center"/>
        <w:rPr>
          <w:rFonts w:ascii="Palatino Linotype" w:hAnsi="Palatino Linotype"/>
          <w:color w:val="auto"/>
          <w:sz w:val="22"/>
          <w:szCs w:val="22"/>
        </w:rPr>
      </w:pPr>
      <w:r w:rsidRPr="004530FD">
        <w:rPr>
          <w:rFonts w:ascii="Palatino Linotype" w:hAnsi="Palatino Linotype"/>
          <w:b/>
          <w:bCs/>
          <w:color w:val="auto"/>
          <w:sz w:val="22"/>
          <w:szCs w:val="22"/>
        </w:rPr>
        <w:t>Zmiana Umowy</w:t>
      </w:r>
    </w:p>
    <w:p w14:paraId="214FD17D" w14:textId="5612F63B" w:rsidR="00D757D4" w:rsidRPr="00FC07FA" w:rsidRDefault="00D757D4">
      <w:pPr>
        <w:pStyle w:val="Stopka1"/>
        <w:numPr>
          <w:ilvl w:val="0"/>
          <w:numId w:val="27"/>
        </w:numPr>
        <w:tabs>
          <w:tab w:val="clear" w:pos="420"/>
          <w:tab w:val="num" w:pos="284"/>
        </w:tabs>
        <w:spacing w:line="276" w:lineRule="auto"/>
        <w:ind w:left="284" w:hanging="284"/>
        <w:jc w:val="both"/>
        <w:rPr>
          <w:rFonts w:ascii="Palatino Linotype" w:hAnsi="Palatino Linotype"/>
          <w:color w:val="auto"/>
          <w:sz w:val="22"/>
          <w:szCs w:val="22"/>
        </w:rPr>
      </w:pPr>
      <w:r w:rsidRPr="00FC07FA">
        <w:rPr>
          <w:rFonts w:ascii="Palatino Linotype" w:hAnsi="Palatino Linotype"/>
          <w:sz w:val="22"/>
          <w:szCs w:val="22"/>
        </w:rPr>
        <w:t xml:space="preserve">Wszelkie zmiany postanowień Umowy mogą być dokonywane wyłącznie w zakresie dopuszczonym niniejszą Umową i wymagają zgodnej woli Stron oraz zachowania formy pisemnego aneksu </w:t>
      </w:r>
      <w:bookmarkStart w:id="26" w:name="_Hlk124504386"/>
      <w:bookmarkStart w:id="27" w:name="_Hlk124504055"/>
      <w:r w:rsidR="009E0371" w:rsidRPr="00FC07FA">
        <w:rPr>
          <w:rFonts w:ascii="Palatino Linotype" w:hAnsi="Palatino Linotype"/>
          <w:sz w:val="22"/>
          <w:szCs w:val="22"/>
        </w:rPr>
        <w:t>albo w postaci elektronicznej opatrzonej kwalifikowanym podpisem elektronicznym</w:t>
      </w:r>
      <w:bookmarkEnd w:id="26"/>
      <w:r w:rsidR="009E0371" w:rsidRPr="00FC07FA">
        <w:rPr>
          <w:rFonts w:ascii="Palatino Linotype" w:hAnsi="Palatino Linotype"/>
          <w:sz w:val="22"/>
          <w:szCs w:val="22"/>
        </w:rPr>
        <w:t xml:space="preserve">, </w:t>
      </w:r>
      <w:r w:rsidR="00345B9A">
        <w:rPr>
          <w:rFonts w:ascii="Palatino Linotype" w:hAnsi="Palatino Linotype"/>
          <w:sz w:val="22"/>
          <w:szCs w:val="22"/>
        </w:rPr>
        <w:t xml:space="preserve"> podpisem zaufanym </w:t>
      </w:r>
      <w:r w:rsidR="009E0371" w:rsidRPr="00FC07FA">
        <w:rPr>
          <w:rFonts w:ascii="Palatino Linotype" w:hAnsi="Palatino Linotype"/>
          <w:sz w:val="22"/>
          <w:szCs w:val="22"/>
        </w:rPr>
        <w:t>pod rygorem nieważności</w:t>
      </w:r>
      <w:bookmarkEnd w:id="27"/>
      <w:r w:rsidR="009E0371" w:rsidRPr="00FC07FA">
        <w:rPr>
          <w:rFonts w:ascii="Palatino Linotype" w:hAnsi="Palatino Linotype"/>
          <w:sz w:val="22"/>
          <w:szCs w:val="22"/>
        </w:rPr>
        <w:t>.</w:t>
      </w:r>
    </w:p>
    <w:p w14:paraId="0E2472E4" w14:textId="7C98F22E" w:rsidR="00D757D4" w:rsidRPr="005241D0" w:rsidRDefault="00D757D4">
      <w:pPr>
        <w:pStyle w:val="Stopka1"/>
        <w:numPr>
          <w:ilvl w:val="0"/>
          <w:numId w:val="27"/>
        </w:numPr>
        <w:tabs>
          <w:tab w:val="clear" w:pos="420"/>
          <w:tab w:val="num" w:pos="284"/>
        </w:tabs>
        <w:spacing w:line="276" w:lineRule="auto"/>
        <w:ind w:left="284" w:hanging="284"/>
        <w:jc w:val="both"/>
        <w:rPr>
          <w:rFonts w:ascii="Palatino Linotype" w:hAnsi="Palatino Linotype"/>
          <w:color w:val="auto"/>
          <w:sz w:val="22"/>
          <w:szCs w:val="22"/>
        </w:rPr>
      </w:pPr>
      <w:r w:rsidRPr="005241D0">
        <w:rPr>
          <w:rFonts w:ascii="Palatino Linotype" w:hAnsi="Palatino Linotype"/>
          <w:sz w:val="22"/>
          <w:szCs w:val="22"/>
        </w:rPr>
        <w:t xml:space="preserve">Zmiana postanowień Umowy jest możliwa, jeżeli w związku z decyzjami organów władzy publicznej wprowadzony zostanie stan zagrożenia epidemicznego lub stan epidemii, o których mowa w ustawie z </w:t>
      </w:r>
      <w:r w:rsidRPr="005241D0">
        <w:rPr>
          <w:rFonts w:ascii="Palatino Linotype" w:hAnsi="Palatino Linotype"/>
          <w:color w:val="auto"/>
          <w:sz w:val="22"/>
          <w:szCs w:val="22"/>
        </w:rPr>
        <w:t>dnia 5 grudnia 2008 r. o zapobieganiu oraz zwalczaniu zakażeń i chorób zakaźnych u ludzi (Dz.U. z 202</w:t>
      </w:r>
      <w:r w:rsidR="004A3213">
        <w:rPr>
          <w:rFonts w:ascii="Palatino Linotype" w:hAnsi="Palatino Linotype"/>
          <w:color w:val="auto"/>
          <w:sz w:val="22"/>
          <w:szCs w:val="22"/>
        </w:rPr>
        <w:t>5</w:t>
      </w:r>
      <w:r w:rsidRPr="005241D0">
        <w:rPr>
          <w:rFonts w:ascii="Palatino Linotype" w:hAnsi="Palatino Linotype"/>
          <w:color w:val="auto"/>
          <w:sz w:val="22"/>
          <w:szCs w:val="22"/>
        </w:rPr>
        <w:t xml:space="preserve"> r. poz. </w:t>
      </w:r>
      <w:r w:rsidR="004A3213">
        <w:rPr>
          <w:rFonts w:ascii="Palatino Linotype" w:hAnsi="Palatino Linotype"/>
          <w:color w:val="auto"/>
          <w:sz w:val="22"/>
          <w:szCs w:val="22"/>
        </w:rPr>
        <w:t xml:space="preserve">1675 </w:t>
      </w:r>
      <w:r w:rsidR="00FC07FA">
        <w:rPr>
          <w:rFonts w:ascii="Palatino Linotype" w:hAnsi="Palatino Linotype"/>
          <w:color w:val="auto"/>
          <w:sz w:val="22"/>
          <w:szCs w:val="22"/>
        </w:rPr>
        <w:t xml:space="preserve">z </w:t>
      </w:r>
      <w:proofErr w:type="spellStart"/>
      <w:r w:rsidR="00FC07FA">
        <w:rPr>
          <w:rFonts w:ascii="Palatino Linotype" w:hAnsi="Palatino Linotype"/>
          <w:color w:val="auto"/>
          <w:sz w:val="22"/>
          <w:szCs w:val="22"/>
        </w:rPr>
        <w:t>późn</w:t>
      </w:r>
      <w:proofErr w:type="spellEnd"/>
      <w:r w:rsidR="00FC07FA">
        <w:rPr>
          <w:rFonts w:ascii="Palatino Linotype" w:hAnsi="Palatino Linotype"/>
          <w:color w:val="auto"/>
          <w:sz w:val="22"/>
          <w:szCs w:val="22"/>
        </w:rPr>
        <w:t>. zm.</w:t>
      </w:r>
      <w:r w:rsidRPr="005241D0">
        <w:rPr>
          <w:rFonts w:ascii="Palatino Linotype" w:hAnsi="Palatino Linotype"/>
          <w:color w:val="auto"/>
          <w:sz w:val="22"/>
          <w:szCs w:val="22"/>
        </w:rPr>
        <w:t>) i:</w:t>
      </w:r>
    </w:p>
    <w:p w14:paraId="27585D6F" w14:textId="77777777" w:rsidR="00D757D4" w:rsidRPr="005241D0" w:rsidRDefault="00D757D4">
      <w:pPr>
        <w:numPr>
          <w:ilvl w:val="1"/>
          <w:numId w:val="28"/>
        </w:numPr>
        <w:autoSpaceDE w:val="0"/>
        <w:autoSpaceDN w:val="0"/>
        <w:spacing w:after="0" w:line="276" w:lineRule="auto"/>
        <w:ind w:left="567" w:hanging="283"/>
        <w:jc w:val="both"/>
        <w:textAlignment w:val="baseline"/>
        <w:rPr>
          <w:rFonts w:ascii="Palatino Linotype" w:hAnsi="Palatino Linotype"/>
        </w:rPr>
      </w:pPr>
      <w:r w:rsidRPr="005241D0">
        <w:rPr>
          <w:rFonts w:ascii="Palatino Linotype" w:hAnsi="Palatino Linotype"/>
        </w:rPr>
        <w:t>konieczne jest dokonanie zmiany terminu wykonania lub wykonywania zamówienia;</w:t>
      </w:r>
    </w:p>
    <w:p w14:paraId="0405458B" w14:textId="77777777" w:rsidR="00D757D4" w:rsidRPr="005241D0" w:rsidRDefault="00D757D4">
      <w:pPr>
        <w:numPr>
          <w:ilvl w:val="1"/>
          <w:numId w:val="28"/>
        </w:numPr>
        <w:autoSpaceDE w:val="0"/>
        <w:autoSpaceDN w:val="0"/>
        <w:spacing w:after="0" w:line="276" w:lineRule="auto"/>
        <w:ind w:left="567" w:hanging="283"/>
        <w:jc w:val="both"/>
        <w:textAlignment w:val="baseline"/>
        <w:rPr>
          <w:rFonts w:ascii="Palatino Linotype" w:hAnsi="Palatino Linotype"/>
        </w:rPr>
      </w:pPr>
      <w:r w:rsidRPr="005241D0">
        <w:rPr>
          <w:rFonts w:ascii="Palatino Linotype" w:hAnsi="Palatino Linotype"/>
        </w:rPr>
        <w:t>konieczne jest dokonanie zmiany sposobu wykonania zamówienia;</w:t>
      </w:r>
    </w:p>
    <w:p w14:paraId="59498D48" w14:textId="77777777" w:rsidR="00D757D4" w:rsidRPr="0056531F" w:rsidRDefault="00D757D4">
      <w:pPr>
        <w:numPr>
          <w:ilvl w:val="1"/>
          <w:numId w:val="28"/>
        </w:numPr>
        <w:autoSpaceDE w:val="0"/>
        <w:autoSpaceDN w:val="0"/>
        <w:spacing w:after="0" w:line="276" w:lineRule="auto"/>
        <w:ind w:left="567" w:hanging="283"/>
        <w:jc w:val="both"/>
        <w:textAlignment w:val="baseline"/>
        <w:rPr>
          <w:rFonts w:ascii="Palatino Linotype" w:hAnsi="Palatino Linotype"/>
        </w:rPr>
      </w:pPr>
      <w:r w:rsidRPr="008004B7">
        <w:rPr>
          <w:rFonts w:ascii="Palatino Linotype" w:hAnsi="Palatino Linotype"/>
        </w:rPr>
        <w:t>konieczne jest dokonanie zmiany zakresu wykonania</w:t>
      </w:r>
      <w:r>
        <w:rPr>
          <w:rFonts w:ascii="Palatino Linotype" w:hAnsi="Palatino Linotype"/>
        </w:rPr>
        <w:t xml:space="preserve"> zamówienia</w:t>
      </w:r>
      <w:r w:rsidRPr="008004B7">
        <w:rPr>
          <w:rFonts w:ascii="Palatino Linotype" w:hAnsi="Palatino Linotype"/>
        </w:rPr>
        <w:t xml:space="preserve">, w tym poprzez ograniczenie </w:t>
      </w:r>
      <w:r>
        <w:rPr>
          <w:rFonts w:ascii="Palatino Linotype" w:hAnsi="Palatino Linotype"/>
        </w:rPr>
        <w:t>jego</w:t>
      </w:r>
      <w:r w:rsidRPr="008004B7">
        <w:rPr>
          <w:rFonts w:ascii="Palatino Linotype" w:hAnsi="Palatino Linotype"/>
        </w:rPr>
        <w:t xml:space="preserve"> wykonania lub rozszerzenia zakresu </w:t>
      </w:r>
      <w:r>
        <w:rPr>
          <w:rFonts w:ascii="Palatino Linotype" w:hAnsi="Palatino Linotype"/>
        </w:rPr>
        <w:t>jego</w:t>
      </w:r>
      <w:r w:rsidRPr="008004B7">
        <w:rPr>
          <w:rFonts w:ascii="Palatino Linotype" w:hAnsi="Palatino Linotype"/>
        </w:rPr>
        <w:t xml:space="preserve"> wykonania,</w:t>
      </w:r>
    </w:p>
    <w:p w14:paraId="75BDEE4D" w14:textId="77777777" w:rsidR="00D757D4" w:rsidRPr="0056531F" w:rsidRDefault="00D757D4">
      <w:pPr>
        <w:numPr>
          <w:ilvl w:val="1"/>
          <w:numId w:val="28"/>
        </w:numPr>
        <w:autoSpaceDE w:val="0"/>
        <w:autoSpaceDN w:val="0"/>
        <w:spacing w:after="0" w:line="276" w:lineRule="auto"/>
        <w:ind w:left="567" w:hanging="283"/>
        <w:jc w:val="both"/>
        <w:textAlignment w:val="baseline"/>
        <w:rPr>
          <w:rFonts w:ascii="Palatino Linotype" w:hAnsi="Palatino Linotype"/>
        </w:rPr>
      </w:pPr>
      <w:r w:rsidRPr="008004B7">
        <w:rPr>
          <w:rFonts w:ascii="Palatino Linotype" w:hAnsi="Palatino Linotype"/>
        </w:rPr>
        <w:lastRenderedPageBreak/>
        <w:t xml:space="preserve">wystąpiła zmiana powszechnie obowiązujących przepisów prawa lub nastąpiło wydanie powszechnie obowiązującego aktu prawnego, w zakresie mającym wpływ na  realizację przedmiotu Umowy, </w:t>
      </w:r>
    </w:p>
    <w:p w14:paraId="52D9E0E8" w14:textId="5F179016" w:rsidR="00D757D4" w:rsidRDefault="00D757D4">
      <w:pPr>
        <w:pStyle w:val="Akapitzlist"/>
        <w:numPr>
          <w:ilvl w:val="0"/>
          <w:numId w:val="27"/>
        </w:numPr>
        <w:autoSpaceDE w:val="0"/>
        <w:autoSpaceDN w:val="0"/>
        <w:spacing w:after="0"/>
        <w:ind w:left="284" w:hanging="284"/>
        <w:contextualSpacing w:val="0"/>
        <w:jc w:val="both"/>
        <w:textAlignment w:val="baseline"/>
        <w:rPr>
          <w:rFonts w:ascii="Palatino Linotype" w:hAnsi="Palatino Linotype"/>
        </w:rPr>
      </w:pPr>
      <w:r w:rsidRPr="0096202E">
        <w:rPr>
          <w:rFonts w:ascii="Palatino Linotype" w:hAnsi="Palatino Linotype"/>
        </w:rPr>
        <w:t>Postanowienia ust. 2</w:t>
      </w:r>
      <w:r>
        <w:rPr>
          <w:rFonts w:ascii="Palatino Linotype" w:hAnsi="Palatino Linotype"/>
        </w:rPr>
        <w:t>,</w:t>
      </w:r>
      <w:r w:rsidRPr="0096202E">
        <w:rPr>
          <w:rFonts w:ascii="Palatino Linotype" w:hAnsi="Palatino Linotype"/>
        </w:rPr>
        <w:t xml:space="preserve"> mają odpowiednie zastosowania w przypadku ogłoszenia przez właściwe organy władzy publicznej stanu klęski żywiołowej lub stanu wyjątkowego </w:t>
      </w:r>
      <w:r w:rsidRPr="0020525F">
        <w:rPr>
          <w:rFonts w:ascii="Palatino Linotype" w:hAnsi="Palatino Linotype"/>
        </w:rPr>
        <w:t>w</w:t>
      </w:r>
      <w:r w:rsidR="00065646">
        <w:rPr>
          <w:rFonts w:ascii="Palatino Linotype" w:hAnsi="Palatino Linotype"/>
        </w:rPr>
        <w:t> </w:t>
      </w:r>
      <w:r w:rsidRPr="0020525F">
        <w:rPr>
          <w:rFonts w:ascii="Palatino Linotype" w:hAnsi="Palatino Linotype"/>
        </w:rPr>
        <w:t xml:space="preserve">rozumieniu właściwych przepisów.  </w:t>
      </w:r>
    </w:p>
    <w:p w14:paraId="0B96034B" w14:textId="60714B6A" w:rsidR="00D757D4" w:rsidRDefault="00D757D4">
      <w:pPr>
        <w:pStyle w:val="Akapitzlist"/>
        <w:numPr>
          <w:ilvl w:val="0"/>
          <w:numId w:val="27"/>
        </w:numPr>
        <w:autoSpaceDE w:val="0"/>
        <w:autoSpaceDN w:val="0"/>
        <w:spacing w:after="0"/>
        <w:ind w:left="284" w:hanging="284"/>
        <w:contextualSpacing w:val="0"/>
        <w:jc w:val="both"/>
        <w:textAlignment w:val="baseline"/>
        <w:rPr>
          <w:rFonts w:ascii="Palatino Linotype" w:hAnsi="Palatino Linotype"/>
        </w:rPr>
      </w:pPr>
      <w:r>
        <w:rPr>
          <w:rFonts w:ascii="Palatino Linotype" w:hAnsi="Palatino Linotype"/>
        </w:rPr>
        <w:t>O ile Umowa nie stanowi inaczej, wszelkie zmiany, oświadczenia i zawiadomienia dokonywane przez Strony, a wynikające z postanowień Umowy lub z jej zawarcia, wykonywaniem lub rozwiązaniem winny być dokonywane wyłącznie w formie pisemnej albo w</w:t>
      </w:r>
      <w:r w:rsidR="00BA6D8A">
        <w:rPr>
          <w:rFonts w:ascii="Palatino Linotype" w:hAnsi="Palatino Linotype"/>
        </w:rPr>
        <w:t xml:space="preserve"> Formie elektronicznej </w:t>
      </w:r>
      <w:r>
        <w:rPr>
          <w:rFonts w:ascii="Palatino Linotype" w:hAnsi="Palatino Linotype"/>
        </w:rPr>
        <w:t xml:space="preserve"> pod rygorem nieważności. </w:t>
      </w:r>
    </w:p>
    <w:p w14:paraId="793BCA7A" w14:textId="5BEA857F" w:rsidR="00994B70" w:rsidRPr="0091421C" w:rsidRDefault="0091421C" w:rsidP="00D5542A">
      <w:pPr>
        <w:keepNext/>
        <w:spacing w:after="0"/>
        <w:ind w:left="284" w:hanging="284"/>
        <w:jc w:val="both"/>
        <w:rPr>
          <w:rFonts w:ascii="Palatino Linotype" w:eastAsia="Times New Roman" w:hAnsi="Palatino Linotype" w:cs="Arial"/>
          <w:b/>
          <w:lang w:eastAsia="pl-PL"/>
        </w:rPr>
      </w:pPr>
      <w:r w:rsidRPr="00D5542A">
        <w:rPr>
          <w:rFonts w:ascii="Palatino Linotype" w:hAnsi="Palatino Linotype"/>
        </w:rPr>
        <w:t>5</w:t>
      </w:r>
      <w:r w:rsidRPr="0091421C">
        <w:rPr>
          <w:rFonts w:ascii="Palatino Linotype" w:hAnsi="Palatino Linotype"/>
        </w:rPr>
        <w:t xml:space="preserve">. </w:t>
      </w:r>
      <w:r w:rsidR="004011FD" w:rsidRPr="0091421C">
        <w:rPr>
          <w:rFonts w:ascii="Palatino Linotype" w:hAnsi="Palatino Linotype"/>
        </w:rPr>
        <w:t>Zmiana Umowy jest dopuszczalna także w innych przypadkach, niż wskazane w</w:t>
      </w:r>
      <w:r w:rsidR="00065646" w:rsidRPr="0091421C">
        <w:rPr>
          <w:rFonts w:ascii="Palatino Linotype" w:hAnsi="Palatino Linotype"/>
        </w:rPr>
        <w:t> </w:t>
      </w:r>
      <w:r w:rsidR="004011FD" w:rsidRPr="0091421C">
        <w:rPr>
          <w:rFonts w:ascii="Palatino Linotype" w:hAnsi="Palatino Linotype"/>
        </w:rPr>
        <w:t xml:space="preserve">niniejszym paragrafie, określonych w Umowie oraz przepisach ustawy z dnia 23 kwietnia </w:t>
      </w:r>
      <w:r w:rsidR="00736F49" w:rsidRPr="0091421C">
        <w:rPr>
          <w:rFonts w:ascii="Palatino Linotype" w:hAnsi="Palatino Linotype"/>
        </w:rPr>
        <w:t>1964 r. – Kodeks cywilny oraz innych przepisach prawa powszechnie obowiązująceg</w:t>
      </w:r>
      <w:r w:rsidR="00D5542A">
        <w:rPr>
          <w:rFonts w:ascii="Palatino Linotype" w:hAnsi="Palatino Linotype"/>
        </w:rPr>
        <w:t>o.</w:t>
      </w:r>
    </w:p>
    <w:p w14:paraId="45D59808" w14:textId="77777777" w:rsidR="0091421C" w:rsidRDefault="0091421C" w:rsidP="00994B70">
      <w:pPr>
        <w:keepNext/>
        <w:spacing w:after="0"/>
        <w:jc w:val="center"/>
        <w:rPr>
          <w:rFonts w:ascii="Palatino Linotype" w:eastAsia="Times New Roman" w:hAnsi="Palatino Linotype" w:cs="Arial"/>
          <w:b/>
          <w:color w:val="000000"/>
          <w:lang w:eastAsia="pl-PL"/>
        </w:rPr>
      </w:pPr>
    </w:p>
    <w:p w14:paraId="47C86F66" w14:textId="75AB407B" w:rsidR="00F3328E" w:rsidRDefault="00D757D4" w:rsidP="00994B70">
      <w:pPr>
        <w:keepNext/>
        <w:spacing w:after="0"/>
        <w:jc w:val="center"/>
        <w:rPr>
          <w:rFonts w:ascii="Palatino Linotype" w:eastAsia="Times New Roman" w:hAnsi="Palatino Linotype" w:cs="Arial"/>
          <w:b/>
          <w:color w:val="000000"/>
          <w:lang w:eastAsia="pl-PL"/>
        </w:rPr>
      </w:pPr>
      <w:r w:rsidRPr="00194CED">
        <w:rPr>
          <w:rFonts w:ascii="Palatino Linotype" w:eastAsia="Times New Roman" w:hAnsi="Palatino Linotype" w:cs="Arial"/>
          <w:b/>
          <w:color w:val="000000"/>
          <w:lang w:eastAsia="pl-PL"/>
        </w:rPr>
        <w:t xml:space="preserve">§ </w:t>
      </w:r>
      <w:r>
        <w:rPr>
          <w:rFonts w:ascii="Palatino Linotype" w:eastAsia="Times New Roman" w:hAnsi="Palatino Linotype" w:cs="Arial"/>
          <w:b/>
          <w:color w:val="000000"/>
          <w:lang w:eastAsia="pl-PL"/>
        </w:rPr>
        <w:t>1</w:t>
      </w:r>
      <w:r w:rsidR="00C33DF3">
        <w:rPr>
          <w:rFonts w:ascii="Palatino Linotype" w:eastAsia="Times New Roman" w:hAnsi="Palatino Linotype" w:cs="Arial"/>
          <w:b/>
          <w:color w:val="000000"/>
          <w:lang w:eastAsia="pl-PL"/>
        </w:rPr>
        <w:t>6</w:t>
      </w:r>
      <w:r>
        <w:rPr>
          <w:rFonts w:ascii="Palatino Linotype" w:eastAsia="Times New Roman" w:hAnsi="Palatino Linotype" w:cs="Arial"/>
          <w:b/>
          <w:color w:val="000000"/>
          <w:lang w:eastAsia="pl-PL"/>
        </w:rPr>
        <w:t>.</w:t>
      </w:r>
    </w:p>
    <w:p w14:paraId="10E5BBFC" w14:textId="77777777" w:rsidR="00F3328E" w:rsidRPr="005F16D5" w:rsidRDefault="00F3328E" w:rsidP="00F3328E">
      <w:pPr>
        <w:pStyle w:val="Tekstpodstawowy"/>
        <w:tabs>
          <w:tab w:val="left" w:pos="399"/>
          <w:tab w:val="left" w:pos="863"/>
          <w:tab w:val="left" w:pos="1368"/>
          <w:tab w:val="left" w:pos="1980"/>
          <w:tab w:val="left" w:pos="5700"/>
        </w:tabs>
        <w:suppressAutoHyphens/>
        <w:spacing w:after="0" w:line="276" w:lineRule="auto"/>
        <w:jc w:val="center"/>
        <w:rPr>
          <w:rFonts w:ascii="Palatino Linotype" w:hAnsi="Palatino Linotype"/>
          <w:b/>
          <w:color w:val="000000"/>
          <w:sz w:val="22"/>
          <w:szCs w:val="22"/>
        </w:rPr>
      </w:pPr>
      <w:r w:rsidRPr="005F16D5">
        <w:rPr>
          <w:rFonts w:ascii="Palatino Linotype" w:hAnsi="Palatino Linotype"/>
          <w:b/>
          <w:color w:val="000000"/>
          <w:sz w:val="22"/>
          <w:szCs w:val="22"/>
        </w:rPr>
        <w:t>Podwykonawstwo</w:t>
      </w:r>
    </w:p>
    <w:p w14:paraId="5869650C" w14:textId="77777777" w:rsidR="00F3328E" w:rsidRPr="00240E71" w:rsidRDefault="00F3328E" w:rsidP="00F3328E">
      <w:pPr>
        <w:numPr>
          <w:ilvl w:val="0"/>
          <w:numId w:val="54"/>
        </w:numPr>
        <w:spacing w:after="0" w:line="276" w:lineRule="auto"/>
        <w:jc w:val="both"/>
        <w:rPr>
          <w:rFonts w:ascii="Palatino Linotype" w:hAnsi="Palatino Linotype"/>
          <w:color w:val="000000"/>
        </w:rPr>
      </w:pPr>
      <w:r w:rsidRPr="00240E71">
        <w:rPr>
          <w:rFonts w:ascii="Palatino Linotype" w:hAnsi="Palatino Linotype"/>
          <w:color w:val="000000" w:themeColor="text1"/>
        </w:rPr>
        <w:t>Wykonawca odpowiada w sposób nieograniczony za swoje działania i zaniechania przy wykonywaniu obowiązków umownych, ustawowych i nałożonych w trybie administracyjnym.</w:t>
      </w:r>
    </w:p>
    <w:p w14:paraId="5E566788" w14:textId="77777777" w:rsidR="00F3328E" w:rsidRPr="00240E71" w:rsidRDefault="00F3328E" w:rsidP="00F3328E">
      <w:pPr>
        <w:numPr>
          <w:ilvl w:val="0"/>
          <w:numId w:val="54"/>
        </w:numPr>
        <w:spacing w:after="0" w:line="276" w:lineRule="auto"/>
        <w:jc w:val="both"/>
      </w:pPr>
      <w:r w:rsidRPr="00240E71">
        <w:rPr>
          <w:rFonts w:ascii="Palatino Linotype" w:hAnsi="Palatino Linotype"/>
          <w:color w:val="000000" w:themeColor="text1"/>
        </w:rPr>
        <w:t>Za działania i zaniechania osób pracujących na rzecz Wykonawcy przy wykonywaniu Usług i innych obowiązków umownych, w szczególności jego pracowników i podwykonawców, Wykonawca odpowiada jak za własne działania i zaniechania.</w:t>
      </w:r>
    </w:p>
    <w:p w14:paraId="33CEB502" w14:textId="02595877" w:rsidR="00F3328E" w:rsidRPr="00994B70" w:rsidRDefault="00994B70" w:rsidP="00994B70">
      <w:pPr>
        <w:spacing w:after="0" w:line="276" w:lineRule="auto"/>
        <w:ind w:left="426" w:hanging="426"/>
        <w:jc w:val="both"/>
        <w:rPr>
          <w:rFonts w:ascii="Palatino Linotype" w:hAnsi="Palatino Linotype"/>
          <w:color w:val="000000"/>
          <w:highlight w:val="yellow"/>
        </w:rPr>
      </w:pPr>
      <w:r>
        <w:rPr>
          <w:rFonts w:ascii="Palatino Linotype" w:hAnsi="Palatino Linotype"/>
          <w:color w:val="000000"/>
        </w:rPr>
        <w:t xml:space="preserve">3. </w:t>
      </w:r>
      <w:r w:rsidRPr="00994B70">
        <w:rPr>
          <w:rFonts w:ascii="Palatino Linotype" w:hAnsi="Palatino Linotype"/>
          <w:color w:val="000000"/>
        </w:rPr>
        <w:t xml:space="preserve"> Wykonawca, w związku z wykonywaniem przedmiotu Umowy, może korzystać z podwykonawstwa w zakresie określonym w Ofercie Wykonawcy, o której mowa w </w:t>
      </w:r>
      <w:r w:rsidRPr="00994B70">
        <w:rPr>
          <w:rFonts w:ascii="Palatino Linotype" w:hAnsi="Palatino Linotype"/>
          <w:b/>
          <w:bCs/>
          <w:color w:val="000000"/>
        </w:rPr>
        <w:t xml:space="preserve">Załączniku Nr 5 </w:t>
      </w:r>
      <w:r w:rsidRPr="00994B70">
        <w:rPr>
          <w:rFonts w:ascii="Palatino Linotype" w:hAnsi="Palatino Linotype"/>
          <w:color w:val="000000"/>
        </w:rPr>
        <w:t xml:space="preserve">do Umowy </w:t>
      </w:r>
      <w:r w:rsidRPr="00994B70">
        <w:rPr>
          <w:rFonts w:ascii="Palatino Linotype" w:hAnsi="Palatino Linotype"/>
        </w:rPr>
        <w:t xml:space="preserve">, </w:t>
      </w:r>
      <w:r w:rsidRPr="00994B70">
        <w:rPr>
          <w:rFonts w:ascii="Palatino Linotype" w:hAnsi="Palatino Linotype"/>
          <w:color w:val="000000"/>
        </w:rPr>
        <w:t>lub w zakresie, na jaki Zamawiający udzielił zgody w formie pisemnej albo w formie elektronicznej, określającej warunki realizacji przedmiotu Umowy z udziałem podwykonawców</w:t>
      </w:r>
    </w:p>
    <w:p w14:paraId="1C02D715" w14:textId="0BE3B29C" w:rsidR="00F3328E" w:rsidRPr="00240E71" w:rsidRDefault="00994B70" w:rsidP="00994B70">
      <w:pPr>
        <w:spacing w:after="0" w:line="276" w:lineRule="auto"/>
        <w:ind w:left="426" w:hanging="426"/>
        <w:jc w:val="both"/>
        <w:rPr>
          <w:rFonts w:ascii="Palatino Linotype" w:hAnsi="Palatino Linotype"/>
          <w:color w:val="000000"/>
        </w:rPr>
      </w:pPr>
      <w:r>
        <w:rPr>
          <w:rFonts w:ascii="Palatino Linotype" w:hAnsi="Palatino Linotype"/>
          <w:color w:val="000000"/>
        </w:rPr>
        <w:t xml:space="preserve">4.   </w:t>
      </w:r>
      <w:r w:rsidR="00F3328E" w:rsidRPr="00240E71">
        <w:rPr>
          <w:rFonts w:ascii="Palatino Linotype" w:hAnsi="Palatino Linotype"/>
          <w:color w:val="000000"/>
        </w:rPr>
        <w:t xml:space="preserve">W przypadku realizacji przedmiotu Umowy z udziałem podwykonawców, Wykonawca zobowiązany jest do zawarcia pisemnych albo w formie elektronicznej umów o podwykonawstwo. Zawarcie umowy o podwykonawstwo może nastąpić wyłącznie po akceptacji jej projektu przez Zamawiającego, a przystąpienie do jej realizacji przez podwykonawcę może nastąpić wyłącznie po akceptacji umowy o podwykonawstwo przez Zamawiającego. </w:t>
      </w:r>
    </w:p>
    <w:p w14:paraId="340213CD" w14:textId="49DD7D8D" w:rsidR="00F3328E" w:rsidRPr="00240E71" w:rsidRDefault="00994B70" w:rsidP="00994B70">
      <w:pPr>
        <w:spacing w:after="0" w:line="276" w:lineRule="auto"/>
        <w:jc w:val="both"/>
        <w:rPr>
          <w:rFonts w:ascii="Palatino Linotype" w:hAnsi="Palatino Linotype"/>
          <w:color w:val="000000"/>
        </w:rPr>
      </w:pPr>
      <w:r>
        <w:rPr>
          <w:rFonts w:ascii="Palatino Linotype" w:hAnsi="Palatino Linotype"/>
          <w:color w:val="000000"/>
        </w:rPr>
        <w:t xml:space="preserve">5.    </w:t>
      </w:r>
      <w:r w:rsidR="00F3328E" w:rsidRPr="00240E71">
        <w:rPr>
          <w:rFonts w:ascii="Palatino Linotype" w:hAnsi="Palatino Linotype"/>
          <w:color w:val="000000"/>
        </w:rPr>
        <w:t>Wykonawca odpowiada za działania i zaniechania podwykonawców na zasadzie ryzyka.</w:t>
      </w:r>
    </w:p>
    <w:p w14:paraId="4EBE6AC6" w14:textId="2620182A" w:rsidR="00F3328E" w:rsidRPr="005F16D5" w:rsidRDefault="00994B70" w:rsidP="0091421C">
      <w:pPr>
        <w:pStyle w:val="Tekstpodstawowy"/>
        <w:tabs>
          <w:tab w:val="left" w:pos="142"/>
          <w:tab w:val="left" w:pos="284"/>
          <w:tab w:val="left" w:pos="1368"/>
          <w:tab w:val="left" w:pos="1980"/>
          <w:tab w:val="left" w:pos="5700"/>
        </w:tabs>
        <w:suppressAutoHyphens/>
        <w:spacing w:after="0" w:line="276" w:lineRule="auto"/>
        <w:ind w:left="426" w:hanging="426"/>
        <w:jc w:val="both"/>
        <w:rPr>
          <w:rFonts w:ascii="Palatino Linotype" w:hAnsi="Palatino Linotype"/>
          <w:b/>
          <w:color w:val="000000"/>
          <w:sz w:val="22"/>
          <w:szCs w:val="22"/>
        </w:rPr>
      </w:pPr>
      <w:r>
        <w:rPr>
          <w:rFonts w:ascii="Palatino Linotype" w:hAnsi="Palatino Linotype"/>
          <w:color w:val="000000"/>
          <w:sz w:val="22"/>
          <w:szCs w:val="22"/>
        </w:rPr>
        <w:t xml:space="preserve">6.    </w:t>
      </w:r>
      <w:r w:rsidR="00F3328E" w:rsidRPr="00240E71">
        <w:rPr>
          <w:rFonts w:ascii="Palatino Linotype" w:hAnsi="Palatino Linotype"/>
          <w:color w:val="000000"/>
          <w:sz w:val="22"/>
          <w:szCs w:val="22"/>
        </w:rPr>
        <w:t xml:space="preserve">Wykonawca, podwykonawca lub dalszy podwykonawca jest obowiązany do przedłożenia Zamawiającemu projektu umowy o podwykonawstwo, której przedmiotem są wykonywane Usługi, wraz z zestawieniem ilości usług  i ich wyceną, które mają być realizowane na podstawie umowy o podwykonawstwo, nie później niż </w:t>
      </w:r>
      <w:r w:rsidR="00F3328E" w:rsidRPr="00240E71">
        <w:rPr>
          <w:rFonts w:ascii="Palatino Linotype" w:hAnsi="Palatino Linotype"/>
          <w:b/>
          <w:bCs/>
          <w:color w:val="000000"/>
          <w:sz w:val="22"/>
          <w:szCs w:val="22"/>
        </w:rPr>
        <w:t>14 dni</w:t>
      </w:r>
      <w:r w:rsidR="00F3328E" w:rsidRPr="00240E71">
        <w:rPr>
          <w:rFonts w:ascii="Palatino Linotype" w:hAnsi="Palatino Linotype"/>
          <w:color w:val="000000"/>
          <w:sz w:val="22"/>
          <w:szCs w:val="22"/>
        </w:rPr>
        <w:t xml:space="preserve"> przed jej zawarciem, przy czym podwykonawca lub dalszy podwykonawca jest obowiązany </w:t>
      </w:r>
      <w:r w:rsidR="00F3328E" w:rsidRPr="00240E71">
        <w:rPr>
          <w:rFonts w:ascii="Palatino Linotype" w:hAnsi="Palatino Linotype"/>
          <w:color w:val="000000"/>
          <w:sz w:val="22"/>
          <w:szCs w:val="22"/>
        </w:rPr>
        <w:lastRenderedPageBreak/>
        <w:t>dołączyć zgodę Wykonawcy na zawarcie umowy o podwykonawstwo o treści zgodnej z projektem umowy.</w:t>
      </w:r>
    </w:p>
    <w:p w14:paraId="7A131CD2" w14:textId="1C5B85F2" w:rsidR="00F3328E" w:rsidRPr="00240E71" w:rsidRDefault="00994B70" w:rsidP="00994B70">
      <w:pPr>
        <w:spacing w:after="0" w:line="276" w:lineRule="auto"/>
        <w:ind w:left="426" w:hanging="426"/>
        <w:jc w:val="both"/>
        <w:rPr>
          <w:rFonts w:ascii="Palatino Linotype" w:hAnsi="Palatino Linotype"/>
          <w:color w:val="000000"/>
        </w:rPr>
      </w:pPr>
      <w:r>
        <w:rPr>
          <w:rFonts w:ascii="Palatino Linotype" w:hAnsi="Palatino Linotype"/>
          <w:color w:val="000000"/>
        </w:rPr>
        <w:t xml:space="preserve">7. </w:t>
      </w:r>
      <w:r w:rsidR="00F3328E" w:rsidRPr="00240E71">
        <w:rPr>
          <w:rFonts w:ascii="Palatino Linotype" w:hAnsi="Palatino Linotype"/>
          <w:color w:val="000000"/>
        </w:rPr>
        <w:t xml:space="preserve">Termin zapłaty wynagrodzenia podwykonawcy lub dalszego podwykonawcy, przewidziany w umowie o podwykonawstwo, nie może być dłuższy niż </w:t>
      </w:r>
      <w:r w:rsidR="00F3328E" w:rsidRPr="00240E71">
        <w:rPr>
          <w:rFonts w:ascii="Palatino Linotype" w:hAnsi="Palatino Linotype"/>
          <w:b/>
          <w:bCs/>
          <w:color w:val="000000"/>
        </w:rPr>
        <w:t>21 dni</w:t>
      </w:r>
      <w:r w:rsidR="00F3328E" w:rsidRPr="00240E71">
        <w:rPr>
          <w:rFonts w:ascii="Palatino Linotype" w:hAnsi="Palatino Linotype"/>
          <w:color w:val="000000"/>
        </w:rPr>
        <w:t xml:space="preserve"> od dnia doręczenia Wykonawcy, podwykonawcy lub dalszemu podwykonawcy faktury lub rachunku, potwierdzających wykonanie zleconych podwykonawcy lub dalszemu podwykonawcy , dostawy lub usługi.</w:t>
      </w:r>
    </w:p>
    <w:p w14:paraId="4A459DE6" w14:textId="4A9DB40F" w:rsidR="00F3328E" w:rsidRPr="005F16D5" w:rsidRDefault="00994B70" w:rsidP="00994B70">
      <w:pPr>
        <w:pStyle w:val="Tekstpodstawowy"/>
        <w:tabs>
          <w:tab w:val="left" w:pos="142"/>
          <w:tab w:val="left" w:pos="863"/>
          <w:tab w:val="left" w:pos="1368"/>
          <w:tab w:val="left" w:pos="1980"/>
          <w:tab w:val="left" w:pos="5700"/>
        </w:tabs>
        <w:suppressAutoHyphens/>
        <w:spacing w:after="0" w:line="276" w:lineRule="auto"/>
        <w:ind w:left="426" w:hanging="426"/>
        <w:jc w:val="both"/>
        <w:rPr>
          <w:rFonts w:ascii="Palatino Linotype" w:hAnsi="Palatino Linotype"/>
          <w:b/>
          <w:color w:val="000000"/>
          <w:sz w:val="22"/>
          <w:szCs w:val="22"/>
        </w:rPr>
      </w:pPr>
      <w:r>
        <w:rPr>
          <w:rFonts w:ascii="Palatino Linotype" w:hAnsi="Palatino Linotype"/>
          <w:color w:val="000000"/>
          <w:sz w:val="22"/>
          <w:szCs w:val="22"/>
        </w:rPr>
        <w:t xml:space="preserve">8.   </w:t>
      </w:r>
      <w:r w:rsidR="00F3328E" w:rsidRPr="00240E71">
        <w:rPr>
          <w:rFonts w:ascii="Palatino Linotype" w:hAnsi="Palatino Linotype"/>
          <w:color w:val="000000"/>
          <w:sz w:val="22"/>
          <w:szCs w:val="22"/>
        </w:rPr>
        <w:t>Projekt umowy o podwykonawstwo, której przedmiotem są wykon</w:t>
      </w:r>
      <w:r>
        <w:rPr>
          <w:rFonts w:ascii="Palatino Linotype" w:hAnsi="Palatino Linotype"/>
          <w:color w:val="000000"/>
          <w:sz w:val="22"/>
          <w:szCs w:val="22"/>
        </w:rPr>
        <w:t>ane usługi</w:t>
      </w:r>
      <w:r w:rsidR="00F3328E" w:rsidRPr="00240E71">
        <w:rPr>
          <w:rFonts w:ascii="Palatino Linotype" w:hAnsi="Palatino Linotype"/>
          <w:color w:val="000000"/>
          <w:sz w:val="22"/>
          <w:szCs w:val="22"/>
        </w:rPr>
        <w:t xml:space="preserve"> będzie uważany za zaakceptowany przez Zamawiającego, jeżeli Zamawiający w terminie </w:t>
      </w:r>
      <w:r w:rsidR="00F3328E" w:rsidRPr="00240E71">
        <w:rPr>
          <w:rFonts w:ascii="Palatino Linotype" w:hAnsi="Palatino Linotype"/>
          <w:b/>
          <w:bCs/>
          <w:color w:val="000000"/>
          <w:sz w:val="22"/>
          <w:szCs w:val="22"/>
        </w:rPr>
        <w:t>14 dni</w:t>
      </w:r>
      <w:r w:rsidR="00F3328E" w:rsidRPr="00240E71">
        <w:rPr>
          <w:rFonts w:ascii="Palatino Linotype" w:hAnsi="Palatino Linotype"/>
          <w:color w:val="000000"/>
          <w:sz w:val="22"/>
          <w:szCs w:val="22"/>
        </w:rPr>
        <w:t xml:space="preserve"> od dnia przedłożenia mu projektu umowy o podwykonawstwo nie zgłosi na piśmie albo w formie elektronicznej zastrzeżeń do projektu. Za dzień przedłożenia projektu przez Wykonawcę uznaje się dzień przedłożenia projektu pod adresem podanym w </w:t>
      </w:r>
      <w:r w:rsidR="00F3328E" w:rsidRPr="00240E71">
        <w:rPr>
          <w:rFonts w:ascii="Palatino Linotype" w:hAnsi="Palatino Linotype"/>
          <w:sz w:val="22"/>
          <w:szCs w:val="22"/>
        </w:rPr>
        <w:t>§ 1</w:t>
      </w:r>
      <w:r w:rsidR="00360588">
        <w:rPr>
          <w:rFonts w:ascii="Palatino Linotype" w:hAnsi="Palatino Linotype"/>
          <w:sz w:val="22"/>
          <w:szCs w:val="22"/>
        </w:rPr>
        <w:t>4</w:t>
      </w:r>
      <w:r w:rsidR="00F3328E" w:rsidRPr="00240E71">
        <w:rPr>
          <w:rFonts w:ascii="Palatino Linotype" w:hAnsi="Palatino Linotype"/>
          <w:sz w:val="22"/>
          <w:szCs w:val="22"/>
        </w:rPr>
        <w:t xml:space="preserve"> ust. 1 pkt 1 Umowy albo na adres poczty elektronicznej Zamawiającego wskazany w § 1</w:t>
      </w:r>
      <w:r w:rsidR="00360588">
        <w:rPr>
          <w:rFonts w:ascii="Palatino Linotype" w:hAnsi="Palatino Linotype"/>
          <w:sz w:val="22"/>
          <w:szCs w:val="22"/>
        </w:rPr>
        <w:t>4</w:t>
      </w:r>
      <w:r w:rsidR="00F3328E" w:rsidRPr="00240E71">
        <w:rPr>
          <w:rFonts w:ascii="Palatino Linotype" w:hAnsi="Palatino Linotype"/>
          <w:sz w:val="22"/>
          <w:szCs w:val="22"/>
        </w:rPr>
        <w:t xml:space="preserve"> ust. </w:t>
      </w:r>
      <w:r w:rsidR="00B74CB8">
        <w:rPr>
          <w:rFonts w:ascii="Palatino Linotype" w:hAnsi="Palatino Linotype"/>
          <w:sz w:val="22"/>
          <w:szCs w:val="22"/>
        </w:rPr>
        <w:t>3</w:t>
      </w:r>
      <w:r w:rsidR="00B74CB8" w:rsidRPr="00240E71">
        <w:rPr>
          <w:rFonts w:ascii="Palatino Linotype" w:hAnsi="Palatino Linotype"/>
          <w:sz w:val="22"/>
          <w:szCs w:val="22"/>
        </w:rPr>
        <w:t xml:space="preserve"> </w:t>
      </w:r>
      <w:r w:rsidR="00F3328E" w:rsidRPr="00240E71">
        <w:rPr>
          <w:rFonts w:ascii="Palatino Linotype" w:hAnsi="Palatino Linotype"/>
          <w:sz w:val="22"/>
          <w:szCs w:val="22"/>
        </w:rPr>
        <w:t>pkt 1 Umowy.</w:t>
      </w:r>
    </w:p>
    <w:p w14:paraId="6BC752E6" w14:textId="1F117F8A" w:rsidR="00F3328E" w:rsidRPr="009C1DE0" w:rsidRDefault="00994B70" w:rsidP="00994B70">
      <w:pPr>
        <w:pStyle w:val="Tekstpodstawowy"/>
        <w:tabs>
          <w:tab w:val="left" w:pos="142"/>
          <w:tab w:val="left" w:pos="863"/>
          <w:tab w:val="left" w:pos="1368"/>
          <w:tab w:val="left" w:pos="1980"/>
          <w:tab w:val="left" w:pos="5700"/>
        </w:tabs>
        <w:suppressAutoHyphens/>
        <w:spacing w:after="0" w:line="276" w:lineRule="auto"/>
        <w:ind w:left="426" w:hanging="426"/>
        <w:jc w:val="both"/>
        <w:rPr>
          <w:rFonts w:ascii="Palatino Linotype" w:hAnsi="Palatino Linotype"/>
          <w:b/>
          <w:sz w:val="22"/>
          <w:szCs w:val="22"/>
        </w:rPr>
      </w:pPr>
      <w:r>
        <w:rPr>
          <w:rFonts w:ascii="Palatino Linotype" w:hAnsi="Palatino Linotype"/>
          <w:color w:val="000000"/>
          <w:sz w:val="22"/>
          <w:szCs w:val="22"/>
        </w:rPr>
        <w:t xml:space="preserve">9. </w:t>
      </w:r>
      <w:r w:rsidR="00F13BEE">
        <w:rPr>
          <w:rFonts w:ascii="Palatino Linotype" w:hAnsi="Palatino Linotype"/>
          <w:color w:val="000000"/>
          <w:sz w:val="22"/>
          <w:szCs w:val="22"/>
        </w:rPr>
        <w:t xml:space="preserve"> </w:t>
      </w:r>
      <w:r w:rsidR="00F3328E" w:rsidRPr="00240E71">
        <w:rPr>
          <w:rFonts w:ascii="Palatino Linotype" w:hAnsi="Palatino Linotype"/>
          <w:color w:val="000000"/>
          <w:sz w:val="22"/>
          <w:szCs w:val="22"/>
        </w:rPr>
        <w:t xml:space="preserve">Po akceptacji przez Zamawiającego projektu umowy o podwykonawstwo, której przedmiotem są wykonywane Usługi lub po upływie terminu na zgłoszenie przez Zamawiającego zastrzeżeń do tego projektu, Wykonawca, podwykonawca lub dalszy podwykonawca zobowiązany jest przedłożyć Zamawiającemu poświadczoną za zgodność z oryginałem kopię zawartej w formie pisemnej umowy o podwykonawstwo albo oryginału zawartej w formie elektronicznej umowy o podwykonawstwo w terminie </w:t>
      </w:r>
      <w:r w:rsidR="00F3328E" w:rsidRPr="00240E71">
        <w:rPr>
          <w:rFonts w:ascii="Palatino Linotype" w:hAnsi="Palatino Linotype"/>
          <w:b/>
          <w:bCs/>
          <w:color w:val="000000"/>
          <w:sz w:val="22"/>
          <w:szCs w:val="22"/>
        </w:rPr>
        <w:t>7 dni</w:t>
      </w:r>
      <w:r w:rsidR="00F3328E" w:rsidRPr="00240E71">
        <w:rPr>
          <w:rFonts w:ascii="Palatino Linotype" w:hAnsi="Palatino Linotype"/>
          <w:color w:val="000000"/>
          <w:sz w:val="22"/>
          <w:szCs w:val="22"/>
        </w:rPr>
        <w:t xml:space="preserve"> od dnia zawarcia tej umowy, jednakże nie później niż na </w:t>
      </w:r>
      <w:r w:rsidR="00F3328E" w:rsidRPr="00240E71">
        <w:rPr>
          <w:rFonts w:ascii="Palatino Linotype" w:hAnsi="Palatino Linotype"/>
          <w:b/>
          <w:bCs/>
          <w:color w:val="000000"/>
          <w:sz w:val="22"/>
          <w:szCs w:val="22"/>
        </w:rPr>
        <w:t>3 dni</w:t>
      </w:r>
      <w:r w:rsidR="00F3328E" w:rsidRPr="00240E71">
        <w:rPr>
          <w:rFonts w:ascii="Palatino Linotype" w:hAnsi="Palatino Linotype"/>
          <w:color w:val="000000"/>
          <w:sz w:val="22"/>
          <w:szCs w:val="22"/>
        </w:rPr>
        <w:t xml:space="preserve"> przed dniem skierowania podwykonawcy lub dalszego podwykonawcy do realizacji Usługi. Za dzień przedłożenia przez Wykonawcę poświadczonej za zgodność z oryginałem kopii zawartej umowy o podwykonawstwo albo oryginału zawartej w formie elektronicznej umowy o podwykonawstwo uznaje się dzień przedłożenia odpowiednio kopii tej umowy w formie pisemnej pod adresem podanym </w:t>
      </w:r>
      <w:r w:rsidR="00F3328E" w:rsidRPr="00240E71">
        <w:rPr>
          <w:rFonts w:ascii="Palatino Linotype" w:hAnsi="Palatino Linotype"/>
          <w:sz w:val="22"/>
          <w:szCs w:val="22"/>
        </w:rPr>
        <w:t>w § 1</w:t>
      </w:r>
      <w:r w:rsidR="00F3328E">
        <w:rPr>
          <w:rFonts w:ascii="Palatino Linotype" w:hAnsi="Palatino Linotype"/>
          <w:sz w:val="22"/>
          <w:szCs w:val="22"/>
        </w:rPr>
        <w:t>4</w:t>
      </w:r>
      <w:r w:rsidR="00E83D08">
        <w:rPr>
          <w:rFonts w:ascii="Palatino Linotype" w:hAnsi="Palatino Linotype"/>
          <w:sz w:val="22"/>
          <w:szCs w:val="22"/>
        </w:rPr>
        <w:t xml:space="preserve"> </w:t>
      </w:r>
      <w:r w:rsidR="00F3328E" w:rsidRPr="00240E71">
        <w:rPr>
          <w:rFonts w:ascii="Palatino Linotype" w:hAnsi="Palatino Linotype"/>
          <w:sz w:val="22"/>
          <w:szCs w:val="22"/>
        </w:rPr>
        <w:t>ust. 1 pkt. 1 Umowy albo w formie elektronicznej, pod adresem podanym w § 1</w:t>
      </w:r>
      <w:r w:rsidR="00F3328E">
        <w:rPr>
          <w:rFonts w:ascii="Palatino Linotype" w:hAnsi="Palatino Linotype"/>
          <w:sz w:val="22"/>
          <w:szCs w:val="22"/>
        </w:rPr>
        <w:t>4</w:t>
      </w:r>
      <w:r w:rsidR="008F2974">
        <w:rPr>
          <w:rFonts w:ascii="Palatino Linotype" w:hAnsi="Palatino Linotype"/>
          <w:sz w:val="22"/>
          <w:szCs w:val="22"/>
        </w:rPr>
        <w:t xml:space="preserve"> </w:t>
      </w:r>
      <w:r w:rsidR="00F3328E" w:rsidRPr="00240E71">
        <w:rPr>
          <w:rFonts w:ascii="Palatino Linotype" w:hAnsi="Palatino Linotype"/>
          <w:sz w:val="22"/>
          <w:szCs w:val="22"/>
        </w:rPr>
        <w:t xml:space="preserve">ust. </w:t>
      </w:r>
      <w:r w:rsidR="00B74CB8">
        <w:rPr>
          <w:rFonts w:ascii="Palatino Linotype" w:hAnsi="Palatino Linotype"/>
          <w:sz w:val="22"/>
          <w:szCs w:val="22"/>
        </w:rPr>
        <w:t>3</w:t>
      </w:r>
      <w:r w:rsidR="00B74CB8" w:rsidRPr="00240E71">
        <w:rPr>
          <w:rFonts w:ascii="Palatino Linotype" w:hAnsi="Palatino Linotype"/>
          <w:sz w:val="22"/>
          <w:szCs w:val="22"/>
        </w:rPr>
        <w:t xml:space="preserve"> </w:t>
      </w:r>
      <w:r w:rsidR="00F3328E" w:rsidRPr="00240E71">
        <w:rPr>
          <w:rFonts w:ascii="Palatino Linotype" w:hAnsi="Palatino Linotype"/>
          <w:sz w:val="22"/>
          <w:szCs w:val="22"/>
        </w:rPr>
        <w:t>pkt. 1</w:t>
      </w:r>
      <w:r w:rsidR="00F3328E">
        <w:rPr>
          <w:rFonts w:ascii="Palatino Linotype" w:hAnsi="Palatino Linotype"/>
          <w:sz w:val="22"/>
          <w:szCs w:val="22"/>
        </w:rPr>
        <w:t xml:space="preserve"> </w:t>
      </w:r>
      <w:r w:rsidR="00F3328E" w:rsidRPr="00240E71">
        <w:rPr>
          <w:rFonts w:ascii="Palatino Linotype" w:hAnsi="Palatino Linotype"/>
          <w:sz w:val="22"/>
          <w:szCs w:val="22"/>
        </w:rPr>
        <w:t>Umowy.</w:t>
      </w:r>
    </w:p>
    <w:p w14:paraId="58C4334B" w14:textId="6160827B" w:rsidR="00F3328E" w:rsidRPr="00240E71" w:rsidRDefault="00994B70" w:rsidP="00994B70">
      <w:pPr>
        <w:suppressAutoHyphens/>
        <w:autoSpaceDE w:val="0"/>
        <w:autoSpaceDN w:val="0"/>
        <w:adjustRightInd w:val="0"/>
        <w:spacing w:after="0" w:line="276" w:lineRule="auto"/>
        <w:ind w:left="426" w:hanging="426"/>
        <w:jc w:val="both"/>
        <w:rPr>
          <w:rFonts w:ascii="Palatino Linotype" w:hAnsi="Palatino Linotype"/>
          <w:b/>
          <w:bCs/>
        </w:rPr>
      </w:pPr>
      <w:r>
        <w:rPr>
          <w:rFonts w:ascii="Palatino Linotype" w:hAnsi="Palatino Linotype"/>
          <w:color w:val="000000"/>
        </w:rPr>
        <w:t xml:space="preserve">10. </w:t>
      </w:r>
      <w:r w:rsidR="00F3328E" w:rsidRPr="00240E71">
        <w:rPr>
          <w:rFonts w:ascii="Palatino Linotype" w:hAnsi="Palatino Linotype"/>
          <w:color w:val="000000"/>
        </w:rPr>
        <w:t xml:space="preserve">Przedłożona przez Wykonawcę umowa o podwykonawstwo, której przedmiotem są wykonywane Usługi, będzie uważana za zaakceptowaną przez Zamawiającego, jeżeli Zamawiający w terminie </w:t>
      </w:r>
      <w:r w:rsidR="00F3328E" w:rsidRPr="00240E71">
        <w:rPr>
          <w:rFonts w:ascii="Palatino Linotype" w:hAnsi="Palatino Linotype"/>
          <w:b/>
          <w:bCs/>
          <w:color w:val="000000"/>
        </w:rPr>
        <w:t>14 dni</w:t>
      </w:r>
      <w:r w:rsidR="00F3328E" w:rsidRPr="00240E71">
        <w:rPr>
          <w:rFonts w:ascii="Palatino Linotype" w:hAnsi="Palatino Linotype"/>
          <w:color w:val="000000"/>
        </w:rPr>
        <w:t xml:space="preserve"> od dnia przedłożenia kopii tej umowy w formie pisemnej albo oryginału tej umowy w formie elektronicznej, nie zgłosi do niej na sprzeciwu w formie pisemnej albo w formie elektronicznej.</w:t>
      </w:r>
    </w:p>
    <w:p w14:paraId="79F0BA41" w14:textId="7CC7A1B1" w:rsidR="00F3328E" w:rsidRPr="00240E71" w:rsidRDefault="00994B70" w:rsidP="00994B70">
      <w:pPr>
        <w:spacing w:after="0" w:line="276" w:lineRule="auto"/>
        <w:jc w:val="both"/>
        <w:rPr>
          <w:rFonts w:ascii="Palatino Linotype" w:hAnsi="Palatino Linotype"/>
          <w:color w:val="000000"/>
        </w:rPr>
      </w:pPr>
      <w:r>
        <w:rPr>
          <w:rFonts w:ascii="Palatino Linotype" w:hAnsi="Palatino Linotype"/>
          <w:color w:val="000000"/>
        </w:rPr>
        <w:t xml:space="preserve">11.   </w:t>
      </w:r>
      <w:r w:rsidR="00F3328E" w:rsidRPr="00240E71">
        <w:rPr>
          <w:rFonts w:ascii="Palatino Linotype" w:hAnsi="Palatino Linotype"/>
          <w:color w:val="000000"/>
        </w:rPr>
        <w:t>Przepisy ust. 6-10 stosuje się odpowiednio do zmian tej umowy o podwykonawstwo.</w:t>
      </w:r>
    </w:p>
    <w:p w14:paraId="2326530A" w14:textId="5105099B" w:rsidR="00F3328E" w:rsidRPr="005F16D5" w:rsidRDefault="00994B70" w:rsidP="00994B70">
      <w:pPr>
        <w:pStyle w:val="Tekstpodstawowy"/>
        <w:tabs>
          <w:tab w:val="left" w:pos="142"/>
          <w:tab w:val="left" w:pos="863"/>
          <w:tab w:val="left" w:pos="1368"/>
          <w:tab w:val="left" w:pos="1980"/>
          <w:tab w:val="left" w:pos="5700"/>
        </w:tabs>
        <w:suppressAutoHyphens/>
        <w:spacing w:after="0" w:line="276" w:lineRule="auto"/>
        <w:ind w:left="567" w:hanging="567"/>
        <w:jc w:val="both"/>
        <w:rPr>
          <w:rFonts w:ascii="Palatino Linotype" w:hAnsi="Palatino Linotype"/>
          <w:b/>
          <w:color w:val="000000"/>
          <w:sz w:val="22"/>
          <w:szCs w:val="22"/>
        </w:rPr>
      </w:pPr>
      <w:r>
        <w:rPr>
          <w:rFonts w:ascii="Palatino Linotype" w:hAnsi="Palatino Linotype"/>
          <w:color w:val="000000"/>
          <w:sz w:val="22"/>
          <w:szCs w:val="22"/>
        </w:rPr>
        <w:t xml:space="preserve">12. </w:t>
      </w:r>
      <w:r w:rsidR="00F3328E" w:rsidRPr="00240E71">
        <w:rPr>
          <w:rFonts w:ascii="Palatino Linotype" w:hAnsi="Palatino Linotype"/>
          <w:color w:val="000000"/>
          <w:sz w:val="22"/>
          <w:szCs w:val="22"/>
        </w:rPr>
        <w:t>Wykonawca, podwykonawca lub dalszy podwykonawca nie może polecić podwykonawcy realizacji przedmiotu umowy o podwykonawstwo, której przedmiotem są wykonane Usługi, w przypadku braku jej akceptacji przez Zamawiającego.</w:t>
      </w:r>
    </w:p>
    <w:p w14:paraId="104C7131" w14:textId="63CE8CE5" w:rsidR="00F3328E" w:rsidRDefault="00994B70" w:rsidP="00994B70">
      <w:pPr>
        <w:spacing w:after="0" w:line="276" w:lineRule="auto"/>
        <w:ind w:left="426" w:hanging="426"/>
        <w:jc w:val="both"/>
        <w:rPr>
          <w:rFonts w:ascii="Palatino Linotype" w:hAnsi="Palatino Linotype"/>
          <w:color w:val="000000"/>
        </w:rPr>
      </w:pPr>
      <w:r>
        <w:rPr>
          <w:rFonts w:ascii="Palatino Linotype" w:hAnsi="Palatino Linotype"/>
          <w:color w:val="000000"/>
        </w:rPr>
        <w:t xml:space="preserve">13. </w:t>
      </w:r>
      <w:r w:rsidR="00F13BEE">
        <w:rPr>
          <w:rFonts w:ascii="Palatino Linotype" w:hAnsi="Palatino Linotype"/>
          <w:color w:val="000000"/>
        </w:rPr>
        <w:t xml:space="preserve">  </w:t>
      </w:r>
      <w:r w:rsidR="00F3328E" w:rsidRPr="00240E71">
        <w:rPr>
          <w:rFonts w:ascii="Palatino Linotype" w:hAnsi="Palatino Linotype"/>
          <w:color w:val="000000"/>
        </w:rPr>
        <w:t>Wykonawca</w:t>
      </w:r>
      <w:r w:rsidR="00F3328E" w:rsidRPr="00240E71">
        <w:rPr>
          <w:rFonts w:ascii="Palatino Linotype" w:hAnsi="Palatino Linotype"/>
          <w:color w:val="000000"/>
          <w:lang w:eastAsia="ar-SA"/>
        </w:rPr>
        <w:t xml:space="preserve">, podwykonawca lub dalszy podwykonawca przedłoży wraz z kopią umowy o podwykonawstwo w formie pisemnej albo wraz z oryginałem umowy </w:t>
      </w:r>
      <w:r w:rsidR="00F3328E" w:rsidRPr="00240E71">
        <w:rPr>
          <w:rFonts w:ascii="Palatino Linotype" w:hAnsi="Palatino Linotype"/>
          <w:color w:val="000000"/>
          <w:lang w:eastAsia="ar-SA"/>
        </w:rPr>
        <w:br/>
        <w:t xml:space="preserve">o podwykonawstwo w formie elektronicznej odpis / wydruk z Centralnej Informacji KRS podwykonawcy lub dalszego podwykonawcy, bądź inny dokument właściwy z uwagi na </w:t>
      </w:r>
      <w:r w:rsidR="00F3328E" w:rsidRPr="00240E71">
        <w:rPr>
          <w:rFonts w:ascii="Palatino Linotype" w:hAnsi="Palatino Linotype"/>
          <w:color w:val="000000"/>
          <w:lang w:eastAsia="ar-SA"/>
        </w:rPr>
        <w:lastRenderedPageBreak/>
        <w:t xml:space="preserve">status prawny podwykonawcy lub dalszego podwykonawcy, potwierdzający, że osoby zawierające umowę w imieniu podwykonawcy lub dalszego podwykonawcy są umocowane do jej zawarcia. </w:t>
      </w:r>
    </w:p>
    <w:p w14:paraId="028E8A29" w14:textId="77777777" w:rsidR="00F3328E" w:rsidRDefault="00F3328E" w:rsidP="00F13BEE">
      <w:pPr>
        <w:keepNext/>
        <w:spacing w:after="0"/>
        <w:rPr>
          <w:rFonts w:ascii="Palatino Linotype" w:eastAsia="Times New Roman" w:hAnsi="Palatino Linotype" w:cs="Arial"/>
          <w:b/>
          <w:color w:val="000000"/>
          <w:lang w:eastAsia="pl-PL"/>
        </w:rPr>
      </w:pPr>
    </w:p>
    <w:p w14:paraId="41D92676" w14:textId="1A8C886F" w:rsidR="00F3328E" w:rsidRPr="00194CED" w:rsidRDefault="00F3328E" w:rsidP="00F3328E">
      <w:pPr>
        <w:keepNext/>
        <w:spacing w:after="0"/>
        <w:jc w:val="center"/>
        <w:rPr>
          <w:rFonts w:ascii="Palatino Linotype" w:eastAsia="Times New Roman" w:hAnsi="Palatino Linotype" w:cs="Arial"/>
          <w:b/>
          <w:color w:val="000000"/>
          <w:lang w:eastAsia="pl-PL"/>
        </w:rPr>
      </w:pPr>
      <w:r w:rsidRPr="00194CED">
        <w:rPr>
          <w:rFonts w:ascii="Palatino Linotype" w:eastAsia="Times New Roman" w:hAnsi="Palatino Linotype" w:cs="Arial"/>
          <w:b/>
          <w:color w:val="000000"/>
          <w:lang w:eastAsia="pl-PL"/>
        </w:rPr>
        <w:t xml:space="preserve">§ </w:t>
      </w:r>
      <w:r>
        <w:rPr>
          <w:rFonts w:ascii="Palatino Linotype" w:eastAsia="Times New Roman" w:hAnsi="Palatino Linotype" w:cs="Arial"/>
          <w:b/>
          <w:color w:val="000000"/>
          <w:lang w:eastAsia="pl-PL"/>
        </w:rPr>
        <w:t>17.</w:t>
      </w:r>
    </w:p>
    <w:p w14:paraId="09C20833" w14:textId="48BE005E" w:rsidR="00D757D4" w:rsidRPr="00194CED" w:rsidRDefault="00D757D4" w:rsidP="00F13BEE">
      <w:pPr>
        <w:keepNext/>
        <w:spacing w:after="0"/>
        <w:jc w:val="center"/>
        <w:rPr>
          <w:rFonts w:ascii="Palatino Linotype" w:eastAsia="Times New Roman" w:hAnsi="Palatino Linotype" w:cs="Arial"/>
          <w:b/>
          <w:color w:val="000000"/>
          <w:lang w:eastAsia="pl-PL"/>
        </w:rPr>
      </w:pPr>
      <w:r w:rsidRPr="00194CED">
        <w:rPr>
          <w:rFonts w:ascii="Palatino Linotype" w:eastAsia="Times New Roman" w:hAnsi="Palatino Linotype" w:cs="Arial"/>
          <w:b/>
          <w:color w:val="000000"/>
          <w:lang w:eastAsia="pl-PL"/>
        </w:rPr>
        <w:t>Postanowienia końcowe</w:t>
      </w:r>
    </w:p>
    <w:p w14:paraId="73C14B77" w14:textId="77777777" w:rsidR="00D757D4" w:rsidRPr="00320C22" w:rsidRDefault="00D757D4">
      <w:pPr>
        <w:pStyle w:val="Tekstpodstawowy"/>
        <w:numPr>
          <w:ilvl w:val="0"/>
          <w:numId w:val="26"/>
        </w:numPr>
        <w:spacing w:after="0" w:line="276" w:lineRule="auto"/>
        <w:ind w:left="284" w:hanging="284"/>
        <w:jc w:val="both"/>
        <w:rPr>
          <w:rFonts w:ascii="Palatino Linotype" w:hAnsi="Palatino Linotype"/>
          <w:sz w:val="22"/>
          <w:szCs w:val="22"/>
        </w:rPr>
      </w:pPr>
      <w:r w:rsidRPr="00320C22">
        <w:rPr>
          <w:rFonts w:ascii="Palatino Linotype" w:hAnsi="Palatino Linotype"/>
          <w:bCs/>
          <w:sz w:val="22"/>
          <w:szCs w:val="22"/>
        </w:rPr>
        <w:t>W sprawach nieuregulowanych Umową, będą miały zastosowanie powszechnie obowiązujące przepisy prawa.</w:t>
      </w:r>
    </w:p>
    <w:p w14:paraId="5979043F" w14:textId="77777777" w:rsidR="00D757D4" w:rsidRPr="000D3875" w:rsidRDefault="00D757D4">
      <w:pPr>
        <w:pStyle w:val="Tekstpodstawowy"/>
        <w:numPr>
          <w:ilvl w:val="0"/>
          <w:numId w:val="26"/>
        </w:numPr>
        <w:spacing w:after="0" w:line="276" w:lineRule="auto"/>
        <w:ind w:left="284" w:hanging="284"/>
        <w:jc w:val="both"/>
        <w:rPr>
          <w:rFonts w:ascii="Palatino Linotype" w:hAnsi="Palatino Linotype"/>
          <w:bCs/>
          <w:sz w:val="22"/>
          <w:szCs w:val="22"/>
        </w:rPr>
      </w:pPr>
      <w:r w:rsidRPr="00320C22">
        <w:rPr>
          <w:rFonts w:ascii="Palatino Linotype" w:hAnsi="Palatino Linotype"/>
          <w:bCs/>
          <w:sz w:val="22"/>
          <w:szCs w:val="22"/>
        </w:rPr>
        <w:t>Wszelkie spory powstałe na tle wykonania Umowy, Strony zobowiązują się rozstrzygać polubownie, a w przypadku braku możliwości polub</w:t>
      </w:r>
      <w:r>
        <w:rPr>
          <w:rFonts w:ascii="Palatino Linotype" w:hAnsi="Palatino Linotype"/>
          <w:bCs/>
          <w:sz w:val="22"/>
          <w:szCs w:val="22"/>
        </w:rPr>
        <w:t xml:space="preserve">ownego rozstrzygnięcia sporów, </w:t>
      </w:r>
      <w:r w:rsidRPr="00320C22">
        <w:rPr>
          <w:rFonts w:ascii="Palatino Linotype" w:hAnsi="Palatino Linotype"/>
          <w:bCs/>
          <w:sz w:val="22"/>
          <w:szCs w:val="22"/>
        </w:rPr>
        <w:t xml:space="preserve">będą one rozstrzygane przez sąd powszechny właściwy dla siedziby Zamawiającego.  </w:t>
      </w:r>
    </w:p>
    <w:p w14:paraId="12A4D402" w14:textId="77777777" w:rsidR="00D757D4" w:rsidRPr="00320C22" w:rsidRDefault="00D757D4">
      <w:pPr>
        <w:pStyle w:val="Tekstpodstawowy"/>
        <w:numPr>
          <w:ilvl w:val="0"/>
          <w:numId w:val="26"/>
        </w:numPr>
        <w:spacing w:after="0" w:line="276" w:lineRule="auto"/>
        <w:ind w:left="284" w:hanging="284"/>
        <w:jc w:val="both"/>
        <w:rPr>
          <w:rFonts w:ascii="Palatino Linotype" w:hAnsi="Palatino Linotype"/>
          <w:bCs/>
          <w:sz w:val="22"/>
          <w:szCs w:val="22"/>
        </w:rPr>
      </w:pPr>
      <w:r w:rsidRPr="00320C22">
        <w:rPr>
          <w:rFonts w:ascii="Palatino Linotype" w:hAnsi="Palatino Linotype"/>
          <w:bCs/>
          <w:sz w:val="22"/>
          <w:szCs w:val="22"/>
        </w:rPr>
        <w:t>Wszelkie koszty związane z realizacją Umowy ponosi Wykonawca.</w:t>
      </w:r>
    </w:p>
    <w:p w14:paraId="58661283" w14:textId="7B017C89" w:rsidR="00D757D4" w:rsidRPr="00EF4813" w:rsidRDefault="00D757D4">
      <w:pPr>
        <w:pStyle w:val="Tekstpodstawowy"/>
        <w:numPr>
          <w:ilvl w:val="0"/>
          <w:numId w:val="26"/>
        </w:numPr>
        <w:spacing w:after="0" w:line="276" w:lineRule="auto"/>
        <w:ind w:left="284" w:hanging="284"/>
        <w:jc w:val="both"/>
        <w:rPr>
          <w:rFonts w:ascii="Palatino Linotype" w:hAnsi="Palatino Linotype"/>
          <w:bCs/>
          <w:sz w:val="22"/>
          <w:szCs w:val="22"/>
        </w:rPr>
      </w:pPr>
      <w:r w:rsidRPr="00EF4813">
        <w:rPr>
          <w:rFonts w:ascii="Palatino Linotype" w:hAnsi="Palatino Linotype"/>
          <w:bCs/>
          <w:sz w:val="22"/>
          <w:szCs w:val="22"/>
        </w:rPr>
        <w:t>Wykonawca bez pisemnej</w:t>
      </w:r>
      <w:r w:rsidR="00C06BF1">
        <w:rPr>
          <w:rFonts w:ascii="Palatino Linotype" w:hAnsi="Palatino Linotype"/>
          <w:bCs/>
          <w:sz w:val="22"/>
          <w:szCs w:val="22"/>
        </w:rPr>
        <w:t xml:space="preserve"> albo w postaci elektronicznej opatrzonej kwalifikowanym podpisem elektronicznym</w:t>
      </w:r>
      <w:r w:rsidRPr="00EF4813">
        <w:rPr>
          <w:rFonts w:ascii="Palatino Linotype" w:hAnsi="Palatino Linotype"/>
          <w:bCs/>
          <w:sz w:val="22"/>
          <w:szCs w:val="22"/>
        </w:rPr>
        <w:t xml:space="preserve"> zgody </w:t>
      </w:r>
      <w:r>
        <w:rPr>
          <w:rFonts w:ascii="Palatino Linotype" w:hAnsi="Palatino Linotype"/>
          <w:bCs/>
          <w:sz w:val="22"/>
          <w:szCs w:val="22"/>
        </w:rPr>
        <w:t>Zamawiającego</w:t>
      </w:r>
      <w:r w:rsidRPr="00EF4813">
        <w:rPr>
          <w:rFonts w:ascii="Palatino Linotype" w:hAnsi="Palatino Linotype"/>
          <w:bCs/>
          <w:sz w:val="22"/>
          <w:szCs w:val="22"/>
        </w:rPr>
        <w:t>, nie może p</w:t>
      </w:r>
      <w:r>
        <w:rPr>
          <w:rFonts w:ascii="Palatino Linotype" w:hAnsi="Palatino Linotype"/>
          <w:bCs/>
          <w:sz w:val="22"/>
          <w:szCs w:val="22"/>
        </w:rPr>
        <w:t>rzenosić na osoby trzecie praw i </w:t>
      </w:r>
      <w:r w:rsidRPr="00EF4813">
        <w:rPr>
          <w:rFonts w:ascii="Palatino Linotype" w:hAnsi="Palatino Linotype"/>
          <w:bCs/>
          <w:sz w:val="22"/>
          <w:szCs w:val="22"/>
        </w:rPr>
        <w:t>obowiązków wynikających z Umowy.</w:t>
      </w:r>
    </w:p>
    <w:p w14:paraId="5EE117DC" w14:textId="27BCBFDF" w:rsidR="00D757D4" w:rsidRPr="00FC07FA" w:rsidRDefault="00D757D4">
      <w:pPr>
        <w:pStyle w:val="Tekstpodstawowy"/>
        <w:numPr>
          <w:ilvl w:val="0"/>
          <w:numId w:val="26"/>
        </w:numPr>
        <w:spacing w:after="0" w:line="276" w:lineRule="auto"/>
        <w:ind w:left="284" w:hanging="284"/>
        <w:jc w:val="both"/>
        <w:rPr>
          <w:rFonts w:ascii="Palatino Linotype" w:hAnsi="Palatino Linotype"/>
          <w:bCs/>
          <w:sz w:val="22"/>
          <w:szCs w:val="22"/>
        </w:rPr>
      </w:pPr>
      <w:r w:rsidRPr="00FC07FA">
        <w:rPr>
          <w:rFonts w:ascii="Palatino Linotype" w:hAnsi="Palatino Linotype"/>
          <w:bCs/>
          <w:sz w:val="22"/>
          <w:szCs w:val="22"/>
        </w:rPr>
        <w:t>O ile Umowa nie stanowi inaczej, wszelkie jej zmiany wymagają</w:t>
      </w:r>
      <w:r w:rsidR="00C91021" w:rsidRPr="00FC07FA">
        <w:rPr>
          <w:rFonts w:ascii="Palatino Linotype" w:hAnsi="Palatino Linotype"/>
          <w:bCs/>
          <w:sz w:val="22"/>
          <w:szCs w:val="22"/>
        </w:rPr>
        <w:t xml:space="preserve"> zgody obu Stron wyrażonej w</w:t>
      </w:r>
      <w:r w:rsidRPr="00FC07FA">
        <w:rPr>
          <w:rFonts w:ascii="Palatino Linotype" w:hAnsi="Palatino Linotype"/>
          <w:bCs/>
          <w:sz w:val="22"/>
          <w:szCs w:val="22"/>
        </w:rPr>
        <w:t xml:space="preserve"> </w:t>
      </w:r>
      <w:r w:rsidR="00C91021" w:rsidRPr="00FC07FA">
        <w:rPr>
          <w:rFonts w:ascii="Palatino Linotype" w:hAnsi="Palatino Linotype"/>
          <w:bCs/>
          <w:sz w:val="22"/>
          <w:szCs w:val="22"/>
        </w:rPr>
        <w:t xml:space="preserve">formie </w:t>
      </w:r>
      <w:r w:rsidRPr="00FC07FA">
        <w:rPr>
          <w:rFonts w:ascii="Palatino Linotype" w:hAnsi="Palatino Linotype"/>
          <w:bCs/>
          <w:sz w:val="22"/>
          <w:szCs w:val="22"/>
        </w:rPr>
        <w:t xml:space="preserve">pisemnej </w:t>
      </w:r>
      <w:r w:rsidR="00FC07FA" w:rsidRPr="00FC07FA">
        <w:rPr>
          <w:rFonts w:ascii="Palatino Linotype" w:hAnsi="Palatino Linotype"/>
          <w:bCs/>
          <w:sz w:val="22"/>
          <w:szCs w:val="22"/>
        </w:rPr>
        <w:t xml:space="preserve">albo w </w:t>
      </w:r>
      <w:r w:rsidR="001C5749">
        <w:rPr>
          <w:rFonts w:ascii="Palatino Linotype" w:hAnsi="Palatino Linotype"/>
          <w:bCs/>
          <w:sz w:val="22"/>
          <w:szCs w:val="22"/>
        </w:rPr>
        <w:t xml:space="preserve"> Formie elektronicznej</w:t>
      </w:r>
      <w:r w:rsidR="00FC07FA" w:rsidRPr="007F352C">
        <w:rPr>
          <w:rFonts w:ascii="Palatino Linotype" w:hAnsi="Palatino Linotype"/>
          <w:bCs/>
          <w:sz w:val="22"/>
          <w:szCs w:val="22"/>
        </w:rPr>
        <w:t xml:space="preserve"> </w:t>
      </w:r>
      <w:r w:rsidRPr="00FC07FA">
        <w:rPr>
          <w:rFonts w:ascii="Palatino Linotype" w:hAnsi="Palatino Linotype"/>
          <w:bCs/>
          <w:sz w:val="22"/>
          <w:szCs w:val="22"/>
        </w:rPr>
        <w:t>w postaci aneksu, pod rygore</w:t>
      </w:r>
      <w:r w:rsidRPr="00E21F6A">
        <w:rPr>
          <w:rFonts w:ascii="Palatino Linotype" w:hAnsi="Palatino Linotype"/>
          <w:bCs/>
          <w:sz w:val="22"/>
          <w:szCs w:val="22"/>
        </w:rPr>
        <w:t>m nieważności.</w:t>
      </w:r>
    </w:p>
    <w:p w14:paraId="5E486D30" w14:textId="679F2ACA" w:rsidR="00795D05" w:rsidRPr="00392E7D" w:rsidRDefault="00795D05" w:rsidP="00795D05">
      <w:pPr>
        <w:pStyle w:val="Akapitzlist"/>
        <w:widowControl w:val="0"/>
        <w:numPr>
          <w:ilvl w:val="0"/>
          <w:numId w:val="26"/>
        </w:numPr>
        <w:autoSpaceDE w:val="0"/>
        <w:autoSpaceDN w:val="0"/>
        <w:adjustRightInd w:val="0"/>
        <w:spacing w:after="0"/>
        <w:ind w:left="284" w:hanging="284"/>
        <w:contextualSpacing w:val="0"/>
        <w:jc w:val="both"/>
        <w:rPr>
          <w:rFonts w:ascii="Palatino Linotype" w:hAnsi="Palatino Linotype"/>
          <w:color w:val="000000" w:themeColor="text1"/>
        </w:rPr>
      </w:pPr>
      <w:r w:rsidRPr="00392E7D">
        <w:rPr>
          <w:rFonts w:ascii="Palatino Linotype" w:hAnsi="Palatino Linotype"/>
          <w:b/>
          <w:bCs/>
        </w:rPr>
        <w:t xml:space="preserve">Forma elektroniczna </w:t>
      </w:r>
      <w:r w:rsidRPr="00392E7D">
        <w:rPr>
          <w:rFonts w:ascii="Palatino Linotype" w:hAnsi="Palatino Linotype"/>
        </w:rPr>
        <w:t>–</w:t>
      </w:r>
      <w:r w:rsidRPr="00392E7D">
        <w:rPr>
          <w:rFonts w:ascii="Palatino Linotype" w:hAnsi="Palatino Linotype"/>
          <w:b/>
          <w:bCs/>
        </w:rPr>
        <w:t xml:space="preserve"> </w:t>
      </w:r>
      <w:r w:rsidRPr="00392E7D">
        <w:rPr>
          <w:rFonts w:ascii="Palatino Linotype" w:hAnsi="Palatino Linotype"/>
        </w:rPr>
        <w:t>postać elektroniczna dokumentu opatrzonego kwalifikowanym podpisem elektronicznym w rozumieniu art. 78</w:t>
      </w:r>
      <w:r w:rsidRPr="00392E7D">
        <w:rPr>
          <w:rFonts w:ascii="Palatino Linotype" w:hAnsi="Palatino Linotype"/>
          <w:vertAlign w:val="superscript"/>
        </w:rPr>
        <w:t>1</w:t>
      </w:r>
      <w:r w:rsidRPr="00392E7D">
        <w:rPr>
          <w:rFonts w:ascii="Palatino Linotype" w:hAnsi="Palatino Linotype"/>
        </w:rPr>
        <w:t xml:space="preserve"> w zw. z art. 77</w:t>
      </w:r>
      <w:r w:rsidRPr="00392E7D">
        <w:rPr>
          <w:rFonts w:ascii="Palatino Linotype" w:hAnsi="Palatino Linotype"/>
          <w:vertAlign w:val="superscript"/>
        </w:rPr>
        <w:t>3</w:t>
      </w:r>
      <w:r w:rsidRPr="00392E7D">
        <w:rPr>
          <w:rFonts w:ascii="Palatino Linotype" w:hAnsi="Palatino Linotype"/>
        </w:rPr>
        <w:t xml:space="preserve"> ustawy z dnia </w:t>
      </w:r>
      <w:r w:rsidRPr="00392E7D">
        <w:rPr>
          <w:rFonts w:ascii="Palatino Linotype" w:hAnsi="Palatino Linotype"/>
        </w:rPr>
        <w:br/>
        <w:t>23 kwietnia 1964 r. – Kodeks cywilny (</w:t>
      </w:r>
      <w:r w:rsidRPr="00392E7D">
        <w:rPr>
          <w:rFonts w:ascii="Palatino Linotype" w:hAnsi="Palatino Linotype" w:cs="Arial"/>
        </w:rPr>
        <w:t>Dz.U. z 202</w:t>
      </w:r>
      <w:r>
        <w:rPr>
          <w:rFonts w:ascii="Palatino Linotype" w:hAnsi="Palatino Linotype" w:cs="Arial"/>
        </w:rPr>
        <w:t>5</w:t>
      </w:r>
      <w:r w:rsidRPr="00392E7D">
        <w:rPr>
          <w:rFonts w:ascii="Palatino Linotype" w:hAnsi="Palatino Linotype" w:cs="Arial"/>
        </w:rPr>
        <w:t xml:space="preserve"> r. poz. 10</w:t>
      </w:r>
      <w:r>
        <w:rPr>
          <w:rFonts w:ascii="Palatino Linotype" w:hAnsi="Palatino Linotype" w:cs="Arial"/>
        </w:rPr>
        <w:t>7</w:t>
      </w:r>
      <w:r w:rsidRPr="00392E7D">
        <w:rPr>
          <w:rFonts w:ascii="Palatino Linotype" w:hAnsi="Palatino Linotype" w:cs="Arial"/>
        </w:rPr>
        <w:t>1 z </w:t>
      </w:r>
      <w:proofErr w:type="spellStart"/>
      <w:r w:rsidRPr="00392E7D">
        <w:rPr>
          <w:rFonts w:ascii="Palatino Linotype" w:hAnsi="Palatino Linotype" w:cs="Arial"/>
        </w:rPr>
        <w:t>późn</w:t>
      </w:r>
      <w:proofErr w:type="spellEnd"/>
      <w:r w:rsidRPr="00392E7D">
        <w:rPr>
          <w:rFonts w:ascii="Palatino Linotype" w:hAnsi="Palatino Linotype" w:cs="Arial"/>
        </w:rPr>
        <w:t>. zm.</w:t>
      </w:r>
      <w:r w:rsidRPr="00392E7D">
        <w:rPr>
          <w:rFonts w:ascii="Palatino Linotype" w:hAnsi="Palatino Linotype"/>
          <w:bCs/>
        </w:rPr>
        <w:t>)</w:t>
      </w:r>
      <w:r w:rsidRPr="00392E7D">
        <w:rPr>
          <w:rFonts w:ascii="Palatino Linotype" w:hAnsi="Palatino Linotype"/>
        </w:rPr>
        <w:t xml:space="preserve">. Definicja </w:t>
      </w:r>
      <w:r w:rsidRPr="00392E7D">
        <w:rPr>
          <w:rFonts w:ascii="Palatino Linotype" w:hAnsi="Palatino Linotype"/>
        </w:rPr>
        <w:br/>
        <w:t xml:space="preserve">nie dotyczy formy elektronicznej faktury, o której mowa </w:t>
      </w:r>
      <w:r w:rsidRPr="00264488">
        <w:rPr>
          <w:rFonts w:ascii="Palatino Linotype" w:hAnsi="Palatino Linotype"/>
          <w:color w:val="000000" w:themeColor="text1"/>
        </w:rPr>
        <w:t xml:space="preserve">w </w:t>
      </w:r>
      <w:r w:rsidRPr="00BB2939">
        <w:rPr>
          <w:rFonts w:ascii="Palatino Linotype" w:hAnsi="Palatino Linotype"/>
        </w:rPr>
        <w:t>§ 8</w:t>
      </w:r>
      <w:r>
        <w:rPr>
          <w:rFonts w:ascii="Palatino Linotype" w:hAnsi="Palatino Linotype"/>
          <w:color w:val="FF0000"/>
        </w:rPr>
        <w:t xml:space="preserve"> </w:t>
      </w:r>
      <w:r w:rsidRPr="00392E7D">
        <w:rPr>
          <w:rFonts w:ascii="Palatino Linotype" w:hAnsi="Palatino Linotype"/>
          <w:color w:val="000000" w:themeColor="text1"/>
        </w:rPr>
        <w:t>Umowy;</w:t>
      </w:r>
    </w:p>
    <w:p w14:paraId="7C5D3ED1" w14:textId="18F016B5" w:rsidR="00D757D4" w:rsidRPr="009A172A" w:rsidRDefault="00D757D4" w:rsidP="009A172A">
      <w:pPr>
        <w:pStyle w:val="Tekstpodstawowy"/>
        <w:numPr>
          <w:ilvl w:val="0"/>
          <w:numId w:val="26"/>
        </w:numPr>
        <w:suppressAutoHyphens/>
        <w:spacing w:after="0" w:line="276" w:lineRule="auto"/>
        <w:ind w:left="284" w:hanging="284"/>
        <w:jc w:val="both"/>
        <w:rPr>
          <w:rFonts w:ascii="Palatino Linotype" w:hAnsi="Palatino Linotype"/>
          <w:sz w:val="22"/>
          <w:szCs w:val="22"/>
        </w:rPr>
      </w:pPr>
      <w:r w:rsidRPr="009A172A">
        <w:rPr>
          <w:rFonts w:ascii="Palatino Linotype" w:hAnsi="Palatino Linotype"/>
          <w:sz w:val="22"/>
          <w:szCs w:val="22"/>
        </w:rPr>
        <w:t>Postanowienia dotyczące informowania Zamawiającego przez Wykonawcę</w:t>
      </w:r>
      <w:r w:rsidR="00C91021" w:rsidRPr="009A172A">
        <w:rPr>
          <w:rFonts w:ascii="Palatino Linotype" w:hAnsi="Palatino Linotype"/>
          <w:sz w:val="22"/>
          <w:szCs w:val="22"/>
        </w:rPr>
        <w:t xml:space="preserve"> </w:t>
      </w:r>
      <w:r w:rsidRPr="009A172A">
        <w:rPr>
          <w:rFonts w:ascii="Palatino Linotype" w:hAnsi="Palatino Linotype"/>
          <w:sz w:val="22"/>
          <w:szCs w:val="22"/>
        </w:rPr>
        <w:t>o</w:t>
      </w:r>
      <w:r w:rsidR="00C91021" w:rsidRPr="009A172A">
        <w:rPr>
          <w:rFonts w:ascii="Palatino Linotype" w:hAnsi="Palatino Linotype"/>
          <w:sz w:val="22"/>
          <w:szCs w:val="22"/>
        </w:rPr>
        <w:t xml:space="preserve"> </w:t>
      </w:r>
      <w:r w:rsidRPr="009A172A">
        <w:rPr>
          <w:rFonts w:ascii="Palatino Linotype" w:hAnsi="Palatino Linotype"/>
          <w:sz w:val="22"/>
          <w:szCs w:val="22"/>
        </w:rPr>
        <w:t xml:space="preserve">zatrudnianiu osób niepełnosprawnych zawiera </w:t>
      </w:r>
      <w:r w:rsidRPr="009A172A">
        <w:rPr>
          <w:rFonts w:ascii="Palatino Linotype" w:hAnsi="Palatino Linotype"/>
          <w:b/>
          <w:sz w:val="22"/>
          <w:szCs w:val="22"/>
        </w:rPr>
        <w:t xml:space="preserve">Załącznik Nr </w:t>
      </w:r>
      <w:r w:rsidR="008C04C9" w:rsidRPr="009A172A">
        <w:rPr>
          <w:rFonts w:ascii="Palatino Linotype" w:hAnsi="Palatino Linotype"/>
          <w:b/>
          <w:sz w:val="22"/>
          <w:szCs w:val="22"/>
        </w:rPr>
        <w:t>7</w:t>
      </w:r>
      <w:r w:rsidRPr="009A172A">
        <w:rPr>
          <w:rFonts w:ascii="Palatino Linotype" w:hAnsi="Palatino Linotype"/>
          <w:sz w:val="22"/>
          <w:szCs w:val="22"/>
        </w:rPr>
        <w:t xml:space="preserve"> do Umowy.</w:t>
      </w:r>
    </w:p>
    <w:p w14:paraId="49CF58B4" w14:textId="77777777" w:rsidR="00D757D4" w:rsidRPr="00EF4813" w:rsidRDefault="00D757D4">
      <w:pPr>
        <w:pStyle w:val="Tekstpodstawowy"/>
        <w:numPr>
          <w:ilvl w:val="0"/>
          <w:numId w:val="26"/>
        </w:numPr>
        <w:spacing w:line="276" w:lineRule="auto"/>
        <w:ind w:left="284" w:hanging="284"/>
        <w:jc w:val="both"/>
        <w:rPr>
          <w:rFonts w:ascii="Palatino Linotype" w:hAnsi="Palatino Linotype"/>
          <w:bCs/>
          <w:sz w:val="22"/>
          <w:szCs w:val="22"/>
        </w:rPr>
      </w:pPr>
      <w:r w:rsidRPr="00EF4813">
        <w:rPr>
          <w:rFonts w:ascii="Palatino Linotype" w:hAnsi="Palatino Linotype"/>
          <w:bCs/>
          <w:sz w:val="22"/>
          <w:szCs w:val="22"/>
        </w:rPr>
        <w:t>Umowę sporządzono w dwóch jednobrzmiących egzemplarzach, jeden egzemplarz dla Zamawiającego i jeden egzemplarz dla Wykonawcy.</w:t>
      </w:r>
    </w:p>
    <w:p w14:paraId="328AD426" w14:textId="77777777" w:rsidR="00D757D4" w:rsidRPr="00596965" w:rsidRDefault="00D757D4" w:rsidP="00596965">
      <w:pPr>
        <w:widowControl w:val="0"/>
        <w:spacing w:after="0" w:line="276" w:lineRule="auto"/>
        <w:jc w:val="center"/>
        <w:rPr>
          <w:rFonts w:ascii="Palatino Linotype" w:hAnsi="Palatino Linotype"/>
          <w:bCs/>
          <w:i/>
        </w:rPr>
      </w:pPr>
      <w:r w:rsidRPr="00596965">
        <w:rPr>
          <w:rFonts w:ascii="Palatino Linotype" w:hAnsi="Palatino Linotype"/>
          <w:bCs/>
          <w:i/>
        </w:rPr>
        <w:t>W przypadku, gdy Wykonawca jest reprezentowany przy zawarciu Umowy</w:t>
      </w:r>
    </w:p>
    <w:p w14:paraId="12F978B8" w14:textId="5092883C" w:rsidR="00D757D4" w:rsidRPr="00EF2ECE" w:rsidRDefault="00D757D4">
      <w:pPr>
        <w:pStyle w:val="Akapitzlist"/>
        <w:widowControl w:val="0"/>
        <w:numPr>
          <w:ilvl w:val="0"/>
          <w:numId w:val="26"/>
        </w:numPr>
        <w:spacing w:after="0"/>
        <w:ind w:left="284" w:hanging="284"/>
        <w:jc w:val="both"/>
        <w:rPr>
          <w:rFonts w:ascii="Palatino Linotype" w:hAnsi="Palatino Linotype"/>
        </w:rPr>
      </w:pPr>
      <w:r>
        <w:rPr>
          <w:rFonts w:ascii="Palatino Linotype" w:hAnsi="Palatino Linotype"/>
        </w:rPr>
        <w:t xml:space="preserve"> </w:t>
      </w:r>
      <w:r w:rsidRPr="000D3875">
        <w:rPr>
          <w:rFonts w:ascii="Palatino Linotype" w:hAnsi="Palatino Linotype"/>
        </w:rPr>
        <w:t>Reprezentant</w:t>
      </w:r>
      <w:r w:rsidRPr="00596965">
        <w:rPr>
          <w:rFonts w:ascii="Palatino Linotype" w:hAnsi="Palatino Linotype"/>
          <w:b/>
          <w:bCs/>
        </w:rPr>
        <w:t>(ci)</w:t>
      </w:r>
      <w:r w:rsidRPr="000D3875">
        <w:rPr>
          <w:rFonts w:ascii="Palatino Linotype" w:hAnsi="Palatino Linotype"/>
        </w:rPr>
        <w:t xml:space="preserve"> Wykonawcy podpisujący Umowę oświadcza</w:t>
      </w:r>
      <w:r w:rsidRPr="00596965">
        <w:rPr>
          <w:rFonts w:ascii="Palatino Linotype" w:hAnsi="Palatino Linotype"/>
          <w:b/>
          <w:bCs/>
        </w:rPr>
        <w:t>(ją)</w:t>
      </w:r>
      <w:r w:rsidRPr="000D3875">
        <w:rPr>
          <w:rFonts w:ascii="Palatino Linotype" w:hAnsi="Palatino Linotype"/>
        </w:rPr>
        <w:t xml:space="preserve">, że są umocowani do zawarcia Umowy. </w:t>
      </w:r>
      <w:r w:rsidRPr="00EF2ECE">
        <w:rPr>
          <w:rFonts w:ascii="Palatino Linotype" w:hAnsi="Palatino Linotype"/>
        </w:rPr>
        <w:t>Umocowania nie uległy zmianie, ani nie zostały odwołane, a dane Wykonawc</w:t>
      </w:r>
      <w:r>
        <w:rPr>
          <w:rFonts w:ascii="Palatino Linotype" w:hAnsi="Palatino Linotype"/>
        </w:rPr>
        <w:t xml:space="preserve">y zawarte w </w:t>
      </w:r>
      <w:r w:rsidRPr="00EF2ECE">
        <w:rPr>
          <w:rFonts w:ascii="Palatino Linotype" w:hAnsi="Palatino Linotype"/>
        </w:rPr>
        <w:t>Umowie oraz w przedłożo</w:t>
      </w:r>
      <w:r>
        <w:rPr>
          <w:rFonts w:ascii="Palatino Linotype" w:hAnsi="Palatino Linotype"/>
        </w:rPr>
        <w:t xml:space="preserve">nych dokumentach rejestrowych, </w:t>
      </w:r>
      <w:r w:rsidRPr="00EF2ECE">
        <w:rPr>
          <w:rFonts w:ascii="Palatino Linotype" w:hAnsi="Palatino Linotype"/>
        </w:rPr>
        <w:t>są zgodne ze stanem faktycznym w momencie podpisywania Umowy.</w:t>
      </w:r>
    </w:p>
    <w:p w14:paraId="0798E631" w14:textId="77777777" w:rsidR="00D757D4" w:rsidRPr="00596965" w:rsidRDefault="00D757D4" w:rsidP="00596965">
      <w:pPr>
        <w:spacing w:before="120" w:after="0" w:line="276" w:lineRule="auto"/>
        <w:jc w:val="center"/>
        <w:rPr>
          <w:rFonts w:ascii="Palatino Linotype" w:hAnsi="Palatino Linotype"/>
          <w:bCs/>
          <w:i/>
        </w:rPr>
      </w:pPr>
      <w:r w:rsidRPr="00596965">
        <w:rPr>
          <w:rFonts w:ascii="Palatino Linotype" w:hAnsi="Palatino Linotype"/>
          <w:bCs/>
          <w:i/>
        </w:rPr>
        <w:t>W przypadku, gdy Wykonawca nie jest reprezentowany przy zawarciu Umowy</w:t>
      </w:r>
    </w:p>
    <w:p w14:paraId="0FC393E3" w14:textId="77777777" w:rsidR="00D757D4" w:rsidRPr="007F352C" w:rsidRDefault="00D757D4">
      <w:pPr>
        <w:pStyle w:val="Akapitzlist"/>
        <w:numPr>
          <w:ilvl w:val="0"/>
          <w:numId w:val="26"/>
        </w:numPr>
        <w:spacing w:after="0"/>
        <w:ind w:left="284" w:hanging="284"/>
        <w:jc w:val="both"/>
        <w:rPr>
          <w:rFonts w:ascii="Palatino Linotype" w:hAnsi="Palatino Linotype"/>
          <w:bCs/>
          <w:iCs/>
        </w:rPr>
      </w:pPr>
      <w:r>
        <w:rPr>
          <w:rFonts w:ascii="Palatino Linotype" w:hAnsi="Palatino Linotype"/>
        </w:rPr>
        <w:t xml:space="preserve"> </w:t>
      </w:r>
      <w:r w:rsidRPr="00470F8A">
        <w:rPr>
          <w:rFonts w:ascii="Palatino Linotype" w:hAnsi="Palatino Linotype"/>
        </w:rPr>
        <w:t>Wykonawca oświadcza, że jego dane zawarte w Umowie oraz w przedłożonych dokumentach rejestrowych, są zgodne ze stanem faktycznym w momencie podpisywania Umowy.</w:t>
      </w:r>
    </w:p>
    <w:p w14:paraId="5D0D13C6" w14:textId="02D2EE2C" w:rsidR="00D757D4" w:rsidRDefault="00D757D4">
      <w:pPr>
        <w:pStyle w:val="Tekstpodstawowy"/>
        <w:numPr>
          <w:ilvl w:val="0"/>
          <w:numId w:val="26"/>
        </w:numPr>
        <w:spacing w:line="276" w:lineRule="auto"/>
        <w:ind w:left="284" w:hanging="284"/>
        <w:jc w:val="both"/>
        <w:rPr>
          <w:rFonts w:ascii="Palatino Linotype" w:hAnsi="Palatino Linotype"/>
          <w:bCs/>
          <w:sz w:val="22"/>
          <w:szCs w:val="22"/>
        </w:rPr>
      </w:pPr>
      <w:r>
        <w:rPr>
          <w:rFonts w:ascii="Palatino Linotype" w:hAnsi="Palatino Linotype"/>
          <w:bCs/>
          <w:sz w:val="22"/>
          <w:szCs w:val="22"/>
        </w:rPr>
        <w:t xml:space="preserve"> </w:t>
      </w:r>
      <w:r w:rsidRPr="00EF4813">
        <w:rPr>
          <w:rFonts w:ascii="Palatino Linotype" w:hAnsi="Palatino Linotype"/>
          <w:bCs/>
          <w:sz w:val="22"/>
          <w:szCs w:val="22"/>
        </w:rPr>
        <w:t>Załączniki do Umowy stanowią jej integralną część i dla swej ważności zostały parafowane przez Strony Umowy</w:t>
      </w:r>
      <w:r>
        <w:rPr>
          <w:rFonts w:ascii="Palatino Linotype" w:hAnsi="Palatino Linotype"/>
          <w:bCs/>
          <w:sz w:val="22"/>
          <w:szCs w:val="22"/>
        </w:rPr>
        <w:t xml:space="preserve"> oraz</w:t>
      </w:r>
      <w:r w:rsidRPr="00EF4813">
        <w:rPr>
          <w:rFonts w:ascii="Palatino Linotype" w:hAnsi="Palatino Linotype"/>
          <w:bCs/>
          <w:sz w:val="22"/>
          <w:szCs w:val="22"/>
        </w:rPr>
        <w:t xml:space="preserve"> zostały ponumerowane kolejną numeracją i oznaczone jednakowym i</w:t>
      </w:r>
      <w:r>
        <w:rPr>
          <w:rFonts w:ascii="Palatino Linotype" w:hAnsi="Palatino Linotype"/>
          <w:bCs/>
          <w:sz w:val="22"/>
          <w:szCs w:val="22"/>
        </w:rPr>
        <w:t>dentyfikatorem oraz nadrukiem „</w:t>
      </w:r>
      <w:r w:rsidR="0091244A">
        <w:rPr>
          <w:rFonts w:ascii="Palatino Linotype" w:hAnsi="Palatino Linotype"/>
          <w:bCs/>
          <w:sz w:val="22"/>
          <w:szCs w:val="22"/>
        </w:rPr>
        <w:t>Z</w:t>
      </w:r>
      <w:r w:rsidRPr="00EF4813">
        <w:rPr>
          <w:rFonts w:ascii="Palatino Linotype" w:hAnsi="Palatino Linotype"/>
          <w:bCs/>
          <w:sz w:val="22"/>
          <w:szCs w:val="22"/>
        </w:rPr>
        <w:t xml:space="preserve">ałącznik </w:t>
      </w:r>
      <w:r w:rsidR="0091244A">
        <w:rPr>
          <w:rFonts w:ascii="Palatino Linotype" w:hAnsi="Palatino Linotype"/>
          <w:bCs/>
          <w:sz w:val="22"/>
          <w:szCs w:val="22"/>
        </w:rPr>
        <w:t>N</w:t>
      </w:r>
      <w:r w:rsidRPr="00EF4813">
        <w:rPr>
          <w:rFonts w:ascii="Palatino Linotype" w:hAnsi="Palatino Linotype"/>
          <w:bCs/>
          <w:sz w:val="22"/>
          <w:szCs w:val="22"/>
        </w:rPr>
        <w:t xml:space="preserve">r […] do Umowy </w:t>
      </w:r>
      <w:r w:rsidR="0091244A">
        <w:rPr>
          <w:rFonts w:ascii="Palatino Linotype" w:hAnsi="Palatino Linotype"/>
          <w:bCs/>
          <w:sz w:val="22"/>
          <w:szCs w:val="22"/>
        </w:rPr>
        <w:t>N</w:t>
      </w:r>
      <w:r w:rsidRPr="00EF4813">
        <w:rPr>
          <w:rFonts w:ascii="Palatino Linotype" w:hAnsi="Palatino Linotype"/>
          <w:bCs/>
          <w:sz w:val="22"/>
          <w:szCs w:val="22"/>
        </w:rPr>
        <w:t>r NBP   -      -       -         -          -20[…]:</w:t>
      </w:r>
    </w:p>
    <w:p w14:paraId="0B7E565C" w14:textId="77777777" w:rsidR="00474336" w:rsidRPr="0003627C" w:rsidRDefault="00474336" w:rsidP="00AF4066">
      <w:pPr>
        <w:spacing w:after="0" w:line="277" w:lineRule="auto"/>
        <w:jc w:val="both"/>
        <w:rPr>
          <w:rFonts w:ascii="Palatino Linotype" w:hAnsi="Palatino Linotype"/>
        </w:rPr>
      </w:pPr>
      <w:r w:rsidRPr="00FC07FA">
        <w:rPr>
          <w:rFonts w:ascii="Palatino Linotype" w:hAnsi="Palatino Linotype"/>
        </w:rPr>
        <w:t>Załącznik Nr 1</w:t>
      </w:r>
      <w:r w:rsidRPr="007F352C">
        <w:rPr>
          <w:rFonts w:ascii="Palatino Linotype" w:hAnsi="Palatino Linotype"/>
          <w:b/>
          <w:bCs/>
        </w:rPr>
        <w:t xml:space="preserve"> </w:t>
      </w:r>
      <w:bookmarkStart w:id="28" w:name="_Hlk83714583"/>
      <w:r w:rsidRPr="0003627C">
        <w:rPr>
          <w:rFonts w:ascii="Palatino Linotype" w:hAnsi="Palatino Linotype"/>
        </w:rPr>
        <w:t xml:space="preserve">– </w:t>
      </w:r>
      <w:bookmarkStart w:id="29" w:name="_Hlk13731303"/>
      <w:bookmarkEnd w:id="28"/>
      <w:r w:rsidRPr="0003627C">
        <w:rPr>
          <w:rFonts w:ascii="Palatino Linotype" w:hAnsi="Palatino Linotype"/>
        </w:rPr>
        <w:t>Dokument rejestrowy Wykonawcy</w:t>
      </w:r>
      <w:bookmarkEnd w:id="29"/>
      <w:r w:rsidRPr="0003627C">
        <w:rPr>
          <w:rFonts w:ascii="Palatino Linotype" w:hAnsi="Palatino Linotype"/>
        </w:rPr>
        <w:t>,</w:t>
      </w:r>
    </w:p>
    <w:p w14:paraId="579B1E96" w14:textId="6BEC4B91" w:rsidR="00474336" w:rsidRDefault="00474336" w:rsidP="00AF4066">
      <w:pPr>
        <w:spacing w:after="0" w:line="277" w:lineRule="auto"/>
        <w:ind w:left="1701" w:hanging="1701"/>
        <w:jc w:val="both"/>
        <w:rPr>
          <w:rFonts w:ascii="Palatino Linotype" w:hAnsi="Palatino Linotype"/>
        </w:rPr>
      </w:pPr>
      <w:r w:rsidRPr="0003627C">
        <w:rPr>
          <w:rFonts w:ascii="Palatino Linotype" w:hAnsi="Palatino Linotype"/>
        </w:rPr>
        <w:lastRenderedPageBreak/>
        <w:t xml:space="preserve">Załącznik Nr 2 – </w:t>
      </w:r>
      <w:r w:rsidR="00864A38" w:rsidRPr="00AF4307">
        <w:rPr>
          <w:rFonts w:ascii="Palatino Linotype" w:hAnsi="Palatino Linotype"/>
        </w:rPr>
        <w:t>Oświadczenie w sprawie podlegania przepisom ustawy z dnia 10 października 2002 r. o minimalnym wynagrodzeniu za pracę</w:t>
      </w:r>
      <w:r w:rsidR="00864A38">
        <w:rPr>
          <w:rFonts w:ascii="Palatino Linotype" w:hAnsi="Palatino Linotype"/>
        </w:rPr>
        <w:t>,</w:t>
      </w:r>
    </w:p>
    <w:p w14:paraId="631BE7BE" w14:textId="115E9770" w:rsidR="00292930" w:rsidRPr="0003627C" w:rsidRDefault="00292930" w:rsidP="00AF4066">
      <w:pPr>
        <w:spacing w:after="0" w:line="277" w:lineRule="auto"/>
        <w:ind w:left="1701" w:hanging="1701"/>
        <w:jc w:val="both"/>
        <w:rPr>
          <w:rFonts w:ascii="Palatino Linotype" w:hAnsi="Palatino Linotype"/>
        </w:rPr>
      </w:pPr>
      <w:r>
        <w:rPr>
          <w:rFonts w:ascii="Palatino Linotype" w:hAnsi="Palatino Linotype"/>
        </w:rPr>
        <w:t>Załącznik Nr 3 – Opis przedmiotu Umowy,</w:t>
      </w:r>
    </w:p>
    <w:p w14:paraId="22E18655" w14:textId="437084F3" w:rsidR="00A12951" w:rsidRDefault="00474336" w:rsidP="00AF4066">
      <w:pPr>
        <w:spacing w:after="0" w:line="277" w:lineRule="auto"/>
        <w:ind w:left="1985" w:hanging="1985"/>
        <w:jc w:val="both"/>
        <w:rPr>
          <w:rFonts w:ascii="Palatino Linotype" w:hAnsi="Palatino Linotype"/>
        </w:rPr>
      </w:pPr>
      <w:r w:rsidRPr="0003627C">
        <w:rPr>
          <w:rFonts w:ascii="Palatino Linotype" w:hAnsi="Palatino Linotype"/>
        </w:rPr>
        <w:t xml:space="preserve">Załącznik Nr </w:t>
      </w:r>
      <w:r w:rsidR="00292930">
        <w:rPr>
          <w:rFonts w:ascii="Palatino Linotype" w:hAnsi="Palatino Linotype"/>
        </w:rPr>
        <w:t>4</w:t>
      </w:r>
      <w:r w:rsidRPr="0003627C">
        <w:rPr>
          <w:rFonts w:ascii="Palatino Linotype" w:hAnsi="Palatino Linotype"/>
        </w:rPr>
        <w:t xml:space="preserve"> </w:t>
      </w:r>
      <w:bookmarkStart w:id="30" w:name="_Hlk111638114"/>
      <w:r w:rsidRPr="0003627C">
        <w:rPr>
          <w:rFonts w:ascii="Palatino Linotype" w:hAnsi="Palatino Linotype"/>
        </w:rPr>
        <w:t>–</w:t>
      </w:r>
      <w:bookmarkEnd w:id="30"/>
      <w:r w:rsidRPr="0003627C">
        <w:rPr>
          <w:rFonts w:ascii="Palatino Linotype" w:hAnsi="Palatino Linotype"/>
        </w:rPr>
        <w:t xml:space="preserve"> </w:t>
      </w:r>
      <w:r w:rsidR="00E33AE7" w:rsidRPr="0003627C">
        <w:rPr>
          <w:rFonts w:ascii="Palatino Linotype" w:hAnsi="Palatino Linotype"/>
        </w:rPr>
        <w:t>O</w:t>
      </w:r>
      <w:r w:rsidR="0083140F">
        <w:rPr>
          <w:rFonts w:ascii="Palatino Linotype" w:hAnsi="Palatino Linotype"/>
        </w:rPr>
        <w:t>świadczenie Wykonawcy,</w:t>
      </w:r>
    </w:p>
    <w:p w14:paraId="553DFACF" w14:textId="4EA92589" w:rsidR="00E33AE7" w:rsidRPr="0003627C" w:rsidRDefault="00A12951" w:rsidP="00AF4066">
      <w:pPr>
        <w:spacing w:after="0" w:line="277" w:lineRule="auto"/>
        <w:jc w:val="both"/>
        <w:rPr>
          <w:rFonts w:ascii="Palatino Linotype" w:hAnsi="Palatino Linotype"/>
        </w:rPr>
      </w:pPr>
      <w:r>
        <w:rPr>
          <w:rFonts w:ascii="Palatino Linotype" w:hAnsi="Palatino Linotype"/>
        </w:rPr>
        <w:t xml:space="preserve">Załącznik Nr </w:t>
      </w:r>
      <w:r w:rsidR="00292930">
        <w:rPr>
          <w:rFonts w:ascii="Palatino Linotype" w:hAnsi="Palatino Linotype"/>
        </w:rPr>
        <w:t>5</w:t>
      </w:r>
      <w:r>
        <w:rPr>
          <w:rFonts w:ascii="Palatino Linotype" w:hAnsi="Palatino Linotype"/>
        </w:rPr>
        <w:t xml:space="preserve"> </w:t>
      </w:r>
      <w:r w:rsidR="00FA1686" w:rsidRPr="00FA1686">
        <w:rPr>
          <w:rFonts w:ascii="Palatino Linotype" w:hAnsi="Palatino Linotype"/>
        </w:rPr>
        <w:t>–</w:t>
      </w:r>
      <w:r>
        <w:rPr>
          <w:rFonts w:ascii="Palatino Linotype" w:hAnsi="Palatino Linotype"/>
        </w:rPr>
        <w:t xml:space="preserve"> </w:t>
      </w:r>
      <w:bookmarkStart w:id="31" w:name="_Hlk124157057"/>
      <w:r w:rsidR="00E33AE7" w:rsidRPr="0003627C">
        <w:rPr>
          <w:rFonts w:ascii="Palatino Linotype" w:eastAsia="Calibri" w:hAnsi="Palatino Linotype"/>
        </w:rPr>
        <w:t>O</w:t>
      </w:r>
      <w:bookmarkEnd w:id="31"/>
      <w:r w:rsidR="0083140F">
        <w:rPr>
          <w:rFonts w:ascii="Palatino Linotype" w:eastAsia="Calibri" w:hAnsi="Palatino Linotype"/>
        </w:rPr>
        <w:t>ferta Wykonawcy – kopia,</w:t>
      </w:r>
    </w:p>
    <w:p w14:paraId="5D3EAF24" w14:textId="4A11C8A5" w:rsidR="0083140F" w:rsidRDefault="00E11625" w:rsidP="00AF4066">
      <w:pPr>
        <w:spacing w:after="0"/>
        <w:jc w:val="both"/>
        <w:rPr>
          <w:rFonts w:ascii="Palatino Linotype" w:eastAsia="Calibri" w:hAnsi="Palatino Linotype"/>
        </w:rPr>
      </w:pPr>
      <w:r>
        <w:rPr>
          <w:rFonts w:ascii="Palatino Linotype" w:hAnsi="Palatino Linotype"/>
        </w:rPr>
        <w:t xml:space="preserve">Załącznik </w:t>
      </w:r>
      <w:r w:rsidR="008102EF">
        <w:rPr>
          <w:rFonts w:ascii="Palatino Linotype" w:hAnsi="Palatino Linotype"/>
        </w:rPr>
        <w:t>N</w:t>
      </w:r>
      <w:r>
        <w:rPr>
          <w:rFonts w:ascii="Palatino Linotype" w:hAnsi="Palatino Linotype"/>
        </w:rPr>
        <w:t xml:space="preserve">r </w:t>
      </w:r>
      <w:r w:rsidR="00292930">
        <w:rPr>
          <w:rFonts w:ascii="Palatino Linotype" w:hAnsi="Palatino Linotype"/>
        </w:rPr>
        <w:t>6</w:t>
      </w:r>
      <w:r>
        <w:rPr>
          <w:rFonts w:ascii="Palatino Linotype" w:hAnsi="Palatino Linotype"/>
        </w:rPr>
        <w:t xml:space="preserve"> </w:t>
      </w:r>
      <w:bookmarkStart w:id="32" w:name="_Hlk124501323"/>
      <w:r w:rsidR="008102EF" w:rsidRPr="008102EF">
        <w:rPr>
          <w:rFonts w:ascii="Palatino Linotype" w:hAnsi="Palatino Linotype"/>
        </w:rPr>
        <w:t>–</w:t>
      </w:r>
      <w:bookmarkEnd w:id="32"/>
      <w:r w:rsidR="008102EF" w:rsidRPr="008102EF">
        <w:rPr>
          <w:rFonts w:ascii="Palatino Linotype" w:hAnsi="Palatino Linotype"/>
        </w:rPr>
        <w:t xml:space="preserve"> </w:t>
      </w:r>
      <w:r w:rsidR="0083140F" w:rsidRPr="0003627C">
        <w:rPr>
          <w:rFonts w:ascii="Palatino Linotype" w:eastAsia="Calibri" w:hAnsi="Palatino Linotype"/>
        </w:rPr>
        <w:t xml:space="preserve">Oświadczenie o zachowaniu poufności </w:t>
      </w:r>
      <w:r w:rsidR="0083140F">
        <w:rPr>
          <w:rFonts w:ascii="Palatino Linotype" w:eastAsia="Calibri" w:hAnsi="Palatino Linotype"/>
        </w:rPr>
        <w:t>–</w:t>
      </w:r>
      <w:r w:rsidR="0083140F" w:rsidRPr="0003627C">
        <w:rPr>
          <w:rFonts w:ascii="Palatino Linotype" w:eastAsia="Calibri" w:hAnsi="Palatino Linotype"/>
        </w:rPr>
        <w:t xml:space="preserve"> wzór</w:t>
      </w:r>
      <w:r w:rsidR="00FA1686">
        <w:rPr>
          <w:rFonts w:ascii="Palatino Linotype" w:eastAsia="Calibri" w:hAnsi="Palatino Linotype"/>
        </w:rPr>
        <w:t>,</w:t>
      </w:r>
    </w:p>
    <w:p w14:paraId="51214838" w14:textId="274B2D8C" w:rsidR="00E33AE7" w:rsidRDefault="0083140F" w:rsidP="00AF4066">
      <w:pPr>
        <w:tabs>
          <w:tab w:val="left" w:pos="284"/>
        </w:tabs>
        <w:spacing w:after="0" w:line="277" w:lineRule="auto"/>
        <w:ind w:left="1701" w:hanging="1701"/>
        <w:jc w:val="both"/>
        <w:rPr>
          <w:rFonts w:ascii="Palatino Linotype" w:hAnsi="Palatino Linotype"/>
        </w:rPr>
      </w:pPr>
      <w:r>
        <w:rPr>
          <w:rFonts w:ascii="Palatino Linotype" w:hAnsi="Palatino Linotype"/>
        </w:rPr>
        <w:t xml:space="preserve">Załącznik Nr </w:t>
      </w:r>
      <w:r w:rsidR="00545769">
        <w:rPr>
          <w:rFonts w:ascii="Palatino Linotype" w:hAnsi="Palatino Linotype"/>
        </w:rPr>
        <w:t>7</w:t>
      </w:r>
      <w:r>
        <w:rPr>
          <w:rFonts w:ascii="Palatino Linotype" w:hAnsi="Palatino Linotype"/>
        </w:rPr>
        <w:t xml:space="preserve"> </w:t>
      </w:r>
      <w:r w:rsidR="00FA1686" w:rsidRPr="00FA1686">
        <w:rPr>
          <w:rFonts w:ascii="Palatino Linotype" w:hAnsi="Palatino Linotype"/>
        </w:rPr>
        <w:t>–</w:t>
      </w:r>
      <w:r w:rsidR="004620D7">
        <w:rPr>
          <w:rFonts w:ascii="Palatino Linotype" w:hAnsi="Palatino Linotype"/>
        </w:rPr>
        <w:t xml:space="preserve"> </w:t>
      </w:r>
      <w:r w:rsidRPr="0003627C">
        <w:rPr>
          <w:rFonts w:ascii="Palatino Linotype" w:hAnsi="Palatino Linotype"/>
        </w:rPr>
        <w:t>Postanowienia dotyczące informowania o zatrudnianiu osób</w:t>
      </w:r>
      <w:r w:rsidR="004620D7">
        <w:rPr>
          <w:rFonts w:ascii="Palatino Linotype" w:hAnsi="Palatino Linotype"/>
        </w:rPr>
        <w:t xml:space="preserve"> </w:t>
      </w:r>
      <w:r>
        <w:rPr>
          <w:rFonts w:ascii="Palatino Linotype" w:hAnsi="Palatino Linotype"/>
        </w:rPr>
        <w:t>niepełnosprawnych</w:t>
      </w:r>
      <w:r w:rsidR="00FA1686">
        <w:rPr>
          <w:rFonts w:ascii="Palatino Linotype" w:hAnsi="Palatino Linotype"/>
        </w:rPr>
        <w:t>.</w:t>
      </w:r>
    </w:p>
    <w:p w14:paraId="645ABE1C" w14:textId="1606E71F" w:rsidR="001C5749" w:rsidRDefault="001C5749" w:rsidP="00AF4066">
      <w:pPr>
        <w:tabs>
          <w:tab w:val="left" w:pos="284"/>
        </w:tabs>
        <w:spacing w:after="0" w:line="277" w:lineRule="auto"/>
        <w:ind w:left="1701" w:hanging="1701"/>
        <w:jc w:val="both"/>
        <w:rPr>
          <w:rFonts w:ascii="Palatino Linotype" w:hAnsi="Palatino Linotype"/>
        </w:rPr>
      </w:pPr>
      <w:r>
        <w:rPr>
          <w:rFonts w:ascii="Palatino Linotype" w:hAnsi="Palatino Linotype"/>
        </w:rPr>
        <w:t>Załącznik Nr 8 – Przestrzeganie list sankcyjnych,</w:t>
      </w:r>
    </w:p>
    <w:p w14:paraId="3F238ADA" w14:textId="302DEEE3" w:rsidR="001C5749" w:rsidRDefault="001C5749" w:rsidP="00AF4066">
      <w:pPr>
        <w:tabs>
          <w:tab w:val="left" w:pos="284"/>
        </w:tabs>
        <w:spacing w:after="0" w:line="277" w:lineRule="auto"/>
        <w:ind w:left="1701" w:hanging="1701"/>
        <w:jc w:val="both"/>
        <w:rPr>
          <w:rFonts w:ascii="Palatino Linotype" w:hAnsi="Palatino Linotype"/>
        </w:rPr>
      </w:pPr>
      <w:r>
        <w:rPr>
          <w:rFonts w:ascii="Palatino Linotype" w:hAnsi="Palatino Linotype"/>
        </w:rPr>
        <w:t>Załącznik Nr 8a – Listy, wykazy lub zestawienia o których mowa w ust.2. pkt</w:t>
      </w:r>
      <w:r w:rsidR="004A3213">
        <w:rPr>
          <w:rFonts w:ascii="Palatino Linotype" w:hAnsi="Palatino Linotype"/>
        </w:rPr>
        <w:t xml:space="preserve"> </w:t>
      </w:r>
      <w:r>
        <w:rPr>
          <w:rFonts w:ascii="Palatino Linotype" w:hAnsi="Palatino Linotype"/>
        </w:rPr>
        <w:t>2. Załącznika Nr 8 do Umowy.</w:t>
      </w:r>
    </w:p>
    <w:p w14:paraId="38ED6023" w14:textId="04DC5AA6" w:rsidR="003B08BE" w:rsidRPr="0003627C" w:rsidRDefault="003B08BE" w:rsidP="00B87845">
      <w:pPr>
        <w:spacing w:after="0" w:line="277" w:lineRule="auto"/>
        <w:jc w:val="both"/>
        <w:rPr>
          <w:rFonts w:ascii="Palatino Linotype" w:hAnsi="Palatino Linotype"/>
        </w:rPr>
      </w:pPr>
    </w:p>
    <w:p w14:paraId="7869774A" w14:textId="7107CE15" w:rsidR="008D6C55" w:rsidRDefault="008102EF" w:rsidP="00530FB5">
      <w:pPr>
        <w:ind w:firstLine="708"/>
        <w:jc w:val="center"/>
        <w:rPr>
          <w:rFonts w:ascii="Palatino Linotype" w:hAnsi="Palatino Linotype"/>
          <w:b/>
        </w:rPr>
        <w:sectPr w:rsidR="008D6C55" w:rsidSect="002A50B2">
          <w:pgSz w:w="11906" w:h="16838" w:code="9"/>
          <w:pgMar w:top="1418" w:right="1418" w:bottom="1418" w:left="1418" w:header="709" w:footer="709" w:gutter="0"/>
          <w:cols w:space="708"/>
          <w:docGrid w:linePitch="360"/>
        </w:sectPr>
      </w:pPr>
      <w:r w:rsidRPr="00194E17">
        <w:rPr>
          <w:rFonts w:ascii="Palatino Linotype" w:hAnsi="Palatino Linotype"/>
          <w:b/>
        </w:rPr>
        <w:t>WYKONAWCA:</w:t>
      </w:r>
      <w:r w:rsidRPr="00194E17">
        <w:rPr>
          <w:rFonts w:ascii="Palatino Linotype" w:hAnsi="Palatino Linotype"/>
          <w:b/>
        </w:rPr>
        <w:tab/>
      </w:r>
      <w:r>
        <w:rPr>
          <w:rFonts w:ascii="Palatino Linotype" w:hAnsi="Palatino Linotype"/>
          <w:b/>
        </w:rPr>
        <w:tab/>
      </w:r>
      <w:r>
        <w:rPr>
          <w:rFonts w:ascii="Palatino Linotype" w:hAnsi="Palatino Linotype"/>
          <w:b/>
        </w:rPr>
        <w:tab/>
      </w:r>
      <w:r w:rsidR="00082CB1">
        <w:rPr>
          <w:rFonts w:ascii="Palatino Linotype" w:hAnsi="Palatino Linotype"/>
          <w:b/>
        </w:rPr>
        <w:tab/>
      </w:r>
      <w:r w:rsidR="00082CB1">
        <w:rPr>
          <w:rFonts w:ascii="Palatino Linotype" w:hAnsi="Palatino Linotype"/>
          <w:b/>
        </w:rPr>
        <w:tab/>
      </w:r>
      <w:r>
        <w:rPr>
          <w:rFonts w:ascii="Palatino Linotype" w:hAnsi="Palatino Linotype"/>
          <w:b/>
        </w:rPr>
        <w:tab/>
      </w:r>
      <w:r w:rsidRPr="00194E17">
        <w:rPr>
          <w:rFonts w:ascii="Palatino Linotype" w:hAnsi="Palatino Linotype"/>
          <w:b/>
        </w:rPr>
        <w:t>ZAMAWIAJĄCY:</w:t>
      </w:r>
    </w:p>
    <w:p w14:paraId="0FE2AFE2" w14:textId="4C6EABB0" w:rsidR="00864A38" w:rsidRPr="007112A8" w:rsidRDefault="00864A38" w:rsidP="002A50B2">
      <w:pPr>
        <w:jc w:val="right"/>
        <w:rPr>
          <w:rFonts w:ascii="Palatino Linotype" w:hAnsi="Palatino Linotype"/>
          <w:b/>
          <w:bCs/>
        </w:rPr>
      </w:pPr>
      <w:r w:rsidRPr="007112A8">
        <w:rPr>
          <w:rFonts w:ascii="Palatino Linotype" w:hAnsi="Palatino Linotype"/>
          <w:b/>
          <w:bCs/>
        </w:rPr>
        <w:lastRenderedPageBreak/>
        <w:t xml:space="preserve">Załącznik Nr 1 do Umowy </w:t>
      </w:r>
      <w:r w:rsidR="0091244A" w:rsidRPr="007112A8">
        <w:rPr>
          <w:rFonts w:ascii="Palatino Linotype" w:hAnsi="Palatino Linotype"/>
          <w:b/>
          <w:bCs/>
        </w:rPr>
        <w:t>N</w:t>
      </w:r>
      <w:r w:rsidRPr="007112A8">
        <w:rPr>
          <w:rFonts w:ascii="Palatino Linotype" w:hAnsi="Palatino Linotype"/>
          <w:b/>
          <w:bCs/>
        </w:rPr>
        <w:t xml:space="preserve">r NBP ………………… </w:t>
      </w:r>
    </w:p>
    <w:p w14:paraId="28D04663" w14:textId="77777777" w:rsidR="00864A38" w:rsidRDefault="00864A38" w:rsidP="00864A38">
      <w:pPr>
        <w:jc w:val="center"/>
        <w:rPr>
          <w:rFonts w:ascii="Palatino Linotype" w:hAnsi="Palatino Linotype"/>
        </w:rPr>
      </w:pPr>
    </w:p>
    <w:p w14:paraId="6B2078C0" w14:textId="5929181C" w:rsidR="00864A38" w:rsidRDefault="00864A38" w:rsidP="00864A38">
      <w:pPr>
        <w:jc w:val="center"/>
        <w:rPr>
          <w:rFonts w:ascii="Palatino Linotype" w:hAnsi="Palatino Linotype"/>
          <w:b/>
          <w:bCs/>
        </w:rPr>
      </w:pPr>
      <w:r w:rsidRPr="00864A38">
        <w:rPr>
          <w:rFonts w:ascii="Palatino Linotype" w:hAnsi="Palatino Linotype"/>
          <w:b/>
          <w:bCs/>
        </w:rPr>
        <w:t>Dokument rejestrowy Wykonawcy</w:t>
      </w:r>
    </w:p>
    <w:p w14:paraId="6BB092C3" w14:textId="77777777" w:rsidR="008D6C55" w:rsidRDefault="008D6C55">
      <w:pPr>
        <w:rPr>
          <w:rFonts w:ascii="Palatino Linotype" w:hAnsi="Palatino Linotype"/>
          <w:b/>
          <w:bCs/>
        </w:rPr>
        <w:sectPr w:rsidR="008D6C55" w:rsidSect="002A50B2">
          <w:pgSz w:w="11906" w:h="16838" w:code="9"/>
          <w:pgMar w:top="1418" w:right="1418" w:bottom="1418" w:left="1418" w:header="709" w:footer="709" w:gutter="0"/>
          <w:cols w:space="708"/>
          <w:docGrid w:linePitch="360"/>
        </w:sectPr>
      </w:pPr>
    </w:p>
    <w:p w14:paraId="4A3CE285" w14:textId="619A8DDF" w:rsidR="00EC2C30" w:rsidRDefault="00EC2C30" w:rsidP="00EC2C30">
      <w:pPr>
        <w:spacing w:after="0"/>
        <w:jc w:val="right"/>
        <w:rPr>
          <w:rFonts w:ascii="Palatino Linotype" w:hAnsi="Palatino Linotype"/>
          <w:b/>
          <w:bCs/>
        </w:rPr>
      </w:pPr>
      <w:r w:rsidRPr="007112A8">
        <w:rPr>
          <w:rFonts w:ascii="Palatino Linotype" w:hAnsi="Palatino Linotype"/>
          <w:b/>
          <w:bCs/>
        </w:rPr>
        <w:lastRenderedPageBreak/>
        <w:t xml:space="preserve">Załącznik Nr </w:t>
      </w:r>
      <w:r>
        <w:rPr>
          <w:rFonts w:ascii="Palatino Linotype" w:hAnsi="Palatino Linotype"/>
          <w:b/>
          <w:bCs/>
        </w:rPr>
        <w:t>2</w:t>
      </w:r>
      <w:r w:rsidRPr="007112A8">
        <w:rPr>
          <w:rFonts w:ascii="Palatino Linotype" w:hAnsi="Palatino Linotype"/>
          <w:b/>
          <w:bCs/>
        </w:rPr>
        <w:t xml:space="preserve"> do Umowy Nr NBP ………………… </w:t>
      </w:r>
    </w:p>
    <w:p w14:paraId="1CCADC17" w14:textId="77777777" w:rsidR="00EC2C30" w:rsidRDefault="00EC2C30" w:rsidP="00EC2C30">
      <w:pPr>
        <w:spacing w:line="280" w:lineRule="exact"/>
        <w:jc w:val="center"/>
        <w:rPr>
          <w:b/>
        </w:rPr>
      </w:pPr>
    </w:p>
    <w:p w14:paraId="2D6A14AE" w14:textId="77777777" w:rsidR="00EC2C30" w:rsidRPr="002D0AB5" w:rsidRDefault="00EC2C30" w:rsidP="00EC2C30">
      <w:pPr>
        <w:spacing w:line="280" w:lineRule="exact"/>
        <w:jc w:val="center"/>
        <w:rPr>
          <w:rFonts w:ascii="Palatino Linotype" w:hAnsi="Palatino Linotype"/>
          <w:b/>
        </w:rPr>
      </w:pPr>
      <w:r w:rsidRPr="002D0AB5">
        <w:rPr>
          <w:rFonts w:ascii="Palatino Linotype" w:hAnsi="Palatino Linotype"/>
          <w:b/>
        </w:rPr>
        <w:t xml:space="preserve">OŚWIADCZENIE </w:t>
      </w:r>
    </w:p>
    <w:p w14:paraId="59A82523" w14:textId="6CE36090" w:rsidR="00EC2C30" w:rsidRPr="00231690" w:rsidRDefault="00EC2C30" w:rsidP="00EC2C30">
      <w:pPr>
        <w:spacing w:line="280" w:lineRule="exact"/>
        <w:jc w:val="center"/>
        <w:rPr>
          <w:rFonts w:ascii="Palatino Linotype" w:hAnsi="Palatino Linotype"/>
          <w:b/>
        </w:rPr>
      </w:pPr>
      <w:r w:rsidRPr="002D0AB5">
        <w:rPr>
          <w:rFonts w:ascii="Palatino Linotype" w:hAnsi="Palatino Linotype"/>
          <w:b/>
        </w:rPr>
        <w:t xml:space="preserve">w sprawie podlegania przepisom ustawy z dnia 10 października 2002 r. o minimalnym wynagrodzeniu za </w:t>
      </w:r>
      <w:r w:rsidRPr="00F17DD4">
        <w:rPr>
          <w:rFonts w:ascii="Palatino Linotype" w:hAnsi="Palatino Linotype"/>
          <w:b/>
        </w:rPr>
        <w:t xml:space="preserve">pracę </w:t>
      </w:r>
      <w:r w:rsidRPr="00231690">
        <w:rPr>
          <w:rFonts w:ascii="Palatino Linotype" w:hAnsi="Palatino Linotype"/>
          <w:b/>
        </w:rPr>
        <w:t>(Dz.U. z 202</w:t>
      </w:r>
      <w:r w:rsidR="00940468">
        <w:rPr>
          <w:rFonts w:ascii="Palatino Linotype" w:hAnsi="Palatino Linotype"/>
          <w:b/>
        </w:rPr>
        <w:t>4</w:t>
      </w:r>
      <w:r w:rsidRPr="00231690">
        <w:rPr>
          <w:rFonts w:ascii="Palatino Linotype" w:hAnsi="Palatino Linotype"/>
          <w:b/>
        </w:rPr>
        <w:t xml:space="preserve"> r. poz. </w:t>
      </w:r>
      <w:r w:rsidR="00940468">
        <w:rPr>
          <w:rFonts w:ascii="Palatino Linotype" w:hAnsi="Palatino Linotype"/>
          <w:b/>
        </w:rPr>
        <w:t>1773</w:t>
      </w:r>
      <w:r w:rsidRPr="00231690">
        <w:rPr>
          <w:rFonts w:ascii="Palatino Linotype" w:hAnsi="Palatino Linotype"/>
          <w:b/>
        </w:rPr>
        <w:t>)</w:t>
      </w:r>
    </w:p>
    <w:p w14:paraId="43103AE9" w14:textId="77777777" w:rsidR="00EC2C30" w:rsidRDefault="00EC2C30">
      <w:pPr>
        <w:jc w:val="right"/>
        <w:rPr>
          <w:rFonts w:ascii="Palatino Linotype" w:hAnsi="Palatino Linotype"/>
          <w:b/>
          <w:bCs/>
        </w:rPr>
      </w:pPr>
    </w:p>
    <w:p w14:paraId="6C81BDB6" w14:textId="77777777" w:rsidR="00EC2C30" w:rsidRDefault="00EC2C30">
      <w:pPr>
        <w:jc w:val="right"/>
        <w:rPr>
          <w:rFonts w:ascii="Palatino Linotype" w:hAnsi="Palatino Linotype"/>
          <w:b/>
          <w:bCs/>
        </w:rPr>
      </w:pPr>
    </w:p>
    <w:p w14:paraId="6DF86BD1" w14:textId="77777777" w:rsidR="00EC2C30" w:rsidRDefault="00EC2C30">
      <w:pPr>
        <w:jc w:val="right"/>
        <w:rPr>
          <w:rFonts w:ascii="Palatino Linotype" w:hAnsi="Palatino Linotype"/>
          <w:b/>
          <w:bCs/>
        </w:rPr>
      </w:pPr>
    </w:p>
    <w:p w14:paraId="1EC7DA53" w14:textId="77777777" w:rsidR="00EC2C30" w:rsidRDefault="00EC2C30">
      <w:pPr>
        <w:jc w:val="right"/>
        <w:rPr>
          <w:rFonts w:ascii="Palatino Linotype" w:hAnsi="Palatino Linotype"/>
          <w:b/>
          <w:bCs/>
        </w:rPr>
      </w:pPr>
    </w:p>
    <w:p w14:paraId="10231BD0" w14:textId="77777777" w:rsidR="00EC2C30" w:rsidRDefault="00EC2C30">
      <w:pPr>
        <w:jc w:val="right"/>
        <w:rPr>
          <w:rFonts w:ascii="Palatino Linotype" w:hAnsi="Palatino Linotype"/>
          <w:b/>
          <w:bCs/>
        </w:rPr>
      </w:pPr>
    </w:p>
    <w:p w14:paraId="38AE8645" w14:textId="77777777" w:rsidR="00EC2C30" w:rsidRDefault="00EC2C30">
      <w:pPr>
        <w:jc w:val="right"/>
        <w:rPr>
          <w:rFonts w:ascii="Palatino Linotype" w:hAnsi="Palatino Linotype"/>
          <w:b/>
          <w:bCs/>
        </w:rPr>
      </w:pPr>
    </w:p>
    <w:p w14:paraId="386EF36B" w14:textId="77777777" w:rsidR="00EC2C30" w:rsidRDefault="00EC2C30">
      <w:pPr>
        <w:jc w:val="right"/>
        <w:rPr>
          <w:rFonts w:ascii="Palatino Linotype" w:hAnsi="Palatino Linotype"/>
          <w:b/>
          <w:bCs/>
        </w:rPr>
      </w:pPr>
    </w:p>
    <w:p w14:paraId="43208384" w14:textId="77777777" w:rsidR="00EC2C30" w:rsidRDefault="00EC2C30">
      <w:pPr>
        <w:jc w:val="right"/>
        <w:rPr>
          <w:rFonts w:ascii="Palatino Linotype" w:hAnsi="Palatino Linotype"/>
          <w:b/>
          <w:bCs/>
        </w:rPr>
      </w:pPr>
    </w:p>
    <w:p w14:paraId="3DB6F19D" w14:textId="77777777" w:rsidR="00EC2C30" w:rsidRDefault="00EC2C30">
      <w:pPr>
        <w:jc w:val="right"/>
        <w:rPr>
          <w:rFonts w:ascii="Palatino Linotype" w:hAnsi="Palatino Linotype"/>
          <w:b/>
          <w:bCs/>
        </w:rPr>
      </w:pPr>
    </w:p>
    <w:p w14:paraId="2DCBA35D" w14:textId="77777777" w:rsidR="00EC2C30" w:rsidRDefault="00EC2C30">
      <w:pPr>
        <w:jc w:val="right"/>
        <w:rPr>
          <w:rFonts w:ascii="Palatino Linotype" w:hAnsi="Palatino Linotype"/>
          <w:b/>
          <w:bCs/>
        </w:rPr>
      </w:pPr>
    </w:p>
    <w:p w14:paraId="54E4A355" w14:textId="77777777" w:rsidR="00EC2C30" w:rsidRDefault="00EC2C30">
      <w:pPr>
        <w:jc w:val="right"/>
        <w:rPr>
          <w:rFonts w:ascii="Palatino Linotype" w:hAnsi="Palatino Linotype"/>
          <w:b/>
          <w:bCs/>
        </w:rPr>
      </w:pPr>
    </w:p>
    <w:p w14:paraId="53AC39D2" w14:textId="77777777" w:rsidR="00EC2C30" w:rsidRDefault="00EC2C30">
      <w:pPr>
        <w:jc w:val="right"/>
        <w:rPr>
          <w:rFonts w:ascii="Palatino Linotype" w:hAnsi="Palatino Linotype"/>
          <w:b/>
          <w:bCs/>
        </w:rPr>
      </w:pPr>
    </w:p>
    <w:p w14:paraId="75A3E1BB" w14:textId="77777777" w:rsidR="00EC2C30" w:rsidRDefault="00EC2C30">
      <w:pPr>
        <w:jc w:val="right"/>
        <w:rPr>
          <w:rFonts w:ascii="Palatino Linotype" w:hAnsi="Palatino Linotype"/>
          <w:b/>
          <w:bCs/>
        </w:rPr>
      </w:pPr>
    </w:p>
    <w:p w14:paraId="5024327E" w14:textId="77777777" w:rsidR="00EC2C30" w:rsidRDefault="00EC2C30">
      <w:pPr>
        <w:jc w:val="right"/>
        <w:rPr>
          <w:rFonts w:ascii="Palatino Linotype" w:hAnsi="Palatino Linotype"/>
          <w:b/>
          <w:bCs/>
        </w:rPr>
      </w:pPr>
    </w:p>
    <w:p w14:paraId="37758749" w14:textId="77777777" w:rsidR="00EC2C30" w:rsidRDefault="00EC2C30">
      <w:pPr>
        <w:jc w:val="right"/>
        <w:rPr>
          <w:rFonts w:ascii="Palatino Linotype" w:hAnsi="Palatino Linotype"/>
          <w:b/>
          <w:bCs/>
        </w:rPr>
      </w:pPr>
    </w:p>
    <w:p w14:paraId="692AEFCE" w14:textId="77777777" w:rsidR="005A738D" w:rsidRDefault="005A738D" w:rsidP="002A50B2">
      <w:pPr>
        <w:jc w:val="right"/>
        <w:rPr>
          <w:rFonts w:ascii="Palatino Linotype" w:hAnsi="Palatino Linotype"/>
          <w:b/>
          <w:bCs/>
        </w:rPr>
      </w:pPr>
    </w:p>
    <w:p w14:paraId="10559CEF" w14:textId="77777777" w:rsidR="005A738D" w:rsidRDefault="005A738D" w:rsidP="002A50B2">
      <w:pPr>
        <w:jc w:val="right"/>
        <w:rPr>
          <w:rFonts w:ascii="Palatino Linotype" w:hAnsi="Palatino Linotype"/>
          <w:b/>
          <w:bCs/>
        </w:rPr>
      </w:pPr>
    </w:p>
    <w:p w14:paraId="1A3B1114" w14:textId="77777777" w:rsidR="005A738D" w:rsidRDefault="005A738D" w:rsidP="002A50B2">
      <w:pPr>
        <w:jc w:val="right"/>
        <w:rPr>
          <w:rFonts w:ascii="Palatino Linotype" w:hAnsi="Palatino Linotype"/>
          <w:b/>
          <w:bCs/>
        </w:rPr>
      </w:pPr>
    </w:p>
    <w:p w14:paraId="2A162C97" w14:textId="77777777" w:rsidR="005A738D" w:rsidRDefault="005A738D" w:rsidP="002A50B2">
      <w:pPr>
        <w:jc w:val="right"/>
        <w:rPr>
          <w:rFonts w:ascii="Palatino Linotype" w:hAnsi="Palatino Linotype"/>
          <w:b/>
          <w:bCs/>
        </w:rPr>
      </w:pPr>
    </w:p>
    <w:p w14:paraId="761A3E37" w14:textId="77777777" w:rsidR="005A738D" w:rsidRDefault="005A738D" w:rsidP="002A50B2">
      <w:pPr>
        <w:jc w:val="right"/>
        <w:rPr>
          <w:rFonts w:ascii="Palatino Linotype" w:hAnsi="Palatino Linotype"/>
          <w:b/>
          <w:bCs/>
        </w:rPr>
      </w:pPr>
    </w:p>
    <w:p w14:paraId="76238806" w14:textId="77777777" w:rsidR="005A738D" w:rsidRDefault="005A738D" w:rsidP="002A50B2">
      <w:pPr>
        <w:jc w:val="right"/>
        <w:rPr>
          <w:rFonts w:ascii="Palatino Linotype" w:hAnsi="Palatino Linotype"/>
          <w:b/>
          <w:bCs/>
        </w:rPr>
      </w:pPr>
    </w:p>
    <w:p w14:paraId="73D38058" w14:textId="77777777" w:rsidR="005A738D" w:rsidRDefault="005A738D" w:rsidP="002A50B2">
      <w:pPr>
        <w:jc w:val="right"/>
        <w:rPr>
          <w:rFonts w:ascii="Palatino Linotype" w:hAnsi="Palatino Linotype"/>
          <w:b/>
          <w:bCs/>
        </w:rPr>
      </w:pPr>
    </w:p>
    <w:p w14:paraId="6BEA8974" w14:textId="77777777" w:rsidR="005A738D" w:rsidRDefault="005A738D" w:rsidP="002A50B2">
      <w:pPr>
        <w:jc w:val="right"/>
        <w:rPr>
          <w:rFonts w:ascii="Palatino Linotype" w:hAnsi="Palatino Linotype"/>
          <w:b/>
          <w:bCs/>
        </w:rPr>
      </w:pPr>
    </w:p>
    <w:p w14:paraId="0D3CF7DC" w14:textId="77777777" w:rsidR="005A738D" w:rsidRDefault="005A738D" w:rsidP="002A50B2">
      <w:pPr>
        <w:jc w:val="right"/>
        <w:rPr>
          <w:rFonts w:ascii="Palatino Linotype" w:hAnsi="Palatino Linotype"/>
          <w:b/>
          <w:bCs/>
        </w:rPr>
      </w:pPr>
    </w:p>
    <w:p w14:paraId="73034094" w14:textId="77777777" w:rsidR="005A738D" w:rsidRDefault="005A738D" w:rsidP="002A50B2">
      <w:pPr>
        <w:jc w:val="right"/>
        <w:rPr>
          <w:rFonts w:ascii="Palatino Linotype" w:hAnsi="Palatino Linotype"/>
          <w:b/>
          <w:bCs/>
        </w:rPr>
      </w:pPr>
    </w:p>
    <w:p w14:paraId="1A6E8AAC" w14:textId="77777777" w:rsidR="005A738D" w:rsidRDefault="005A738D" w:rsidP="00841859">
      <w:pPr>
        <w:jc w:val="center"/>
        <w:rPr>
          <w:rFonts w:ascii="Palatino Linotype" w:hAnsi="Palatino Linotype"/>
          <w:b/>
          <w:bCs/>
        </w:rPr>
        <w:sectPr w:rsidR="005A738D" w:rsidSect="005A738D">
          <w:pgSz w:w="11906" w:h="16838" w:code="9"/>
          <w:pgMar w:top="1418" w:right="1418" w:bottom="1418" w:left="1418" w:header="709" w:footer="709" w:gutter="0"/>
          <w:cols w:space="708"/>
          <w:docGrid w:linePitch="360"/>
        </w:sectPr>
      </w:pPr>
    </w:p>
    <w:p w14:paraId="59255209" w14:textId="5185DEA8" w:rsidR="00864A38" w:rsidRDefault="00864A38" w:rsidP="00841859">
      <w:pPr>
        <w:jc w:val="right"/>
        <w:rPr>
          <w:rFonts w:ascii="Palatino Linotype" w:hAnsi="Palatino Linotype"/>
          <w:b/>
          <w:bCs/>
        </w:rPr>
      </w:pPr>
      <w:r w:rsidRPr="007112A8">
        <w:rPr>
          <w:rFonts w:ascii="Palatino Linotype" w:hAnsi="Palatino Linotype"/>
          <w:b/>
          <w:bCs/>
        </w:rPr>
        <w:lastRenderedPageBreak/>
        <w:t xml:space="preserve">Załącznik Nr </w:t>
      </w:r>
      <w:r w:rsidR="00EC2C30">
        <w:rPr>
          <w:rFonts w:ascii="Palatino Linotype" w:hAnsi="Palatino Linotype"/>
          <w:b/>
          <w:bCs/>
        </w:rPr>
        <w:t>3</w:t>
      </w:r>
      <w:r w:rsidRPr="007112A8">
        <w:rPr>
          <w:rFonts w:ascii="Palatino Linotype" w:hAnsi="Palatino Linotype"/>
          <w:b/>
          <w:bCs/>
        </w:rPr>
        <w:t xml:space="preserve"> do Umowy </w:t>
      </w:r>
      <w:r w:rsidR="0091244A" w:rsidRPr="007112A8">
        <w:rPr>
          <w:rFonts w:ascii="Palatino Linotype" w:hAnsi="Palatino Linotype"/>
          <w:b/>
          <w:bCs/>
        </w:rPr>
        <w:t>N</w:t>
      </w:r>
      <w:r w:rsidRPr="007112A8">
        <w:rPr>
          <w:rFonts w:ascii="Palatino Linotype" w:hAnsi="Palatino Linotype"/>
          <w:b/>
          <w:bCs/>
        </w:rPr>
        <w:t>r NBP …………………</w:t>
      </w:r>
    </w:p>
    <w:p w14:paraId="24D415A5" w14:textId="77777777" w:rsidR="000A4B32" w:rsidRDefault="000A4B32" w:rsidP="00841859">
      <w:pPr>
        <w:spacing w:after="0" w:line="276" w:lineRule="auto"/>
        <w:jc w:val="center"/>
        <w:rPr>
          <w:rFonts w:ascii="Palatino Linotype" w:hAnsi="Palatino Linotype"/>
          <w:b/>
        </w:rPr>
      </w:pPr>
      <w:r>
        <w:rPr>
          <w:rFonts w:ascii="Palatino Linotype" w:hAnsi="Palatino Linotype"/>
          <w:b/>
        </w:rPr>
        <w:t>Opis przedmiotu Umowy</w:t>
      </w:r>
    </w:p>
    <w:p w14:paraId="46DD3509" w14:textId="77777777" w:rsidR="005A738D" w:rsidRDefault="005A738D" w:rsidP="005A738D">
      <w:pPr>
        <w:rPr>
          <w:rFonts w:ascii="Palatino Linotype" w:hAnsi="Palatino Linotype"/>
        </w:rPr>
      </w:pPr>
    </w:p>
    <w:p w14:paraId="2F487695" w14:textId="77777777" w:rsidR="00887431" w:rsidRPr="003E23EF" w:rsidRDefault="00887431" w:rsidP="00887431">
      <w:pPr>
        <w:spacing w:after="0" w:line="276" w:lineRule="auto"/>
        <w:ind w:left="284"/>
        <w:jc w:val="both"/>
        <w:rPr>
          <w:rFonts w:ascii="Palatino Linotype" w:hAnsi="Palatino Linotype"/>
        </w:rPr>
      </w:pPr>
      <w:r>
        <w:rPr>
          <w:rFonts w:ascii="Palatino Linotype" w:hAnsi="Palatino Linotype"/>
        </w:rPr>
        <w:t>Przedmiotem zakupu jest ś</w:t>
      </w:r>
      <w:r w:rsidRPr="00AA329D">
        <w:rPr>
          <w:rFonts w:ascii="Palatino Linotype" w:hAnsi="Palatino Linotype"/>
        </w:rPr>
        <w:t xml:space="preserve">wiadczenie </w:t>
      </w:r>
      <w:r>
        <w:rPr>
          <w:rFonts w:ascii="Palatino Linotype" w:hAnsi="Palatino Linotype"/>
        </w:rPr>
        <w:t>przez Wykonawcę u</w:t>
      </w:r>
      <w:r w:rsidRPr="003E23EF">
        <w:rPr>
          <w:rFonts w:ascii="Palatino Linotype" w:hAnsi="Palatino Linotype"/>
        </w:rPr>
        <w:t xml:space="preserve">sług zagospodarowania odpadów innych niż komunalne wytwarzanych </w:t>
      </w:r>
      <w:r>
        <w:rPr>
          <w:rFonts w:ascii="Palatino Linotype" w:hAnsi="Palatino Linotype"/>
        </w:rPr>
        <w:br/>
      </w:r>
      <w:r w:rsidRPr="003E23EF">
        <w:rPr>
          <w:rFonts w:ascii="Palatino Linotype" w:hAnsi="Palatino Linotype"/>
        </w:rPr>
        <w:t xml:space="preserve">w Oddziale Okręgowym NBP w Łodzi, w tym usługi </w:t>
      </w:r>
      <w:r w:rsidRPr="003E23EF">
        <w:rPr>
          <w:rFonts w:ascii="Palatino Linotype" w:hAnsi="Palatino Linotype" w:cs="Tahoma"/>
        </w:rPr>
        <w:t>odbioru, załadunku i transportu (z</w:t>
      </w:r>
      <w:r w:rsidRPr="003E23EF">
        <w:rPr>
          <w:rFonts w:ascii="Palatino Linotype" w:hAnsi="Palatino Linotype"/>
        </w:rPr>
        <w:t>apewnienie odbioru/ załadunku odpadów własnymi siłami, oraz własnymi środkami transportu i na własny koszt)</w:t>
      </w:r>
      <w:r>
        <w:rPr>
          <w:rFonts w:ascii="Palatino Linotype" w:hAnsi="Palatino Linotype"/>
        </w:rPr>
        <w:t>.</w:t>
      </w:r>
    </w:p>
    <w:p w14:paraId="09FA0394" w14:textId="77777777" w:rsidR="00887431" w:rsidRDefault="00887431" w:rsidP="00887431">
      <w:pPr>
        <w:spacing w:after="0"/>
        <w:ind w:left="284"/>
        <w:jc w:val="both"/>
        <w:rPr>
          <w:rFonts w:ascii="Palatino Linotype" w:hAnsi="Palatino Linotype"/>
        </w:rPr>
      </w:pPr>
      <w:r>
        <w:rPr>
          <w:rFonts w:ascii="Palatino Linotype" w:hAnsi="Palatino Linotype"/>
        </w:rPr>
        <w:t>P</w:t>
      </w:r>
      <w:r w:rsidRPr="003E23EF">
        <w:rPr>
          <w:rFonts w:ascii="Palatino Linotype" w:hAnsi="Palatino Linotype"/>
        </w:rPr>
        <w:t>otwierdzenie odbioru usług poprzez zatwierdzenie przez obie Strony</w:t>
      </w:r>
      <w:r>
        <w:rPr>
          <w:rFonts w:ascii="Palatino Linotype" w:hAnsi="Palatino Linotype"/>
        </w:rPr>
        <w:t xml:space="preserve"> </w:t>
      </w:r>
      <w:r w:rsidRPr="003E23EF">
        <w:rPr>
          <w:rFonts w:ascii="Palatino Linotype" w:hAnsi="Palatino Linotype"/>
        </w:rPr>
        <w:t xml:space="preserve">Karty </w:t>
      </w:r>
      <w:r>
        <w:rPr>
          <w:rFonts w:ascii="Palatino Linotype" w:hAnsi="Palatino Linotype"/>
        </w:rPr>
        <w:t>P</w:t>
      </w:r>
      <w:r w:rsidRPr="003E23EF">
        <w:rPr>
          <w:rFonts w:ascii="Palatino Linotype" w:hAnsi="Palatino Linotype"/>
        </w:rPr>
        <w:t xml:space="preserve">rzekazania </w:t>
      </w:r>
      <w:r>
        <w:rPr>
          <w:rFonts w:ascii="Palatino Linotype" w:hAnsi="Palatino Linotype"/>
        </w:rPr>
        <w:t>O</w:t>
      </w:r>
      <w:r w:rsidRPr="003E23EF">
        <w:rPr>
          <w:rFonts w:ascii="Palatino Linotype" w:hAnsi="Palatino Linotype"/>
        </w:rPr>
        <w:t xml:space="preserve">dpadów w systemie BDO, zgodnie </w:t>
      </w:r>
      <w:r>
        <w:rPr>
          <w:rFonts w:ascii="Palatino Linotype" w:hAnsi="Palatino Linotype"/>
        </w:rPr>
        <w:br/>
      </w:r>
      <w:r w:rsidRPr="003E23EF">
        <w:rPr>
          <w:rFonts w:ascii="Palatino Linotype" w:hAnsi="Palatino Linotype"/>
        </w:rPr>
        <w:t xml:space="preserve">z wymaganiami ustawy z dnia 14 grudnia 2012 r. o odpadach (Dz. U. z 2023 r. poz. 1587 z </w:t>
      </w:r>
      <w:proofErr w:type="spellStart"/>
      <w:r w:rsidRPr="003E23EF">
        <w:rPr>
          <w:rFonts w:ascii="Palatino Linotype" w:hAnsi="Palatino Linotype"/>
        </w:rPr>
        <w:t>późn</w:t>
      </w:r>
      <w:proofErr w:type="spellEnd"/>
      <w:r w:rsidRPr="003E23EF">
        <w:rPr>
          <w:rFonts w:ascii="Palatino Linotype" w:hAnsi="Palatino Linotype"/>
        </w:rPr>
        <w:t>. zm.)</w:t>
      </w:r>
      <w:r>
        <w:rPr>
          <w:rFonts w:ascii="Palatino Linotype" w:hAnsi="Palatino Linotype"/>
        </w:rPr>
        <w:t>.</w:t>
      </w:r>
    </w:p>
    <w:p w14:paraId="57680940" w14:textId="77777777" w:rsidR="00887431" w:rsidRDefault="00887431" w:rsidP="00887431">
      <w:pPr>
        <w:spacing w:after="0" w:line="276" w:lineRule="auto"/>
        <w:ind w:left="284"/>
        <w:jc w:val="both"/>
        <w:rPr>
          <w:rFonts w:ascii="Palatino Linotype" w:hAnsi="Palatino Linotype"/>
        </w:rPr>
      </w:pPr>
    </w:p>
    <w:p w14:paraId="4D37B6D6" w14:textId="3E158ECD" w:rsidR="00887431" w:rsidRPr="00183771" w:rsidRDefault="00887431" w:rsidP="00887431">
      <w:pPr>
        <w:spacing w:after="0" w:line="276" w:lineRule="auto"/>
        <w:ind w:left="284"/>
        <w:jc w:val="both"/>
        <w:rPr>
          <w:rFonts w:ascii="Palatino Linotype" w:hAnsi="Palatino Linotype"/>
        </w:rPr>
      </w:pPr>
      <w:r w:rsidRPr="003E23EF">
        <w:rPr>
          <w:rFonts w:ascii="Palatino Linotype" w:hAnsi="Palatino Linotype"/>
        </w:rPr>
        <w:t>Wykonawca zobowiązuje się do zagospodarowania odpadów odebranych od Zamawiającego lub przekazanie do końcowego odbiorcy celem odzysku lub unieszkodliwienia w sposób zgodny z obowiązującymi przepisami</w:t>
      </w:r>
      <w:r>
        <w:rPr>
          <w:rFonts w:ascii="Palatino Linotype" w:hAnsi="Palatino Linotype"/>
        </w:rPr>
        <w:t xml:space="preserve">. Wyjątek stanowi odpad o kodzie </w:t>
      </w:r>
      <w:r w:rsidRPr="003E23EF">
        <w:rPr>
          <w:rFonts w:ascii="Palatino Linotype" w:hAnsi="Palatino Linotype"/>
          <w:b/>
          <w:bCs/>
        </w:rPr>
        <w:t>19 12 01</w:t>
      </w:r>
      <w:r w:rsidRPr="003E23EF">
        <w:rPr>
          <w:rFonts w:ascii="Palatino Linotype" w:hAnsi="Palatino Linotype"/>
        </w:rPr>
        <w:t xml:space="preserve"> </w:t>
      </w:r>
      <w:r>
        <w:rPr>
          <w:rFonts w:ascii="Palatino Linotype" w:hAnsi="Palatino Linotype"/>
        </w:rPr>
        <w:t>– papier i tektura  w rodzaju - ścinki banknotów, które powinny podlegać odzyskowi</w:t>
      </w:r>
      <w:r w:rsidR="006144CF">
        <w:rPr>
          <w:rFonts w:ascii="Palatino Linotype" w:hAnsi="Palatino Linotype"/>
        </w:rPr>
        <w:t>, na przykład</w:t>
      </w:r>
      <w:r w:rsidR="003C7157">
        <w:rPr>
          <w:rFonts w:ascii="Palatino Linotype" w:hAnsi="Palatino Linotype"/>
        </w:rPr>
        <w:t xml:space="preserve"> </w:t>
      </w:r>
      <w:r>
        <w:rPr>
          <w:rFonts w:ascii="Palatino Linotype" w:hAnsi="Palatino Linotype"/>
        </w:rPr>
        <w:t xml:space="preserve">w procesie R12, bądź uczestniczyć w procesie spalania w przeznaczonych do tego instalacjach. W związku z tym Wykonawca przekaże pisemnie </w:t>
      </w:r>
      <w:r w:rsidRPr="00183771">
        <w:rPr>
          <w:rFonts w:ascii="Palatino Linotype" w:hAnsi="Palatino Linotype"/>
        </w:rPr>
        <w:t>Zamawiającemu</w:t>
      </w:r>
      <w:r>
        <w:rPr>
          <w:rFonts w:ascii="Palatino Linotype" w:hAnsi="Palatino Linotype"/>
        </w:rPr>
        <w:t xml:space="preserve">, na drukach przesłanych przez Zamawiającego, </w:t>
      </w:r>
      <w:r w:rsidRPr="007F571B">
        <w:rPr>
          <w:rFonts w:ascii="Palatino Linotype" w:hAnsi="Palatino Linotype"/>
          <w:color w:val="000000" w:themeColor="text1"/>
        </w:rPr>
        <w:t>w terminie do 1</w:t>
      </w:r>
      <w:r>
        <w:rPr>
          <w:rFonts w:ascii="Palatino Linotype" w:hAnsi="Palatino Linotype"/>
          <w:color w:val="000000" w:themeColor="text1"/>
        </w:rPr>
        <w:t xml:space="preserve">0 </w:t>
      </w:r>
      <w:r w:rsidRPr="007F571B">
        <w:rPr>
          <w:rFonts w:ascii="Palatino Linotype" w:hAnsi="Palatino Linotype"/>
          <w:color w:val="000000" w:themeColor="text1"/>
        </w:rPr>
        <w:t>dnia miesiąca następującego po zakończeniu kwartału</w:t>
      </w:r>
      <w:r>
        <w:rPr>
          <w:rFonts w:ascii="Palatino Linotype" w:hAnsi="Palatino Linotype"/>
          <w:color w:val="000000" w:themeColor="text1"/>
        </w:rPr>
        <w:t>,</w:t>
      </w:r>
      <w:r w:rsidRPr="00D96296">
        <w:rPr>
          <w:rFonts w:ascii="Palatino Linotype" w:hAnsi="Palatino Linotype"/>
        </w:rPr>
        <w:t xml:space="preserve"> </w:t>
      </w:r>
      <w:r w:rsidRPr="00183771">
        <w:rPr>
          <w:rFonts w:ascii="Palatino Linotype" w:hAnsi="Palatino Linotype"/>
        </w:rPr>
        <w:t>informacji kwartalnych o sposobie</w:t>
      </w:r>
      <w:r>
        <w:rPr>
          <w:rFonts w:ascii="Palatino Linotype" w:hAnsi="Palatino Linotype"/>
        </w:rPr>
        <w:t>/procesie</w:t>
      </w:r>
      <w:r w:rsidRPr="00183771">
        <w:rPr>
          <w:rFonts w:ascii="Palatino Linotype" w:hAnsi="Palatino Linotype"/>
        </w:rPr>
        <w:t xml:space="preserve"> i dacie przetworzenia </w:t>
      </w:r>
      <w:r w:rsidRPr="00A2442B">
        <w:rPr>
          <w:rFonts w:ascii="Palatino Linotype" w:hAnsi="Palatino Linotype"/>
          <w:color w:val="000000" w:themeColor="text1"/>
        </w:rPr>
        <w:t>odpadów</w:t>
      </w:r>
      <w:r>
        <w:rPr>
          <w:rFonts w:ascii="Palatino Linotype" w:hAnsi="Palatino Linotype"/>
          <w:color w:val="000000" w:themeColor="text1"/>
        </w:rPr>
        <w:t xml:space="preserve"> </w:t>
      </w:r>
      <w:r w:rsidRPr="00A2442B">
        <w:rPr>
          <w:rFonts w:ascii="Palatino Linotype" w:hAnsi="Palatino Linotype"/>
          <w:color w:val="000000" w:themeColor="text1"/>
        </w:rPr>
        <w:t>niebezpiecznych</w:t>
      </w:r>
      <w:r>
        <w:rPr>
          <w:rFonts w:ascii="Palatino Linotype" w:hAnsi="Palatino Linotype"/>
          <w:color w:val="000000" w:themeColor="text1"/>
        </w:rPr>
        <w:t xml:space="preserve"> </w:t>
      </w:r>
      <w:r w:rsidRPr="007F571B">
        <w:rPr>
          <w:rFonts w:ascii="Palatino Linotype" w:hAnsi="Palatino Linotype"/>
          <w:color w:val="000000" w:themeColor="text1"/>
        </w:rPr>
        <w:t xml:space="preserve">i odpadów o kodzie </w:t>
      </w:r>
      <w:r w:rsidRPr="008A696F">
        <w:rPr>
          <w:rFonts w:ascii="Palatino Linotype" w:hAnsi="Palatino Linotype"/>
          <w:b/>
          <w:bCs/>
          <w:color w:val="000000" w:themeColor="text1"/>
        </w:rPr>
        <w:t>19 12 01</w:t>
      </w:r>
      <w:r w:rsidRPr="007F571B">
        <w:rPr>
          <w:rFonts w:ascii="Palatino Linotype" w:hAnsi="Palatino Linotype"/>
          <w:color w:val="000000" w:themeColor="text1"/>
        </w:rPr>
        <w:t xml:space="preserve"> (ścinki banknotów)</w:t>
      </w:r>
      <w:r>
        <w:rPr>
          <w:rFonts w:ascii="Palatino Linotype" w:hAnsi="Palatino Linotype"/>
          <w:color w:val="000000" w:themeColor="text1"/>
        </w:rPr>
        <w:t xml:space="preserve"> </w:t>
      </w:r>
      <w:r w:rsidRPr="00183771">
        <w:rPr>
          <w:rFonts w:ascii="Palatino Linotype" w:hAnsi="Palatino Linotype"/>
          <w:color w:val="000000" w:themeColor="text1"/>
        </w:rPr>
        <w:t xml:space="preserve">odebranych od NBP; informacje będą dotyczyć  sposobu/procesu przetworzenia, któremu został poddany odpad oraz dat przetworzenia/przekazania odpadów niebezpiecznych oraz odpadów o kodzie </w:t>
      </w:r>
      <w:r w:rsidRPr="008A696F">
        <w:rPr>
          <w:rFonts w:ascii="Palatino Linotype" w:hAnsi="Palatino Linotype"/>
          <w:b/>
          <w:bCs/>
          <w:color w:val="000000" w:themeColor="text1"/>
        </w:rPr>
        <w:t>19 12 01</w:t>
      </w:r>
      <w:r w:rsidRPr="00183771">
        <w:rPr>
          <w:rFonts w:ascii="Palatino Linotype" w:hAnsi="Palatino Linotype"/>
          <w:color w:val="000000" w:themeColor="text1"/>
        </w:rPr>
        <w:t xml:space="preserve"> do ostatecznego </w:t>
      </w:r>
      <w:r w:rsidRPr="00183771">
        <w:rPr>
          <w:rFonts w:ascii="Palatino Linotype" w:hAnsi="Palatino Linotype"/>
        </w:rPr>
        <w:t>procesu odzysku lub unieszkodliwiania, do instalacji, które posiadają wszelkie wymagane prawem pozwolenia na przetwarzanie odpadów; w przypadku nie</w:t>
      </w:r>
      <w:r>
        <w:rPr>
          <w:rFonts w:ascii="Palatino Linotype" w:hAnsi="Palatino Linotype"/>
        </w:rPr>
        <w:t>posiadania</w:t>
      </w:r>
      <w:r w:rsidRPr="00183771">
        <w:rPr>
          <w:rFonts w:ascii="Palatino Linotype" w:hAnsi="Palatino Linotype"/>
        </w:rPr>
        <w:t xml:space="preserve"> powyższych informacji na koniec okresu raportowania, Wykonawca przekaże te informacje niezwłocznie (dotyczy m.in. daty zakończenia procesu przetworzenia odpadu);</w:t>
      </w:r>
      <w:r>
        <w:rPr>
          <w:rFonts w:ascii="Palatino Linotype" w:hAnsi="Palatino Linotype"/>
        </w:rPr>
        <w:t xml:space="preserve"> Wykonawca poda również nazwę i </w:t>
      </w:r>
      <w:r w:rsidRPr="002B0F67">
        <w:rPr>
          <w:rFonts w:ascii="Palatino Linotype" w:hAnsi="Palatino Linotype"/>
        </w:rPr>
        <w:t>dane adresowe firmy dokonującej procesu przetworzenia odpadów</w:t>
      </w:r>
      <w:r>
        <w:rPr>
          <w:rFonts w:ascii="Palatino Linotype" w:hAnsi="Palatino Linotype"/>
        </w:rPr>
        <w:t>.</w:t>
      </w:r>
    </w:p>
    <w:p w14:paraId="6D6E20BB" w14:textId="77777777" w:rsidR="00887431" w:rsidRDefault="00887431" w:rsidP="00887431">
      <w:pPr>
        <w:jc w:val="both"/>
        <w:rPr>
          <w:rFonts w:ascii="Palatino Linotype" w:hAnsi="Palatino Linotype"/>
        </w:rPr>
      </w:pPr>
    </w:p>
    <w:p w14:paraId="34EAA2D7" w14:textId="77777777" w:rsidR="00887431" w:rsidRDefault="00887431" w:rsidP="00887431">
      <w:pPr>
        <w:ind w:left="284"/>
        <w:jc w:val="both"/>
        <w:rPr>
          <w:rFonts w:ascii="Palatino Linotype" w:hAnsi="Palatino Linotype"/>
        </w:rPr>
      </w:pPr>
      <w:r w:rsidRPr="002A50B2">
        <w:rPr>
          <w:rFonts w:ascii="Palatino Linotype" w:hAnsi="Palatino Linotype"/>
        </w:rPr>
        <w:t>W przypadku przekazania przez Zamawiającego odpadów innych niż wymienione w niniejszym Załączniku, warunki cenowe oraz sposób dalszego postę</w:t>
      </w:r>
      <w:r>
        <w:rPr>
          <w:rFonts w:ascii="Palatino Linotype" w:hAnsi="Palatino Linotype"/>
        </w:rPr>
        <w:t>p</w:t>
      </w:r>
      <w:r w:rsidRPr="002A50B2">
        <w:rPr>
          <w:rFonts w:ascii="Palatino Linotype" w:hAnsi="Palatino Linotype"/>
        </w:rPr>
        <w:t>owania każdorazowo będzie ustalany przez Strony na drodze dodatkowych, pisemnych uzgodnień.</w:t>
      </w:r>
    </w:p>
    <w:p w14:paraId="2875E427" w14:textId="77777777" w:rsidR="00887431" w:rsidRDefault="00887431" w:rsidP="00887431">
      <w:pPr>
        <w:ind w:left="284"/>
        <w:jc w:val="both"/>
        <w:rPr>
          <w:rFonts w:ascii="Palatino Linotype" w:hAnsi="Palatino Linotype"/>
        </w:rPr>
      </w:pPr>
      <w:r>
        <w:rPr>
          <w:rFonts w:ascii="Palatino Linotype" w:hAnsi="Palatino Linotype"/>
        </w:rPr>
        <w:t xml:space="preserve">Wskazany przedział czasowy odbioru odpadów możliwy jest przy udziale </w:t>
      </w:r>
      <w:r w:rsidRPr="002A50B2">
        <w:rPr>
          <w:rFonts w:ascii="Palatino Linotype" w:hAnsi="Palatino Linotype"/>
          <w:u w:val="single"/>
        </w:rPr>
        <w:t>co</w:t>
      </w:r>
      <w:r>
        <w:rPr>
          <w:rFonts w:ascii="Palatino Linotype" w:hAnsi="Palatino Linotype"/>
          <w:u w:val="single"/>
        </w:rPr>
        <w:t xml:space="preserve"> </w:t>
      </w:r>
      <w:r w:rsidRPr="002A50B2">
        <w:rPr>
          <w:rFonts w:ascii="Palatino Linotype" w:hAnsi="Palatino Linotype"/>
          <w:u w:val="single"/>
        </w:rPr>
        <w:t>najmniej</w:t>
      </w:r>
      <w:r>
        <w:rPr>
          <w:rFonts w:ascii="Palatino Linotype" w:hAnsi="Palatino Linotype"/>
        </w:rPr>
        <w:t xml:space="preserve"> czterech osób ze strony Wykonawcy.</w:t>
      </w:r>
    </w:p>
    <w:p w14:paraId="4DBE8209" w14:textId="77777777" w:rsidR="00887431" w:rsidRDefault="00887431" w:rsidP="00887431">
      <w:pPr>
        <w:spacing w:after="0" w:line="276" w:lineRule="auto"/>
        <w:ind w:left="284"/>
        <w:jc w:val="both"/>
        <w:rPr>
          <w:rFonts w:ascii="Palatino Linotype" w:hAnsi="Palatino Linotype"/>
        </w:rPr>
      </w:pPr>
      <w:r w:rsidRPr="003E23EF">
        <w:rPr>
          <w:rFonts w:ascii="Palatino Linotype" w:hAnsi="Palatino Linotype"/>
        </w:rPr>
        <w:lastRenderedPageBreak/>
        <w:t>Wykonawca pozostawi miejsca załadunku odpadów po każdym odbiorze odpadów w stanie czystym i uporządkowanym.</w:t>
      </w:r>
    </w:p>
    <w:p w14:paraId="73D7A2A1" w14:textId="77777777" w:rsidR="00805907" w:rsidRPr="003E23EF" w:rsidRDefault="00805907" w:rsidP="00887431">
      <w:pPr>
        <w:spacing w:after="0" w:line="276" w:lineRule="auto"/>
        <w:ind w:left="284"/>
        <w:jc w:val="both"/>
        <w:rPr>
          <w:rFonts w:ascii="Palatino Linotype" w:hAnsi="Palatino Linotype"/>
        </w:rPr>
      </w:pPr>
    </w:p>
    <w:p w14:paraId="2E3FD4FB" w14:textId="77777777" w:rsidR="00887431" w:rsidRDefault="00887431" w:rsidP="005A738D">
      <w:pPr>
        <w:rPr>
          <w:rFonts w:ascii="Palatino Linotype" w:hAnsi="Palatino Linotype"/>
        </w:rPr>
      </w:pPr>
    </w:p>
    <w:p w14:paraId="71AABC87" w14:textId="77777777" w:rsidR="00887431" w:rsidRPr="00055BDB" w:rsidRDefault="00887431" w:rsidP="00887431">
      <w:pPr>
        <w:spacing w:after="0" w:line="276" w:lineRule="auto"/>
        <w:jc w:val="center"/>
        <w:rPr>
          <w:rFonts w:ascii="Palatino Linotype" w:hAnsi="Palatino Linotype"/>
          <w:color w:val="000000"/>
        </w:rPr>
      </w:pPr>
      <w:r w:rsidRPr="003937DD">
        <w:rPr>
          <w:rFonts w:ascii="Palatino Linotype" w:hAnsi="Palatino Linotype"/>
          <w:color w:val="000000"/>
        </w:rPr>
        <w:t>Sposób gromadzenia odpadów, częstotliwość odbioru</w:t>
      </w:r>
      <w:r>
        <w:rPr>
          <w:rFonts w:ascii="Palatino Linotype" w:hAnsi="Palatino Linotype"/>
          <w:color w:val="000000"/>
        </w:rPr>
        <w:t>.</w:t>
      </w:r>
    </w:p>
    <w:tbl>
      <w:tblPr>
        <w:tblStyle w:val="Tabela-Siatka"/>
        <w:tblpPr w:leftFromText="141" w:rightFromText="141" w:vertAnchor="text" w:horzAnchor="margin" w:tblpXSpec="right" w:tblpY="59"/>
        <w:tblW w:w="14243" w:type="dxa"/>
        <w:tblLook w:val="04A0" w:firstRow="1" w:lastRow="0" w:firstColumn="1" w:lastColumn="0" w:noHBand="0" w:noVBand="1"/>
      </w:tblPr>
      <w:tblGrid>
        <w:gridCol w:w="555"/>
        <w:gridCol w:w="1978"/>
        <w:gridCol w:w="1418"/>
        <w:gridCol w:w="3566"/>
        <w:gridCol w:w="1550"/>
        <w:gridCol w:w="5176"/>
      </w:tblGrid>
      <w:tr w:rsidR="00887431" w:rsidRPr="006B034A" w14:paraId="3708B36C" w14:textId="77777777" w:rsidTr="00CF211D">
        <w:trPr>
          <w:trHeight w:val="727"/>
        </w:trPr>
        <w:tc>
          <w:tcPr>
            <w:tcW w:w="555" w:type="dxa"/>
            <w:shd w:val="clear" w:color="auto" w:fill="E7E6E6" w:themeFill="background2"/>
            <w:vAlign w:val="center"/>
          </w:tcPr>
          <w:p w14:paraId="3E0F68D3" w14:textId="77777777" w:rsidR="00887431" w:rsidRPr="006B034A" w:rsidRDefault="00887431" w:rsidP="00CF211D">
            <w:pPr>
              <w:spacing w:after="120" w:line="23" w:lineRule="atLeast"/>
              <w:jc w:val="both"/>
              <w:rPr>
                <w:rFonts w:ascii="Arial" w:hAnsi="Arial" w:cs="Arial"/>
                <w:b/>
                <w:sz w:val="20"/>
                <w:szCs w:val="20"/>
              </w:rPr>
            </w:pPr>
            <w:r w:rsidRPr="006B034A">
              <w:rPr>
                <w:rFonts w:ascii="Arial" w:hAnsi="Arial" w:cs="Arial"/>
                <w:b/>
                <w:bCs/>
                <w:sz w:val="20"/>
                <w:szCs w:val="20"/>
              </w:rPr>
              <w:t>Lp.</w:t>
            </w:r>
          </w:p>
        </w:tc>
        <w:tc>
          <w:tcPr>
            <w:tcW w:w="1978" w:type="dxa"/>
            <w:shd w:val="clear" w:color="auto" w:fill="E7E6E6" w:themeFill="background2"/>
            <w:vAlign w:val="center"/>
          </w:tcPr>
          <w:p w14:paraId="70354223" w14:textId="77777777" w:rsidR="00887431" w:rsidRDefault="00887431" w:rsidP="00CF211D">
            <w:pPr>
              <w:spacing w:line="23" w:lineRule="atLeast"/>
              <w:jc w:val="center"/>
              <w:rPr>
                <w:rFonts w:ascii="Arial" w:hAnsi="Arial" w:cs="Arial"/>
                <w:b/>
                <w:bCs/>
                <w:sz w:val="20"/>
                <w:szCs w:val="20"/>
              </w:rPr>
            </w:pPr>
            <w:r>
              <w:rPr>
                <w:rFonts w:ascii="Arial" w:hAnsi="Arial" w:cs="Arial"/>
                <w:b/>
                <w:bCs/>
                <w:sz w:val="20"/>
                <w:szCs w:val="20"/>
              </w:rPr>
              <w:t>Kod i nazwa r</w:t>
            </w:r>
            <w:r w:rsidRPr="006B034A">
              <w:rPr>
                <w:rFonts w:ascii="Arial" w:hAnsi="Arial" w:cs="Arial"/>
                <w:b/>
                <w:bCs/>
                <w:sz w:val="20"/>
                <w:szCs w:val="20"/>
              </w:rPr>
              <w:t>odzaj</w:t>
            </w:r>
            <w:r>
              <w:rPr>
                <w:rFonts w:ascii="Arial" w:hAnsi="Arial" w:cs="Arial"/>
                <w:b/>
                <w:bCs/>
                <w:sz w:val="20"/>
                <w:szCs w:val="20"/>
              </w:rPr>
              <w:t>u</w:t>
            </w:r>
            <w:r w:rsidRPr="006B034A">
              <w:rPr>
                <w:rFonts w:ascii="Arial" w:hAnsi="Arial" w:cs="Arial"/>
                <w:b/>
                <w:bCs/>
                <w:sz w:val="20"/>
                <w:szCs w:val="20"/>
              </w:rPr>
              <w:t xml:space="preserve"> odpadu </w:t>
            </w:r>
          </w:p>
          <w:p w14:paraId="4637309A" w14:textId="77777777" w:rsidR="00887431" w:rsidRPr="00A10E3B" w:rsidRDefault="00887431" w:rsidP="00CF211D">
            <w:pPr>
              <w:spacing w:line="23" w:lineRule="atLeast"/>
              <w:jc w:val="center"/>
              <w:rPr>
                <w:rFonts w:ascii="Arial" w:hAnsi="Arial" w:cs="Arial"/>
                <w:b/>
                <w:bCs/>
                <w:sz w:val="20"/>
                <w:szCs w:val="20"/>
              </w:rPr>
            </w:pPr>
            <w:r w:rsidRPr="006B034A">
              <w:rPr>
                <w:rFonts w:ascii="Arial" w:hAnsi="Arial" w:cs="Arial"/>
                <w:b/>
                <w:bCs/>
                <w:sz w:val="20"/>
                <w:szCs w:val="20"/>
              </w:rPr>
              <w:t>do odbioru</w:t>
            </w:r>
          </w:p>
        </w:tc>
        <w:tc>
          <w:tcPr>
            <w:tcW w:w="1418" w:type="dxa"/>
            <w:shd w:val="clear" w:color="auto" w:fill="E7E6E6" w:themeFill="background2"/>
            <w:vAlign w:val="center"/>
          </w:tcPr>
          <w:p w14:paraId="4E504F66" w14:textId="77777777" w:rsidR="00887431" w:rsidRDefault="00887431" w:rsidP="00CF211D">
            <w:pPr>
              <w:spacing w:line="276" w:lineRule="auto"/>
              <w:jc w:val="center"/>
              <w:rPr>
                <w:rFonts w:ascii="Arial" w:hAnsi="Arial" w:cs="Arial"/>
                <w:b/>
                <w:bCs/>
                <w:sz w:val="20"/>
                <w:szCs w:val="20"/>
              </w:rPr>
            </w:pPr>
            <w:r w:rsidRPr="006B034A">
              <w:rPr>
                <w:rFonts w:ascii="Arial" w:hAnsi="Arial" w:cs="Arial"/>
                <w:b/>
                <w:bCs/>
                <w:sz w:val="20"/>
                <w:szCs w:val="20"/>
              </w:rPr>
              <w:t xml:space="preserve">Szacunkowa ilość wytwarzana </w:t>
            </w:r>
          </w:p>
          <w:p w14:paraId="7A02D285" w14:textId="77777777" w:rsidR="00887431" w:rsidRPr="006B034A" w:rsidRDefault="00887431" w:rsidP="00CF211D">
            <w:pPr>
              <w:spacing w:line="276" w:lineRule="auto"/>
              <w:jc w:val="center"/>
              <w:rPr>
                <w:rFonts w:ascii="Arial" w:hAnsi="Arial" w:cs="Arial"/>
                <w:b/>
                <w:bCs/>
                <w:sz w:val="20"/>
                <w:szCs w:val="20"/>
              </w:rPr>
            </w:pPr>
            <w:r w:rsidRPr="006B034A">
              <w:rPr>
                <w:rFonts w:ascii="Arial" w:hAnsi="Arial" w:cs="Arial"/>
                <w:b/>
                <w:bCs/>
                <w:sz w:val="20"/>
                <w:szCs w:val="20"/>
              </w:rPr>
              <w:t xml:space="preserve">w okresie </w:t>
            </w:r>
          </w:p>
          <w:p w14:paraId="595329AF" w14:textId="77777777" w:rsidR="00887431" w:rsidRPr="006B034A" w:rsidRDefault="00887431" w:rsidP="00CF211D">
            <w:pPr>
              <w:spacing w:line="276" w:lineRule="auto"/>
              <w:jc w:val="center"/>
              <w:rPr>
                <w:rFonts w:ascii="Arial" w:hAnsi="Arial" w:cs="Arial"/>
                <w:b/>
                <w:sz w:val="20"/>
                <w:szCs w:val="20"/>
              </w:rPr>
            </w:pPr>
            <w:r>
              <w:rPr>
                <w:rFonts w:ascii="Arial" w:hAnsi="Arial" w:cs="Arial"/>
                <w:b/>
                <w:bCs/>
                <w:sz w:val="20"/>
                <w:szCs w:val="20"/>
              </w:rPr>
              <w:t>36</w:t>
            </w:r>
            <w:r w:rsidRPr="006B034A">
              <w:rPr>
                <w:rFonts w:ascii="Arial" w:hAnsi="Arial" w:cs="Arial"/>
                <w:b/>
                <w:bCs/>
                <w:sz w:val="20"/>
                <w:szCs w:val="20"/>
              </w:rPr>
              <w:t xml:space="preserve"> miesięcy</w:t>
            </w:r>
          </w:p>
        </w:tc>
        <w:tc>
          <w:tcPr>
            <w:tcW w:w="3566" w:type="dxa"/>
            <w:shd w:val="clear" w:color="auto" w:fill="E7E6E6" w:themeFill="background2"/>
            <w:vAlign w:val="center"/>
          </w:tcPr>
          <w:p w14:paraId="6672F1AB" w14:textId="77777777" w:rsidR="00887431" w:rsidRPr="006B034A" w:rsidRDefault="00887431" w:rsidP="00CF211D">
            <w:pPr>
              <w:spacing w:line="276" w:lineRule="auto"/>
              <w:jc w:val="center"/>
              <w:rPr>
                <w:rFonts w:ascii="Arial" w:hAnsi="Arial" w:cs="Arial"/>
                <w:b/>
                <w:bCs/>
                <w:sz w:val="20"/>
                <w:szCs w:val="20"/>
              </w:rPr>
            </w:pPr>
            <w:r>
              <w:rPr>
                <w:rFonts w:ascii="Arial" w:hAnsi="Arial" w:cs="Arial"/>
                <w:b/>
                <w:bCs/>
                <w:sz w:val="20"/>
                <w:szCs w:val="20"/>
              </w:rPr>
              <w:t>Uszczegółowienie rodzaju odpadów</w:t>
            </w:r>
          </w:p>
        </w:tc>
        <w:tc>
          <w:tcPr>
            <w:tcW w:w="1550" w:type="dxa"/>
            <w:shd w:val="clear" w:color="auto" w:fill="E7E6E6" w:themeFill="background2"/>
            <w:vAlign w:val="center"/>
          </w:tcPr>
          <w:p w14:paraId="62AE17D1" w14:textId="77777777" w:rsidR="00887431" w:rsidRPr="006B034A" w:rsidRDefault="00887431" w:rsidP="00CF211D">
            <w:pPr>
              <w:spacing w:line="276" w:lineRule="auto"/>
              <w:jc w:val="center"/>
              <w:rPr>
                <w:rFonts w:ascii="Arial" w:hAnsi="Arial" w:cs="Arial"/>
                <w:b/>
                <w:bCs/>
                <w:sz w:val="20"/>
                <w:szCs w:val="20"/>
              </w:rPr>
            </w:pPr>
            <w:r w:rsidRPr="006B034A">
              <w:rPr>
                <w:rFonts w:ascii="Arial" w:hAnsi="Arial" w:cs="Arial"/>
                <w:b/>
                <w:bCs/>
                <w:sz w:val="20"/>
                <w:szCs w:val="20"/>
              </w:rPr>
              <w:t>Częstotliwość odbioru</w:t>
            </w:r>
          </w:p>
        </w:tc>
        <w:tc>
          <w:tcPr>
            <w:tcW w:w="5176" w:type="dxa"/>
            <w:shd w:val="clear" w:color="auto" w:fill="E7E6E6" w:themeFill="background2"/>
            <w:vAlign w:val="center"/>
          </w:tcPr>
          <w:p w14:paraId="4BD49FF1" w14:textId="77777777" w:rsidR="00887431" w:rsidRPr="006B034A" w:rsidRDefault="00887431" w:rsidP="00CF211D">
            <w:pPr>
              <w:spacing w:line="276" w:lineRule="auto"/>
              <w:jc w:val="center"/>
              <w:rPr>
                <w:rFonts w:ascii="Arial" w:hAnsi="Arial" w:cs="Arial"/>
                <w:b/>
                <w:sz w:val="20"/>
                <w:szCs w:val="20"/>
              </w:rPr>
            </w:pPr>
            <w:r w:rsidRPr="006B034A">
              <w:rPr>
                <w:rFonts w:ascii="Arial" w:hAnsi="Arial" w:cs="Arial"/>
                <w:b/>
                <w:sz w:val="20"/>
                <w:szCs w:val="20"/>
              </w:rPr>
              <w:t>Miejsce składowania</w:t>
            </w:r>
            <w:r>
              <w:rPr>
                <w:rFonts w:ascii="Arial" w:hAnsi="Arial" w:cs="Arial"/>
                <w:b/>
                <w:sz w:val="20"/>
                <w:szCs w:val="20"/>
              </w:rPr>
              <w:t xml:space="preserve"> i sposób gromadzenia</w:t>
            </w:r>
            <w:r w:rsidRPr="006B034A">
              <w:rPr>
                <w:rFonts w:ascii="Arial" w:hAnsi="Arial" w:cs="Arial"/>
                <w:b/>
                <w:sz w:val="20"/>
                <w:szCs w:val="20"/>
              </w:rPr>
              <w:t xml:space="preserve"> </w:t>
            </w:r>
          </w:p>
        </w:tc>
      </w:tr>
      <w:tr w:rsidR="00887431" w14:paraId="51C17F98" w14:textId="77777777" w:rsidTr="00CF211D">
        <w:trPr>
          <w:trHeight w:val="1730"/>
        </w:trPr>
        <w:tc>
          <w:tcPr>
            <w:tcW w:w="555" w:type="dxa"/>
            <w:vAlign w:val="center"/>
          </w:tcPr>
          <w:p w14:paraId="63D80C07" w14:textId="77777777" w:rsidR="00887431" w:rsidRPr="006B3807" w:rsidRDefault="00887431" w:rsidP="00CF211D">
            <w:pPr>
              <w:spacing w:line="23" w:lineRule="atLeast"/>
              <w:jc w:val="both"/>
              <w:rPr>
                <w:rFonts w:ascii="Arial" w:hAnsi="Arial" w:cs="Arial"/>
                <w:sz w:val="20"/>
                <w:szCs w:val="20"/>
              </w:rPr>
            </w:pPr>
            <w:r w:rsidRPr="006B3807">
              <w:rPr>
                <w:rFonts w:ascii="Arial" w:hAnsi="Arial" w:cs="Arial"/>
                <w:sz w:val="20"/>
                <w:szCs w:val="20"/>
              </w:rPr>
              <w:t>1</w:t>
            </w:r>
          </w:p>
        </w:tc>
        <w:tc>
          <w:tcPr>
            <w:tcW w:w="1978" w:type="dxa"/>
            <w:vAlign w:val="center"/>
          </w:tcPr>
          <w:p w14:paraId="7252418E" w14:textId="77777777" w:rsidR="00887431" w:rsidRPr="006B3807" w:rsidRDefault="00887431" w:rsidP="00CF211D">
            <w:pPr>
              <w:spacing w:line="23" w:lineRule="atLeast"/>
              <w:rPr>
                <w:rFonts w:ascii="Arial" w:hAnsi="Arial" w:cs="Arial"/>
                <w:sz w:val="20"/>
                <w:szCs w:val="20"/>
              </w:rPr>
            </w:pPr>
            <w:r w:rsidRPr="006B3807">
              <w:rPr>
                <w:rFonts w:ascii="Arial" w:hAnsi="Arial" w:cs="Arial"/>
                <w:b/>
                <w:bCs/>
                <w:sz w:val="20"/>
                <w:szCs w:val="20"/>
              </w:rPr>
              <w:t xml:space="preserve">15 01 01 </w:t>
            </w:r>
            <w:r w:rsidRPr="006B3807">
              <w:rPr>
                <w:rFonts w:ascii="Arial" w:hAnsi="Arial" w:cs="Arial"/>
                <w:sz w:val="20"/>
                <w:szCs w:val="20"/>
              </w:rPr>
              <w:t xml:space="preserve">– opakowania </w:t>
            </w:r>
          </w:p>
          <w:p w14:paraId="58A9DCB2" w14:textId="77777777" w:rsidR="00887431" w:rsidRPr="006B3807" w:rsidRDefault="00887431" w:rsidP="00CF211D">
            <w:pPr>
              <w:spacing w:line="23" w:lineRule="atLeast"/>
              <w:rPr>
                <w:rFonts w:ascii="Arial" w:hAnsi="Arial" w:cs="Arial"/>
                <w:sz w:val="20"/>
                <w:szCs w:val="20"/>
              </w:rPr>
            </w:pPr>
            <w:r w:rsidRPr="006B3807">
              <w:rPr>
                <w:rFonts w:ascii="Arial" w:hAnsi="Arial" w:cs="Arial"/>
                <w:sz w:val="20"/>
                <w:szCs w:val="20"/>
              </w:rPr>
              <w:t>z papieru i tektury</w:t>
            </w:r>
          </w:p>
        </w:tc>
        <w:tc>
          <w:tcPr>
            <w:tcW w:w="1418" w:type="dxa"/>
            <w:vAlign w:val="center"/>
          </w:tcPr>
          <w:p w14:paraId="0784791A" w14:textId="77777777" w:rsidR="00887431" w:rsidRPr="006B3807" w:rsidRDefault="00887431" w:rsidP="00CF211D">
            <w:pPr>
              <w:spacing w:line="23" w:lineRule="atLeast"/>
              <w:jc w:val="center"/>
              <w:rPr>
                <w:rFonts w:ascii="Arial" w:hAnsi="Arial" w:cs="Arial"/>
                <w:bCs/>
                <w:sz w:val="20"/>
                <w:szCs w:val="20"/>
              </w:rPr>
            </w:pPr>
            <w:r w:rsidRPr="006B3807">
              <w:rPr>
                <w:rFonts w:ascii="Arial" w:hAnsi="Arial" w:cs="Arial"/>
                <w:sz w:val="20"/>
                <w:szCs w:val="20"/>
              </w:rPr>
              <w:t>7 000 kg</w:t>
            </w:r>
          </w:p>
        </w:tc>
        <w:tc>
          <w:tcPr>
            <w:tcW w:w="3566" w:type="dxa"/>
            <w:vAlign w:val="center"/>
          </w:tcPr>
          <w:p w14:paraId="00268529" w14:textId="77777777" w:rsidR="00887431" w:rsidRDefault="00887431" w:rsidP="00CF211D">
            <w:pPr>
              <w:spacing w:line="23" w:lineRule="atLeast"/>
              <w:rPr>
                <w:rFonts w:ascii="Arial" w:hAnsi="Arial" w:cs="Arial"/>
                <w:color w:val="000000"/>
                <w:sz w:val="20"/>
                <w:szCs w:val="20"/>
              </w:rPr>
            </w:pPr>
            <w:r w:rsidRPr="00A10E3B">
              <w:rPr>
                <w:rFonts w:ascii="Arial" w:hAnsi="Arial" w:cs="Arial"/>
                <w:color w:val="000000"/>
                <w:sz w:val="20"/>
                <w:szCs w:val="20"/>
              </w:rPr>
              <w:t xml:space="preserve">Tekturowe kartony stanowiące opakowania dostarczanych do Oddziału </w:t>
            </w:r>
            <w:r>
              <w:rPr>
                <w:rFonts w:ascii="Arial" w:hAnsi="Arial" w:cs="Arial"/>
                <w:color w:val="000000"/>
                <w:sz w:val="20"/>
                <w:szCs w:val="20"/>
              </w:rPr>
              <w:t xml:space="preserve">z </w:t>
            </w:r>
            <w:r w:rsidRPr="00A10E3B">
              <w:rPr>
                <w:rFonts w:ascii="Arial" w:hAnsi="Arial" w:cs="Arial"/>
                <w:color w:val="000000"/>
                <w:sz w:val="20"/>
                <w:szCs w:val="20"/>
              </w:rPr>
              <w:t xml:space="preserve">urządzeń </w:t>
            </w:r>
          </w:p>
          <w:p w14:paraId="60CF1789" w14:textId="77777777" w:rsidR="00887431" w:rsidRDefault="00887431" w:rsidP="00CF211D">
            <w:pPr>
              <w:spacing w:line="23" w:lineRule="atLeast"/>
              <w:rPr>
                <w:rFonts w:ascii="Arial" w:hAnsi="Arial" w:cs="Arial"/>
                <w:color w:val="000000"/>
                <w:sz w:val="20"/>
                <w:szCs w:val="20"/>
              </w:rPr>
            </w:pPr>
            <w:r w:rsidRPr="00A10E3B">
              <w:rPr>
                <w:rFonts w:ascii="Arial" w:hAnsi="Arial" w:cs="Arial"/>
                <w:color w:val="000000"/>
                <w:sz w:val="20"/>
                <w:szCs w:val="20"/>
              </w:rPr>
              <w:t>i innych artykułów</w:t>
            </w:r>
            <w:r>
              <w:rPr>
                <w:rFonts w:ascii="Arial" w:hAnsi="Arial" w:cs="Arial"/>
                <w:color w:val="000000"/>
                <w:sz w:val="20"/>
                <w:szCs w:val="20"/>
              </w:rPr>
              <w:t>.</w:t>
            </w:r>
          </w:p>
        </w:tc>
        <w:tc>
          <w:tcPr>
            <w:tcW w:w="1550" w:type="dxa"/>
            <w:vAlign w:val="center"/>
          </w:tcPr>
          <w:p w14:paraId="03C6D1F8" w14:textId="77777777" w:rsidR="00887431" w:rsidRPr="006B034A" w:rsidRDefault="00887431" w:rsidP="00CF211D">
            <w:pPr>
              <w:spacing w:line="23" w:lineRule="atLeast"/>
              <w:jc w:val="both"/>
              <w:rPr>
                <w:rFonts w:ascii="Arial" w:hAnsi="Arial" w:cs="Arial"/>
                <w:color w:val="000000"/>
                <w:sz w:val="20"/>
                <w:szCs w:val="20"/>
              </w:rPr>
            </w:pPr>
            <w:r w:rsidRPr="006B034A">
              <w:rPr>
                <w:rFonts w:ascii="Arial" w:hAnsi="Arial" w:cs="Arial"/>
                <w:color w:val="000000"/>
                <w:sz w:val="20"/>
                <w:szCs w:val="20"/>
              </w:rPr>
              <w:t xml:space="preserve">średnio </w:t>
            </w:r>
            <w:r>
              <w:rPr>
                <w:rFonts w:ascii="Arial" w:hAnsi="Arial" w:cs="Arial"/>
                <w:color w:val="000000"/>
                <w:sz w:val="20"/>
                <w:szCs w:val="20"/>
              </w:rPr>
              <w:t>sześć</w:t>
            </w:r>
            <w:r w:rsidRPr="006B034A">
              <w:rPr>
                <w:rFonts w:ascii="Arial" w:hAnsi="Arial" w:cs="Arial"/>
                <w:color w:val="000000"/>
                <w:sz w:val="20"/>
                <w:szCs w:val="20"/>
              </w:rPr>
              <w:t xml:space="preserve"> razy w roku</w:t>
            </w:r>
          </w:p>
        </w:tc>
        <w:tc>
          <w:tcPr>
            <w:tcW w:w="5176" w:type="dxa"/>
            <w:vAlign w:val="center"/>
          </w:tcPr>
          <w:p w14:paraId="7D71C7DE" w14:textId="77777777" w:rsidR="00887431" w:rsidRDefault="00887431" w:rsidP="00CF211D">
            <w:pPr>
              <w:spacing w:line="23" w:lineRule="atLeast"/>
              <w:jc w:val="both"/>
              <w:rPr>
                <w:rFonts w:ascii="Arial" w:hAnsi="Arial" w:cs="Arial"/>
                <w:color w:val="000000"/>
                <w:sz w:val="20"/>
                <w:szCs w:val="20"/>
              </w:rPr>
            </w:pPr>
            <w:r>
              <w:rPr>
                <w:rFonts w:ascii="Arial" w:hAnsi="Arial" w:cs="Arial"/>
                <w:color w:val="000000"/>
                <w:sz w:val="20"/>
                <w:szCs w:val="20"/>
              </w:rPr>
              <w:t>Piwnica</w:t>
            </w:r>
            <w:r w:rsidRPr="006B034A">
              <w:rPr>
                <w:rFonts w:ascii="Arial" w:hAnsi="Arial" w:cs="Arial"/>
                <w:color w:val="000000"/>
                <w:sz w:val="20"/>
                <w:szCs w:val="20"/>
              </w:rPr>
              <w:t>, załadunek ręczny; wjazd do Oddziału odbywać się może wyłącznie w godzinach od 7</w:t>
            </w:r>
            <w:r>
              <w:rPr>
                <w:rFonts w:ascii="Arial" w:hAnsi="Arial" w:cs="Arial"/>
                <w:color w:val="000000"/>
                <w:sz w:val="20"/>
                <w:szCs w:val="20"/>
              </w:rPr>
              <w:t>:15</w:t>
            </w:r>
            <w:r w:rsidRPr="006B034A">
              <w:rPr>
                <w:rFonts w:ascii="Arial" w:hAnsi="Arial" w:cs="Arial"/>
                <w:color w:val="000000"/>
                <w:sz w:val="20"/>
                <w:szCs w:val="20"/>
              </w:rPr>
              <w:t xml:space="preserve"> do </w:t>
            </w:r>
            <w:r>
              <w:rPr>
                <w:rFonts w:ascii="Arial" w:hAnsi="Arial" w:cs="Arial"/>
                <w:color w:val="000000"/>
                <w:sz w:val="20"/>
                <w:szCs w:val="20"/>
              </w:rPr>
              <w:t>9:</w:t>
            </w:r>
            <w:r w:rsidRPr="006B034A">
              <w:rPr>
                <w:rFonts w:ascii="Arial" w:hAnsi="Arial" w:cs="Arial"/>
                <w:color w:val="000000"/>
                <w:sz w:val="20"/>
                <w:szCs w:val="20"/>
              </w:rPr>
              <w:t xml:space="preserve">30 od al.  </w:t>
            </w:r>
            <w:r>
              <w:rPr>
                <w:rFonts w:ascii="Arial" w:hAnsi="Arial" w:cs="Arial"/>
                <w:color w:val="000000"/>
                <w:sz w:val="20"/>
                <w:szCs w:val="20"/>
              </w:rPr>
              <w:t xml:space="preserve">T. </w:t>
            </w:r>
            <w:r w:rsidRPr="006B034A">
              <w:rPr>
                <w:rFonts w:ascii="Arial" w:hAnsi="Arial" w:cs="Arial"/>
                <w:color w:val="000000"/>
                <w:sz w:val="20"/>
                <w:szCs w:val="20"/>
              </w:rPr>
              <w:t>Kościuszki 14 (dotyczy wjazdu pojazdów większych gabarytów)</w:t>
            </w:r>
            <w:r>
              <w:rPr>
                <w:rFonts w:ascii="Arial" w:hAnsi="Arial" w:cs="Arial"/>
                <w:color w:val="000000"/>
                <w:sz w:val="20"/>
                <w:szCs w:val="20"/>
              </w:rPr>
              <w:t xml:space="preserve"> bądź </w:t>
            </w:r>
            <w:r w:rsidRPr="006B034A">
              <w:rPr>
                <w:rFonts w:ascii="Arial" w:hAnsi="Arial" w:cs="Arial"/>
                <w:color w:val="000000"/>
                <w:sz w:val="20"/>
                <w:szCs w:val="20"/>
              </w:rPr>
              <w:t>od ul. 6 Sierpnia 6 (dotyczy wjazdu pojazdów mniejszych gabarytów)</w:t>
            </w:r>
            <w:r>
              <w:rPr>
                <w:rFonts w:ascii="Arial" w:hAnsi="Arial" w:cs="Arial"/>
                <w:color w:val="000000"/>
                <w:sz w:val="20"/>
                <w:szCs w:val="20"/>
              </w:rPr>
              <w:t>.</w:t>
            </w:r>
          </w:p>
          <w:p w14:paraId="110D995F" w14:textId="77777777" w:rsidR="00887431" w:rsidRDefault="00887431" w:rsidP="00CF211D">
            <w:pPr>
              <w:spacing w:line="23" w:lineRule="atLeast"/>
              <w:rPr>
                <w:rFonts w:ascii="Arial" w:hAnsi="Arial" w:cs="Arial"/>
                <w:color w:val="000000"/>
                <w:sz w:val="20"/>
                <w:szCs w:val="20"/>
              </w:rPr>
            </w:pPr>
            <w:r w:rsidRPr="00A10E3B">
              <w:rPr>
                <w:rFonts w:ascii="Arial" w:hAnsi="Arial" w:cs="Arial"/>
                <w:color w:val="000000"/>
                <w:sz w:val="20"/>
                <w:szCs w:val="20"/>
              </w:rPr>
              <w:t>Gromadzenie</w:t>
            </w:r>
            <w:r>
              <w:rPr>
                <w:rFonts w:ascii="Arial" w:hAnsi="Arial" w:cs="Arial"/>
                <w:color w:val="000000"/>
                <w:sz w:val="20"/>
                <w:szCs w:val="20"/>
              </w:rPr>
              <w:t xml:space="preserve">: odpad </w:t>
            </w:r>
            <w:r w:rsidRPr="00A10E3B">
              <w:rPr>
                <w:rFonts w:ascii="Arial" w:hAnsi="Arial" w:cs="Arial"/>
                <w:color w:val="000000"/>
                <w:sz w:val="20"/>
                <w:szCs w:val="20"/>
              </w:rPr>
              <w:t>luzem lub na płasko rozkładane</w:t>
            </w:r>
            <w:r>
              <w:rPr>
                <w:rFonts w:ascii="Arial" w:hAnsi="Arial" w:cs="Arial"/>
                <w:color w:val="000000"/>
                <w:sz w:val="20"/>
                <w:szCs w:val="20"/>
              </w:rPr>
              <w:t>.</w:t>
            </w:r>
          </w:p>
        </w:tc>
      </w:tr>
      <w:tr w:rsidR="00887431" w14:paraId="22A943BF" w14:textId="77777777" w:rsidTr="00CF211D">
        <w:trPr>
          <w:trHeight w:val="1730"/>
        </w:trPr>
        <w:tc>
          <w:tcPr>
            <w:tcW w:w="555" w:type="dxa"/>
            <w:vAlign w:val="center"/>
          </w:tcPr>
          <w:p w14:paraId="0748B8E6" w14:textId="77777777" w:rsidR="00887431" w:rsidRPr="006B3807" w:rsidRDefault="00887431" w:rsidP="00CF211D">
            <w:pPr>
              <w:spacing w:line="23" w:lineRule="atLeast"/>
              <w:jc w:val="both"/>
              <w:rPr>
                <w:rFonts w:ascii="Arial" w:hAnsi="Arial" w:cs="Arial"/>
                <w:sz w:val="20"/>
                <w:szCs w:val="20"/>
              </w:rPr>
            </w:pPr>
            <w:r w:rsidRPr="006B3807">
              <w:rPr>
                <w:rFonts w:ascii="Arial" w:hAnsi="Arial" w:cs="Arial"/>
                <w:sz w:val="20"/>
                <w:szCs w:val="20"/>
              </w:rPr>
              <w:t>2.</w:t>
            </w:r>
          </w:p>
        </w:tc>
        <w:tc>
          <w:tcPr>
            <w:tcW w:w="1978" w:type="dxa"/>
            <w:vAlign w:val="center"/>
          </w:tcPr>
          <w:p w14:paraId="0BE9F865" w14:textId="77777777" w:rsidR="00887431" w:rsidRPr="006B3807" w:rsidRDefault="00887431" w:rsidP="00CF211D">
            <w:pPr>
              <w:spacing w:line="23" w:lineRule="atLeast"/>
              <w:rPr>
                <w:rFonts w:ascii="Arial" w:hAnsi="Arial" w:cs="Arial"/>
                <w:bCs/>
                <w:sz w:val="20"/>
                <w:szCs w:val="20"/>
              </w:rPr>
            </w:pPr>
            <w:r w:rsidRPr="006B3807">
              <w:rPr>
                <w:rFonts w:ascii="Arial" w:hAnsi="Arial" w:cs="Arial"/>
                <w:b/>
                <w:sz w:val="20"/>
                <w:szCs w:val="20"/>
              </w:rPr>
              <w:t>15 01 02</w:t>
            </w:r>
            <w:r w:rsidRPr="006B3807">
              <w:rPr>
                <w:rFonts w:ascii="Arial" w:hAnsi="Arial" w:cs="Arial"/>
                <w:bCs/>
                <w:sz w:val="20"/>
                <w:szCs w:val="20"/>
              </w:rPr>
              <w:t xml:space="preserve"> – opakowania </w:t>
            </w:r>
          </w:p>
          <w:p w14:paraId="29EAEDF2" w14:textId="77777777" w:rsidR="00887431" w:rsidRPr="006B3807" w:rsidRDefault="00887431" w:rsidP="00CF211D">
            <w:pPr>
              <w:spacing w:line="23" w:lineRule="atLeast"/>
              <w:rPr>
                <w:rFonts w:ascii="Arial" w:hAnsi="Arial" w:cs="Arial"/>
                <w:sz w:val="20"/>
                <w:szCs w:val="20"/>
              </w:rPr>
            </w:pPr>
            <w:r w:rsidRPr="006B3807">
              <w:rPr>
                <w:rFonts w:ascii="Arial" w:hAnsi="Arial" w:cs="Arial"/>
                <w:bCs/>
                <w:sz w:val="20"/>
                <w:szCs w:val="20"/>
              </w:rPr>
              <w:t>z tworzyw sztucznych</w:t>
            </w:r>
          </w:p>
        </w:tc>
        <w:tc>
          <w:tcPr>
            <w:tcW w:w="1418" w:type="dxa"/>
            <w:vAlign w:val="center"/>
          </w:tcPr>
          <w:p w14:paraId="34B719AF" w14:textId="77777777" w:rsidR="00887431" w:rsidRPr="006B3807" w:rsidRDefault="00887431" w:rsidP="00CF211D">
            <w:pPr>
              <w:spacing w:line="23" w:lineRule="atLeast"/>
              <w:jc w:val="center"/>
              <w:rPr>
                <w:rFonts w:ascii="Arial" w:hAnsi="Arial" w:cs="Arial"/>
                <w:bCs/>
                <w:sz w:val="20"/>
                <w:szCs w:val="20"/>
              </w:rPr>
            </w:pPr>
            <w:r w:rsidRPr="006B3807">
              <w:rPr>
                <w:rFonts w:ascii="Arial" w:hAnsi="Arial" w:cs="Arial"/>
                <w:sz w:val="20"/>
                <w:szCs w:val="20"/>
              </w:rPr>
              <w:t>3 800 kg</w:t>
            </w:r>
          </w:p>
        </w:tc>
        <w:tc>
          <w:tcPr>
            <w:tcW w:w="3566" w:type="dxa"/>
            <w:vAlign w:val="center"/>
          </w:tcPr>
          <w:p w14:paraId="6F610DF6" w14:textId="77777777" w:rsidR="00887431" w:rsidRPr="003A5EF4" w:rsidRDefault="00887431" w:rsidP="00CF211D">
            <w:pPr>
              <w:spacing w:line="23" w:lineRule="atLeast"/>
              <w:rPr>
                <w:rFonts w:ascii="Arial" w:hAnsi="Arial" w:cs="Arial"/>
                <w:bCs/>
                <w:sz w:val="20"/>
                <w:szCs w:val="20"/>
              </w:rPr>
            </w:pPr>
            <w:r>
              <w:rPr>
                <w:rFonts w:ascii="Arial" w:hAnsi="Arial" w:cs="Arial"/>
                <w:bCs/>
                <w:sz w:val="20"/>
                <w:szCs w:val="20"/>
              </w:rPr>
              <w:t>Opakowania foliowe, plastikowe plomby i taśmy z wartości pieniężnych i innych opakowań.</w:t>
            </w:r>
          </w:p>
        </w:tc>
        <w:tc>
          <w:tcPr>
            <w:tcW w:w="1550" w:type="dxa"/>
            <w:vAlign w:val="center"/>
          </w:tcPr>
          <w:p w14:paraId="796189D4" w14:textId="77777777" w:rsidR="00887431" w:rsidRPr="006B034A" w:rsidRDefault="00887431" w:rsidP="00CF211D">
            <w:pPr>
              <w:spacing w:line="23" w:lineRule="atLeast"/>
              <w:jc w:val="both"/>
              <w:rPr>
                <w:rFonts w:ascii="Arial" w:hAnsi="Arial" w:cs="Arial"/>
                <w:color w:val="000000"/>
                <w:sz w:val="20"/>
                <w:szCs w:val="20"/>
              </w:rPr>
            </w:pPr>
            <w:r w:rsidRPr="006B034A">
              <w:rPr>
                <w:rFonts w:ascii="Arial" w:hAnsi="Arial" w:cs="Arial"/>
                <w:color w:val="000000"/>
                <w:sz w:val="20"/>
                <w:szCs w:val="20"/>
              </w:rPr>
              <w:t>średnio</w:t>
            </w:r>
            <w:r>
              <w:rPr>
                <w:rFonts w:ascii="Arial" w:hAnsi="Arial" w:cs="Arial"/>
                <w:color w:val="000000"/>
                <w:sz w:val="20"/>
                <w:szCs w:val="20"/>
              </w:rPr>
              <w:t xml:space="preserve"> </w:t>
            </w:r>
            <w:r w:rsidRPr="006B034A">
              <w:rPr>
                <w:rFonts w:ascii="Arial" w:hAnsi="Arial" w:cs="Arial"/>
                <w:color w:val="000000"/>
                <w:sz w:val="20"/>
                <w:szCs w:val="20"/>
              </w:rPr>
              <w:t>sześć razy w roku</w:t>
            </w:r>
          </w:p>
        </w:tc>
        <w:tc>
          <w:tcPr>
            <w:tcW w:w="5176" w:type="dxa"/>
            <w:vAlign w:val="center"/>
          </w:tcPr>
          <w:p w14:paraId="2DF186C6" w14:textId="77777777" w:rsidR="00887431" w:rsidRDefault="00887431" w:rsidP="00CF211D">
            <w:pPr>
              <w:spacing w:line="23" w:lineRule="atLeast"/>
              <w:jc w:val="both"/>
              <w:rPr>
                <w:rFonts w:ascii="Arial" w:hAnsi="Arial" w:cs="Arial"/>
                <w:color w:val="000000"/>
                <w:sz w:val="20"/>
                <w:szCs w:val="20"/>
              </w:rPr>
            </w:pPr>
            <w:r>
              <w:rPr>
                <w:rFonts w:ascii="Arial" w:hAnsi="Arial" w:cs="Arial"/>
                <w:color w:val="000000"/>
                <w:sz w:val="20"/>
                <w:szCs w:val="20"/>
              </w:rPr>
              <w:t>P</w:t>
            </w:r>
            <w:r w:rsidRPr="006B034A">
              <w:rPr>
                <w:rFonts w:ascii="Arial" w:hAnsi="Arial" w:cs="Arial"/>
                <w:color w:val="000000"/>
                <w:sz w:val="20"/>
                <w:szCs w:val="20"/>
              </w:rPr>
              <w:t>iwnica, załadunek ręczny; wjazd do Oddziału odbywać się może wyłącznie w godzinach od 7</w:t>
            </w:r>
            <w:r>
              <w:rPr>
                <w:rFonts w:ascii="Arial" w:hAnsi="Arial" w:cs="Arial"/>
                <w:color w:val="000000"/>
                <w:sz w:val="20"/>
                <w:szCs w:val="20"/>
              </w:rPr>
              <w:t>:15</w:t>
            </w:r>
            <w:r w:rsidRPr="006B034A">
              <w:rPr>
                <w:rFonts w:ascii="Arial" w:hAnsi="Arial" w:cs="Arial"/>
                <w:color w:val="000000"/>
                <w:sz w:val="20"/>
                <w:szCs w:val="20"/>
              </w:rPr>
              <w:t xml:space="preserve"> do </w:t>
            </w:r>
            <w:r>
              <w:rPr>
                <w:rFonts w:ascii="Arial" w:hAnsi="Arial" w:cs="Arial"/>
                <w:color w:val="000000"/>
                <w:sz w:val="20"/>
                <w:szCs w:val="20"/>
              </w:rPr>
              <w:t>9:</w:t>
            </w:r>
            <w:r w:rsidRPr="006B034A">
              <w:rPr>
                <w:rFonts w:ascii="Arial" w:hAnsi="Arial" w:cs="Arial"/>
                <w:color w:val="000000"/>
                <w:sz w:val="20"/>
                <w:szCs w:val="20"/>
              </w:rPr>
              <w:t xml:space="preserve">30 od al. </w:t>
            </w:r>
            <w:r>
              <w:rPr>
                <w:rFonts w:ascii="Arial" w:hAnsi="Arial" w:cs="Arial"/>
                <w:color w:val="000000"/>
                <w:sz w:val="20"/>
                <w:szCs w:val="20"/>
              </w:rPr>
              <w:t xml:space="preserve">T. </w:t>
            </w:r>
            <w:r w:rsidRPr="006B034A">
              <w:rPr>
                <w:rFonts w:ascii="Arial" w:hAnsi="Arial" w:cs="Arial"/>
                <w:color w:val="000000"/>
                <w:sz w:val="20"/>
                <w:szCs w:val="20"/>
              </w:rPr>
              <w:t>Kościuszki 14 (dotyczy wjazdu pojazdów większych gabarytów)</w:t>
            </w:r>
            <w:r>
              <w:rPr>
                <w:rFonts w:ascii="Arial" w:hAnsi="Arial" w:cs="Arial"/>
                <w:color w:val="000000"/>
                <w:sz w:val="20"/>
                <w:szCs w:val="20"/>
              </w:rPr>
              <w:t>.</w:t>
            </w:r>
          </w:p>
          <w:p w14:paraId="25CC1E0B" w14:textId="77777777" w:rsidR="00887431" w:rsidRDefault="00887431" w:rsidP="00CF211D">
            <w:pPr>
              <w:spacing w:line="23" w:lineRule="atLeast"/>
              <w:rPr>
                <w:rFonts w:ascii="Arial" w:hAnsi="Arial" w:cs="Arial"/>
                <w:color w:val="000000"/>
                <w:sz w:val="20"/>
                <w:szCs w:val="20"/>
              </w:rPr>
            </w:pPr>
            <w:r w:rsidRPr="008F28B6">
              <w:rPr>
                <w:rFonts w:ascii="Arial" w:hAnsi="Arial" w:cs="Arial"/>
                <w:color w:val="000000" w:themeColor="text1"/>
                <w:sz w:val="20"/>
                <w:szCs w:val="20"/>
              </w:rPr>
              <w:t>Gromadzenie</w:t>
            </w:r>
            <w:r>
              <w:rPr>
                <w:rFonts w:ascii="Arial" w:hAnsi="Arial" w:cs="Arial"/>
                <w:color w:val="000000" w:themeColor="text1"/>
                <w:sz w:val="20"/>
                <w:szCs w:val="20"/>
              </w:rPr>
              <w:t xml:space="preserve">: odpad </w:t>
            </w:r>
            <w:r w:rsidRPr="008F28B6">
              <w:rPr>
                <w:rFonts w:ascii="Arial" w:hAnsi="Arial" w:cs="Arial"/>
                <w:color w:val="000000" w:themeColor="text1"/>
                <w:sz w:val="20"/>
                <w:szCs w:val="20"/>
              </w:rPr>
              <w:t>pakowan</w:t>
            </w:r>
            <w:r>
              <w:rPr>
                <w:rFonts w:ascii="Arial" w:hAnsi="Arial" w:cs="Arial"/>
                <w:color w:val="000000" w:themeColor="text1"/>
                <w:sz w:val="20"/>
                <w:szCs w:val="20"/>
              </w:rPr>
              <w:t>y</w:t>
            </w:r>
            <w:r w:rsidRPr="008F28B6">
              <w:rPr>
                <w:rFonts w:ascii="Arial" w:hAnsi="Arial" w:cs="Arial"/>
                <w:color w:val="000000" w:themeColor="text1"/>
                <w:sz w:val="20"/>
                <w:szCs w:val="20"/>
              </w:rPr>
              <w:t xml:space="preserve"> w </w:t>
            </w:r>
            <w:r w:rsidRPr="008F28B6">
              <w:rPr>
                <w:rFonts w:ascii="Arial" w:hAnsi="Arial" w:cs="Arial"/>
                <w:color w:val="000000"/>
                <w:sz w:val="20"/>
                <w:szCs w:val="20"/>
              </w:rPr>
              <w:t>worki foliowe</w:t>
            </w:r>
            <w:r>
              <w:rPr>
                <w:rFonts w:ascii="Arial" w:hAnsi="Arial" w:cs="Arial"/>
                <w:color w:val="000000"/>
                <w:sz w:val="20"/>
                <w:szCs w:val="20"/>
              </w:rPr>
              <w:t>.</w:t>
            </w:r>
          </w:p>
        </w:tc>
      </w:tr>
      <w:tr w:rsidR="00887431" w14:paraId="303C6A4C" w14:textId="77777777" w:rsidTr="00CF211D">
        <w:trPr>
          <w:trHeight w:val="1730"/>
        </w:trPr>
        <w:tc>
          <w:tcPr>
            <w:tcW w:w="555" w:type="dxa"/>
            <w:vAlign w:val="center"/>
          </w:tcPr>
          <w:p w14:paraId="5298AF42" w14:textId="77777777" w:rsidR="00887431" w:rsidRPr="006B3807" w:rsidRDefault="00887431" w:rsidP="00CF211D">
            <w:pPr>
              <w:spacing w:line="23" w:lineRule="atLeast"/>
              <w:jc w:val="both"/>
              <w:rPr>
                <w:rFonts w:ascii="Arial" w:hAnsi="Arial" w:cs="Arial"/>
                <w:sz w:val="20"/>
                <w:szCs w:val="20"/>
              </w:rPr>
            </w:pPr>
            <w:r w:rsidRPr="006B3807">
              <w:rPr>
                <w:rFonts w:ascii="Arial" w:hAnsi="Arial" w:cs="Arial"/>
                <w:sz w:val="20"/>
                <w:szCs w:val="20"/>
              </w:rPr>
              <w:t>3.</w:t>
            </w:r>
          </w:p>
        </w:tc>
        <w:tc>
          <w:tcPr>
            <w:tcW w:w="1978" w:type="dxa"/>
            <w:vAlign w:val="center"/>
          </w:tcPr>
          <w:p w14:paraId="46884BA5" w14:textId="77777777" w:rsidR="00887431" w:rsidRPr="006B3807" w:rsidRDefault="00887431" w:rsidP="00CF211D">
            <w:pPr>
              <w:rPr>
                <w:rFonts w:ascii="Arial" w:hAnsi="Arial" w:cs="Arial"/>
                <w:sz w:val="20"/>
                <w:szCs w:val="20"/>
              </w:rPr>
            </w:pPr>
            <w:r w:rsidRPr="006B3807">
              <w:rPr>
                <w:rFonts w:ascii="Arial" w:hAnsi="Arial" w:cs="Arial"/>
                <w:b/>
                <w:bCs/>
                <w:sz w:val="20"/>
                <w:szCs w:val="20"/>
              </w:rPr>
              <w:t>15 01 03</w:t>
            </w:r>
            <w:r w:rsidRPr="006B3807">
              <w:rPr>
                <w:rFonts w:ascii="Arial" w:hAnsi="Arial" w:cs="Arial"/>
                <w:sz w:val="20"/>
                <w:szCs w:val="20"/>
              </w:rPr>
              <w:t xml:space="preserve"> – opakowania z drewna</w:t>
            </w:r>
          </w:p>
        </w:tc>
        <w:tc>
          <w:tcPr>
            <w:tcW w:w="1418" w:type="dxa"/>
            <w:vAlign w:val="center"/>
          </w:tcPr>
          <w:p w14:paraId="75CADC85" w14:textId="77777777" w:rsidR="00887431" w:rsidRPr="006B3807" w:rsidRDefault="00887431" w:rsidP="00CF211D">
            <w:pPr>
              <w:jc w:val="center"/>
              <w:rPr>
                <w:rFonts w:ascii="Arial" w:hAnsi="Arial" w:cs="Arial"/>
                <w:bCs/>
                <w:sz w:val="20"/>
                <w:szCs w:val="20"/>
              </w:rPr>
            </w:pPr>
            <w:r w:rsidRPr="006B3807">
              <w:rPr>
                <w:rFonts w:ascii="Arial" w:hAnsi="Arial" w:cs="Arial"/>
                <w:sz w:val="20"/>
                <w:szCs w:val="20"/>
              </w:rPr>
              <w:t>1 000 kg</w:t>
            </w:r>
          </w:p>
        </w:tc>
        <w:tc>
          <w:tcPr>
            <w:tcW w:w="3566" w:type="dxa"/>
            <w:vAlign w:val="center"/>
          </w:tcPr>
          <w:p w14:paraId="027AC385" w14:textId="6D70E131" w:rsidR="00887431" w:rsidRDefault="00887431" w:rsidP="00CF211D">
            <w:pPr>
              <w:rPr>
                <w:rFonts w:ascii="Arial" w:hAnsi="Arial" w:cs="Arial"/>
                <w:color w:val="000000"/>
                <w:sz w:val="20"/>
                <w:szCs w:val="20"/>
              </w:rPr>
            </w:pPr>
            <w:r w:rsidRPr="00BB5958">
              <w:rPr>
                <w:rFonts w:ascii="Arial" w:hAnsi="Arial" w:cs="Arial"/>
                <w:color w:val="000000"/>
                <w:sz w:val="20"/>
                <w:szCs w:val="20"/>
              </w:rPr>
              <w:t>Palety drewniane, skrzynie.</w:t>
            </w:r>
            <w:r w:rsidR="00805907">
              <w:rPr>
                <w:rFonts w:ascii="Arial" w:hAnsi="Arial" w:cs="Arial"/>
                <w:color w:val="000000"/>
                <w:sz w:val="20"/>
                <w:szCs w:val="20"/>
              </w:rPr>
              <w:t xml:space="preserve"> </w:t>
            </w:r>
          </w:p>
        </w:tc>
        <w:tc>
          <w:tcPr>
            <w:tcW w:w="1550" w:type="dxa"/>
            <w:vAlign w:val="center"/>
          </w:tcPr>
          <w:p w14:paraId="3AAB79B1" w14:textId="77777777" w:rsidR="00887431" w:rsidRPr="006B034A" w:rsidRDefault="00887431" w:rsidP="00CF211D">
            <w:pPr>
              <w:jc w:val="both"/>
              <w:rPr>
                <w:rFonts w:ascii="Arial" w:hAnsi="Arial" w:cs="Arial"/>
                <w:color w:val="000000"/>
                <w:sz w:val="20"/>
                <w:szCs w:val="20"/>
              </w:rPr>
            </w:pPr>
            <w:r w:rsidRPr="006B034A">
              <w:rPr>
                <w:rFonts w:ascii="Arial" w:hAnsi="Arial" w:cs="Arial"/>
                <w:color w:val="000000"/>
                <w:sz w:val="20"/>
                <w:szCs w:val="20"/>
              </w:rPr>
              <w:t>średnio raz na kwartał</w:t>
            </w:r>
          </w:p>
        </w:tc>
        <w:tc>
          <w:tcPr>
            <w:tcW w:w="5176" w:type="dxa"/>
            <w:vAlign w:val="center"/>
          </w:tcPr>
          <w:p w14:paraId="5F6853DE" w14:textId="77777777" w:rsidR="00887431" w:rsidRDefault="00887431" w:rsidP="00CF211D">
            <w:pPr>
              <w:jc w:val="both"/>
              <w:rPr>
                <w:rFonts w:ascii="Arial" w:hAnsi="Arial" w:cs="Arial"/>
                <w:color w:val="000000"/>
                <w:sz w:val="20"/>
                <w:szCs w:val="20"/>
              </w:rPr>
            </w:pPr>
            <w:r>
              <w:rPr>
                <w:rFonts w:ascii="Arial" w:hAnsi="Arial" w:cs="Arial"/>
                <w:color w:val="000000"/>
                <w:sz w:val="20"/>
                <w:szCs w:val="20"/>
              </w:rPr>
              <w:t>Podwórze O</w:t>
            </w:r>
            <w:r w:rsidRPr="006B034A">
              <w:rPr>
                <w:rFonts w:ascii="Arial" w:hAnsi="Arial" w:cs="Arial"/>
                <w:color w:val="000000"/>
                <w:sz w:val="20"/>
                <w:szCs w:val="20"/>
              </w:rPr>
              <w:t>ddziału</w:t>
            </w:r>
            <w:r>
              <w:rPr>
                <w:rFonts w:ascii="Arial" w:hAnsi="Arial" w:cs="Arial"/>
                <w:color w:val="000000"/>
                <w:sz w:val="20"/>
                <w:szCs w:val="20"/>
              </w:rPr>
              <w:t>, wjazd</w:t>
            </w:r>
            <w:r w:rsidRPr="006B034A">
              <w:rPr>
                <w:rFonts w:ascii="Arial" w:hAnsi="Arial" w:cs="Arial"/>
                <w:color w:val="000000"/>
                <w:sz w:val="20"/>
                <w:szCs w:val="20"/>
              </w:rPr>
              <w:t xml:space="preserve"> odbywać się może wyłącznie w godzinach od 7</w:t>
            </w:r>
            <w:r>
              <w:rPr>
                <w:rFonts w:ascii="Arial" w:hAnsi="Arial" w:cs="Arial"/>
                <w:color w:val="000000"/>
                <w:sz w:val="20"/>
                <w:szCs w:val="20"/>
              </w:rPr>
              <w:t>:15</w:t>
            </w:r>
            <w:r w:rsidRPr="006B034A">
              <w:rPr>
                <w:rFonts w:ascii="Arial" w:hAnsi="Arial" w:cs="Arial"/>
                <w:color w:val="000000"/>
                <w:sz w:val="20"/>
                <w:szCs w:val="20"/>
              </w:rPr>
              <w:t xml:space="preserve"> do </w:t>
            </w:r>
            <w:r>
              <w:rPr>
                <w:rFonts w:ascii="Arial" w:hAnsi="Arial" w:cs="Arial"/>
                <w:color w:val="000000"/>
                <w:sz w:val="20"/>
                <w:szCs w:val="20"/>
              </w:rPr>
              <w:t>9:</w:t>
            </w:r>
            <w:r w:rsidRPr="006B034A">
              <w:rPr>
                <w:rFonts w:ascii="Arial" w:hAnsi="Arial" w:cs="Arial"/>
                <w:color w:val="000000"/>
                <w:sz w:val="20"/>
                <w:szCs w:val="20"/>
              </w:rPr>
              <w:t>30 od al. Kościuszki 14 (dotyczy wjazdu pojazdów większych gabarytów)</w:t>
            </w:r>
            <w:r>
              <w:rPr>
                <w:rFonts w:ascii="Arial" w:hAnsi="Arial" w:cs="Arial"/>
                <w:color w:val="000000"/>
                <w:sz w:val="20"/>
                <w:szCs w:val="20"/>
              </w:rPr>
              <w:t>.</w:t>
            </w:r>
          </w:p>
          <w:p w14:paraId="406650F4" w14:textId="77777777" w:rsidR="00887431" w:rsidRDefault="00887431" w:rsidP="00CF211D">
            <w:pPr>
              <w:rPr>
                <w:rFonts w:ascii="Arial" w:hAnsi="Arial" w:cs="Arial"/>
                <w:color w:val="000000"/>
                <w:sz w:val="20"/>
                <w:szCs w:val="20"/>
              </w:rPr>
            </w:pPr>
            <w:r>
              <w:rPr>
                <w:rFonts w:ascii="Arial" w:hAnsi="Arial" w:cs="Arial"/>
                <w:color w:val="000000"/>
                <w:sz w:val="20"/>
                <w:szCs w:val="20"/>
              </w:rPr>
              <w:t>Gromadzenie: odpad luzem.</w:t>
            </w:r>
          </w:p>
        </w:tc>
      </w:tr>
      <w:tr w:rsidR="00887431" w14:paraId="68CF88DE" w14:textId="77777777" w:rsidTr="00CF211D">
        <w:trPr>
          <w:trHeight w:val="1730"/>
        </w:trPr>
        <w:tc>
          <w:tcPr>
            <w:tcW w:w="555" w:type="dxa"/>
            <w:vAlign w:val="center"/>
          </w:tcPr>
          <w:p w14:paraId="18C6AE4B" w14:textId="77777777" w:rsidR="00887431" w:rsidRPr="006B3807" w:rsidRDefault="00887431" w:rsidP="00CF211D">
            <w:pPr>
              <w:spacing w:line="23" w:lineRule="atLeast"/>
              <w:jc w:val="both"/>
              <w:rPr>
                <w:rFonts w:ascii="Arial" w:hAnsi="Arial" w:cs="Arial"/>
                <w:sz w:val="20"/>
                <w:szCs w:val="20"/>
              </w:rPr>
            </w:pPr>
            <w:r w:rsidRPr="006B3807">
              <w:rPr>
                <w:rFonts w:ascii="Arial" w:hAnsi="Arial" w:cs="Arial"/>
                <w:bCs/>
                <w:sz w:val="20"/>
                <w:szCs w:val="20"/>
              </w:rPr>
              <w:lastRenderedPageBreak/>
              <w:t>4.</w:t>
            </w:r>
          </w:p>
        </w:tc>
        <w:tc>
          <w:tcPr>
            <w:tcW w:w="1978" w:type="dxa"/>
            <w:vAlign w:val="center"/>
          </w:tcPr>
          <w:p w14:paraId="19192E11" w14:textId="77777777" w:rsidR="00887431" w:rsidRPr="006B3807" w:rsidRDefault="00887431" w:rsidP="00CF211D">
            <w:pPr>
              <w:spacing w:line="23" w:lineRule="atLeast"/>
              <w:rPr>
                <w:rFonts w:ascii="Arial" w:hAnsi="Arial" w:cs="Arial"/>
                <w:sz w:val="20"/>
                <w:szCs w:val="20"/>
              </w:rPr>
            </w:pPr>
            <w:r w:rsidRPr="006B3807">
              <w:rPr>
                <w:rFonts w:ascii="Arial" w:hAnsi="Arial" w:cs="Arial"/>
                <w:b/>
                <w:bCs/>
                <w:sz w:val="20"/>
                <w:szCs w:val="20"/>
              </w:rPr>
              <w:t>15 01 09</w:t>
            </w:r>
            <w:r w:rsidRPr="006B3807">
              <w:rPr>
                <w:rFonts w:ascii="Arial" w:hAnsi="Arial" w:cs="Arial"/>
                <w:sz w:val="20"/>
                <w:szCs w:val="20"/>
              </w:rPr>
              <w:t xml:space="preserve"> – opakowania z tekstyliów </w:t>
            </w:r>
          </w:p>
          <w:p w14:paraId="76090C34" w14:textId="77777777" w:rsidR="00887431" w:rsidRPr="006B3807" w:rsidRDefault="00887431" w:rsidP="00CF211D">
            <w:pPr>
              <w:spacing w:line="23" w:lineRule="atLeast"/>
              <w:rPr>
                <w:rFonts w:ascii="Arial" w:hAnsi="Arial" w:cs="Arial"/>
                <w:sz w:val="20"/>
                <w:szCs w:val="20"/>
              </w:rPr>
            </w:pPr>
            <w:r w:rsidRPr="006B3807">
              <w:rPr>
                <w:rFonts w:ascii="Arial" w:hAnsi="Arial" w:cs="Arial"/>
                <w:sz w:val="20"/>
                <w:szCs w:val="20"/>
              </w:rPr>
              <w:t>lub</w:t>
            </w:r>
          </w:p>
          <w:p w14:paraId="54261269" w14:textId="77777777" w:rsidR="00887431" w:rsidRPr="006B3807" w:rsidRDefault="00887431" w:rsidP="00CF211D">
            <w:pPr>
              <w:spacing w:line="23" w:lineRule="atLeast"/>
              <w:rPr>
                <w:rFonts w:ascii="Arial" w:hAnsi="Arial" w:cs="Arial"/>
                <w:sz w:val="20"/>
                <w:szCs w:val="20"/>
              </w:rPr>
            </w:pPr>
            <w:r w:rsidRPr="006B3807">
              <w:rPr>
                <w:rFonts w:ascii="Arial" w:hAnsi="Arial" w:cs="Arial"/>
                <w:b/>
                <w:sz w:val="20"/>
                <w:szCs w:val="20"/>
              </w:rPr>
              <w:t xml:space="preserve">15 01 05 </w:t>
            </w:r>
            <w:r w:rsidRPr="006B3807">
              <w:rPr>
                <w:rFonts w:ascii="Arial" w:hAnsi="Arial" w:cs="Arial"/>
                <w:bCs/>
                <w:sz w:val="20"/>
                <w:szCs w:val="20"/>
              </w:rPr>
              <w:t>– opakowania wielomateriałowe</w:t>
            </w:r>
          </w:p>
        </w:tc>
        <w:tc>
          <w:tcPr>
            <w:tcW w:w="1418" w:type="dxa"/>
            <w:vAlign w:val="center"/>
          </w:tcPr>
          <w:p w14:paraId="539D3929" w14:textId="77777777" w:rsidR="00887431" w:rsidRPr="006B3807" w:rsidRDefault="00887431" w:rsidP="00CF211D">
            <w:pPr>
              <w:spacing w:line="23" w:lineRule="atLeast"/>
              <w:jc w:val="center"/>
              <w:rPr>
                <w:rFonts w:ascii="Arial" w:hAnsi="Arial" w:cs="Arial"/>
                <w:bCs/>
                <w:sz w:val="20"/>
                <w:szCs w:val="20"/>
              </w:rPr>
            </w:pPr>
            <w:r w:rsidRPr="006B3807">
              <w:rPr>
                <w:rFonts w:ascii="Arial" w:hAnsi="Arial" w:cs="Arial"/>
                <w:sz w:val="20"/>
                <w:szCs w:val="20"/>
              </w:rPr>
              <w:t>1 000 kg</w:t>
            </w:r>
          </w:p>
        </w:tc>
        <w:tc>
          <w:tcPr>
            <w:tcW w:w="3566" w:type="dxa"/>
            <w:vAlign w:val="center"/>
          </w:tcPr>
          <w:p w14:paraId="51A6ACC4" w14:textId="77777777" w:rsidR="00887431" w:rsidRDefault="00887431" w:rsidP="00CF211D">
            <w:pPr>
              <w:spacing w:line="23" w:lineRule="atLeast"/>
              <w:rPr>
                <w:rFonts w:ascii="Arial" w:hAnsi="Arial" w:cs="Arial"/>
                <w:color w:val="000000"/>
                <w:sz w:val="20"/>
                <w:szCs w:val="20"/>
              </w:rPr>
            </w:pPr>
            <w:r w:rsidRPr="008705CC">
              <w:rPr>
                <w:rFonts w:ascii="Arial" w:hAnsi="Arial" w:cs="Arial"/>
                <w:color w:val="000000"/>
                <w:sz w:val="20"/>
                <w:szCs w:val="20"/>
              </w:rPr>
              <w:t>Worki wykorzystywane do pakowania znaków pieniężnych</w:t>
            </w:r>
            <w:r>
              <w:rPr>
                <w:rFonts w:ascii="Arial" w:hAnsi="Arial" w:cs="Arial"/>
                <w:color w:val="000000"/>
                <w:sz w:val="20"/>
                <w:szCs w:val="20"/>
              </w:rPr>
              <w:t>.</w:t>
            </w:r>
          </w:p>
        </w:tc>
        <w:tc>
          <w:tcPr>
            <w:tcW w:w="1550" w:type="dxa"/>
            <w:vAlign w:val="center"/>
          </w:tcPr>
          <w:p w14:paraId="023EB100" w14:textId="77777777" w:rsidR="00887431" w:rsidRPr="006B034A" w:rsidRDefault="00887431" w:rsidP="00CF211D">
            <w:pPr>
              <w:spacing w:line="23" w:lineRule="atLeast"/>
              <w:jc w:val="both"/>
              <w:rPr>
                <w:rFonts w:ascii="Arial" w:hAnsi="Arial" w:cs="Arial"/>
                <w:color w:val="000000"/>
                <w:sz w:val="20"/>
                <w:szCs w:val="20"/>
              </w:rPr>
            </w:pPr>
            <w:r w:rsidRPr="006B034A">
              <w:rPr>
                <w:rFonts w:ascii="Arial" w:hAnsi="Arial" w:cs="Arial"/>
                <w:color w:val="000000"/>
                <w:sz w:val="20"/>
                <w:szCs w:val="20"/>
              </w:rPr>
              <w:t xml:space="preserve">średnio raz na </w:t>
            </w:r>
            <w:r>
              <w:rPr>
                <w:rFonts w:ascii="Arial" w:hAnsi="Arial" w:cs="Arial"/>
                <w:color w:val="000000"/>
                <w:sz w:val="20"/>
                <w:szCs w:val="20"/>
              </w:rPr>
              <w:t xml:space="preserve">pół roku lub </w:t>
            </w:r>
            <w:r w:rsidRPr="00AF4066">
              <w:rPr>
                <w:rFonts w:ascii="Arial" w:hAnsi="Arial" w:cs="Arial"/>
                <w:color w:val="000000"/>
                <w:sz w:val="20"/>
                <w:szCs w:val="20"/>
              </w:rPr>
              <w:t>raz</w:t>
            </w:r>
            <w:r w:rsidRPr="00E11013">
              <w:rPr>
                <w:rFonts w:ascii="Arial" w:hAnsi="Arial" w:cs="Arial"/>
                <w:color w:val="000000"/>
                <w:sz w:val="20"/>
                <w:szCs w:val="20"/>
              </w:rPr>
              <w:t xml:space="preserve"> na kwartał</w:t>
            </w:r>
            <w:r w:rsidRPr="006B034A">
              <w:rPr>
                <w:rFonts w:ascii="Arial" w:hAnsi="Arial" w:cs="Arial"/>
                <w:b/>
                <w:sz w:val="20"/>
                <w:szCs w:val="20"/>
              </w:rPr>
              <w:t xml:space="preserve"> </w:t>
            </w:r>
          </w:p>
        </w:tc>
        <w:tc>
          <w:tcPr>
            <w:tcW w:w="5176" w:type="dxa"/>
            <w:vAlign w:val="center"/>
          </w:tcPr>
          <w:p w14:paraId="3A18FFA7" w14:textId="77777777" w:rsidR="00887431" w:rsidRDefault="00887431" w:rsidP="00CF211D">
            <w:pPr>
              <w:spacing w:line="23" w:lineRule="atLeast"/>
              <w:jc w:val="both"/>
              <w:rPr>
                <w:rFonts w:ascii="Arial" w:hAnsi="Arial" w:cs="Arial"/>
                <w:color w:val="000000"/>
                <w:sz w:val="20"/>
                <w:szCs w:val="20"/>
              </w:rPr>
            </w:pPr>
            <w:r>
              <w:rPr>
                <w:rFonts w:ascii="Arial" w:hAnsi="Arial" w:cs="Arial"/>
                <w:color w:val="000000"/>
                <w:sz w:val="20"/>
                <w:szCs w:val="20"/>
              </w:rPr>
              <w:t>P</w:t>
            </w:r>
            <w:r w:rsidRPr="006B034A">
              <w:rPr>
                <w:rFonts w:ascii="Arial" w:hAnsi="Arial" w:cs="Arial"/>
                <w:color w:val="000000"/>
                <w:sz w:val="20"/>
                <w:szCs w:val="20"/>
              </w:rPr>
              <w:t>iwnica, załadunek ręczny; wjazd do Oddziału odbywać się może wyłącznie w godzinach od 7.</w:t>
            </w:r>
            <w:r>
              <w:rPr>
                <w:rFonts w:ascii="Arial" w:hAnsi="Arial" w:cs="Arial"/>
                <w:color w:val="000000"/>
                <w:sz w:val="20"/>
                <w:szCs w:val="20"/>
              </w:rPr>
              <w:t>15</w:t>
            </w:r>
            <w:r w:rsidRPr="006B034A">
              <w:rPr>
                <w:rFonts w:ascii="Arial" w:hAnsi="Arial" w:cs="Arial"/>
                <w:color w:val="000000"/>
                <w:sz w:val="20"/>
                <w:szCs w:val="20"/>
              </w:rPr>
              <w:t xml:space="preserve"> do </w:t>
            </w:r>
            <w:r>
              <w:rPr>
                <w:rFonts w:ascii="Arial" w:hAnsi="Arial" w:cs="Arial"/>
                <w:color w:val="000000"/>
                <w:sz w:val="20"/>
                <w:szCs w:val="20"/>
              </w:rPr>
              <w:t>9</w:t>
            </w:r>
            <w:r w:rsidRPr="006B034A">
              <w:rPr>
                <w:rFonts w:ascii="Arial" w:hAnsi="Arial" w:cs="Arial"/>
                <w:color w:val="000000"/>
                <w:sz w:val="20"/>
                <w:szCs w:val="20"/>
              </w:rPr>
              <w:t>.30 od al.  Kościuszki 14 (dotyczy wjazdu pojazdów większych gabarytów)</w:t>
            </w:r>
            <w:r>
              <w:rPr>
                <w:rFonts w:ascii="Arial" w:hAnsi="Arial" w:cs="Arial"/>
                <w:color w:val="000000"/>
                <w:sz w:val="20"/>
                <w:szCs w:val="20"/>
              </w:rPr>
              <w:t>.</w:t>
            </w:r>
          </w:p>
          <w:p w14:paraId="6C147B6A" w14:textId="77777777" w:rsidR="00887431" w:rsidRDefault="00887431" w:rsidP="00CF211D">
            <w:pPr>
              <w:spacing w:line="23" w:lineRule="atLeast"/>
              <w:rPr>
                <w:rFonts w:ascii="Arial" w:hAnsi="Arial" w:cs="Arial"/>
                <w:color w:val="000000"/>
                <w:sz w:val="20"/>
                <w:szCs w:val="20"/>
              </w:rPr>
            </w:pPr>
            <w:r w:rsidRPr="008705CC">
              <w:rPr>
                <w:rFonts w:ascii="Arial" w:hAnsi="Arial" w:cs="Arial"/>
                <w:color w:val="000000"/>
                <w:sz w:val="20"/>
                <w:szCs w:val="20"/>
              </w:rPr>
              <w:t>Gromadzenie:</w:t>
            </w:r>
            <w:r>
              <w:rPr>
                <w:rFonts w:ascii="Arial" w:hAnsi="Arial" w:cs="Arial"/>
                <w:color w:val="000000"/>
                <w:sz w:val="20"/>
                <w:szCs w:val="20"/>
              </w:rPr>
              <w:t xml:space="preserve"> odpad </w:t>
            </w:r>
            <w:r w:rsidRPr="008705CC">
              <w:rPr>
                <w:rFonts w:ascii="Arial" w:hAnsi="Arial" w:cs="Arial"/>
                <w:color w:val="000000"/>
                <w:sz w:val="20"/>
                <w:szCs w:val="20"/>
              </w:rPr>
              <w:t>w workach.</w:t>
            </w:r>
          </w:p>
        </w:tc>
      </w:tr>
      <w:tr w:rsidR="00887431" w14:paraId="20436567" w14:textId="77777777" w:rsidTr="00CF211D">
        <w:trPr>
          <w:trHeight w:val="1730"/>
        </w:trPr>
        <w:tc>
          <w:tcPr>
            <w:tcW w:w="555" w:type="dxa"/>
            <w:vAlign w:val="center"/>
          </w:tcPr>
          <w:p w14:paraId="4FE48C5F" w14:textId="77777777" w:rsidR="00887431" w:rsidRPr="006B3807" w:rsidRDefault="00887431" w:rsidP="00CF211D">
            <w:pPr>
              <w:spacing w:line="23" w:lineRule="atLeast"/>
              <w:jc w:val="both"/>
              <w:rPr>
                <w:rFonts w:ascii="Arial" w:hAnsi="Arial" w:cs="Arial"/>
                <w:sz w:val="20"/>
                <w:szCs w:val="20"/>
              </w:rPr>
            </w:pPr>
            <w:r w:rsidRPr="006B3807">
              <w:rPr>
                <w:rFonts w:ascii="Arial" w:hAnsi="Arial" w:cs="Arial"/>
                <w:sz w:val="20"/>
                <w:szCs w:val="20"/>
              </w:rPr>
              <w:t>5.</w:t>
            </w:r>
          </w:p>
        </w:tc>
        <w:tc>
          <w:tcPr>
            <w:tcW w:w="1978" w:type="dxa"/>
            <w:vAlign w:val="center"/>
          </w:tcPr>
          <w:p w14:paraId="0DE9E8FD" w14:textId="77777777" w:rsidR="00887431" w:rsidRPr="006B3807" w:rsidRDefault="00887431" w:rsidP="00CF211D">
            <w:pPr>
              <w:spacing w:line="23" w:lineRule="atLeast"/>
              <w:rPr>
                <w:rFonts w:ascii="Arial" w:hAnsi="Arial" w:cs="Arial"/>
                <w:sz w:val="20"/>
                <w:szCs w:val="20"/>
              </w:rPr>
            </w:pPr>
            <w:r w:rsidRPr="006B3807">
              <w:rPr>
                <w:rFonts w:ascii="Arial" w:hAnsi="Arial" w:cs="Arial"/>
                <w:b/>
                <w:bCs/>
                <w:sz w:val="20"/>
                <w:szCs w:val="20"/>
              </w:rPr>
              <w:t>15 01 10*</w:t>
            </w:r>
            <w:r w:rsidRPr="006B3807">
              <w:rPr>
                <w:rFonts w:ascii="Arial" w:hAnsi="Arial" w:cs="Arial"/>
                <w:sz w:val="20"/>
                <w:szCs w:val="20"/>
              </w:rPr>
              <w:t xml:space="preserve"> -  opakowania zawierające pozostałości substancji niebezpiecznych lub nimi zanieczyszczone</w:t>
            </w:r>
          </w:p>
        </w:tc>
        <w:tc>
          <w:tcPr>
            <w:tcW w:w="1418" w:type="dxa"/>
            <w:vAlign w:val="center"/>
          </w:tcPr>
          <w:p w14:paraId="619BE888" w14:textId="77777777" w:rsidR="00887431" w:rsidRPr="006B3807" w:rsidRDefault="00887431" w:rsidP="00CF211D">
            <w:pPr>
              <w:spacing w:line="23" w:lineRule="atLeast"/>
              <w:jc w:val="center"/>
              <w:rPr>
                <w:rFonts w:ascii="Arial" w:hAnsi="Arial" w:cs="Arial"/>
                <w:bCs/>
                <w:sz w:val="20"/>
                <w:szCs w:val="20"/>
              </w:rPr>
            </w:pPr>
            <w:r w:rsidRPr="006B3807">
              <w:rPr>
                <w:rFonts w:ascii="Arial" w:hAnsi="Arial" w:cs="Arial"/>
                <w:bCs/>
                <w:sz w:val="20"/>
                <w:szCs w:val="20"/>
              </w:rPr>
              <w:t>15 kg</w:t>
            </w:r>
          </w:p>
        </w:tc>
        <w:tc>
          <w:tcPr>
            <w:tcW w:w="3566" w:type="dxa"/>
            <w:vAlign w:val="center"/>
          </w:tcPr>
          <w:p w14:paraId="35349335" w14:textId="77777777" w:rsidR="00887431" w:rsidRDefault="00887431" w:rsidP="00CF211D">
            <w:pPr>
              <w:spacing w:line="23" w:lineRule="atLeast"/>
              <w:rPr>
                <w:rFonts w:ascii="Arial" w:hAnsi="Arial" w:cs="Arial"/>
                <w:color w:val="000000"/>
                <w:sz w:val="20"/>
                <w:szCs w:val="20"/>
              </w:rPr>
            </w:pPr>
            <w:r w:rsidRPr="006D45FB">
              <w:rPr>
                <w:rFonts w:ascii="Arial" w:hAnsi="Arial" w:cs="Arial"/>
                <w:color w:val="000000"/>
                <w:sz w:val="20"/>
                <w:szCs w:val="20"/>
              </w:rPr>
              <w:t>Opakowania po farbach, opakowania po środkach ochrony roślin, opakowania po środkach odkażających, opakowania po impregnatach i klejach do mebli zawierające w składzie substancje niebezpieczne, zużyte pojemniki ciśnieniowe (spray).</w:t>
            </w:r>
          </w:p>
        </w:tc>
        <w:tc>
          <w:tcPr>
            <w:tcW w:w="1550" w:type="dxa"/>
            <w:vAlign w:val="center"/>
          </w:tcPr>
          <w:p w14:paraId="3D001E03" w14:textId="77777777" w:rsidR="00887431" w:rsidRDefault="00887431" w:rsidP="00CF211D">
            <w:pPr>
              <w:spacing w:line="23" w:lineRule="atLeast"/>
              <w:jc w:val="both"/>
              <w:rPr>
                <w:rFonts w:ascii="Arial" w:hAnsi="Arial" w:cs="Arial"/>
                <w:bCs/>
                <w:sz w:val="20"/>
                <w:szCs w:val="20"/>
              </w:rPr>
            </w:pPr>
            <w:r w:rsidRPr="00275308">
              <w:rPr>
                <w:rFonts w:ascii="Arial" w:hAnsi="Arial" w:cs="Arial"/>
                <w:bCs/>
                <w:sz w:val="20"/>
                <w:szCs w:val="20"/>
              </w:rPr>
              <w:t xml:space="preserve">średnio raz </w:t>
            </w:r>
          </w:p>
          <w:p w14:paraId="488C370D" w14:textId="77777777" w:rsidR="00887431" w:rsidRPr="006B034A" w:rsidRDefault="00887431" w:rsidP="00CF211D">
            <w:pPr>
              <w:spacing w:line="23" w:lineRule="atLeast"/>
              <w:jc w:val="both"/>
              <w:rPr>
                <w:rFonts w:ascii="Arial" w:hAnsi="Arial" w:cs="Arial"/>
                <w:color w:val="000000"/>
                <w:sz w:val="20"/>
                <w:szCs w:val="20"/>
              </w:rPr>
            </w:pPr>
            <w:r w:rsidRPr="00275308">
              <w:rPr>
                <w:rFonts w:ascii="Arial" w:hAnsi="Arial" w:cs="Arial"/>
                <w:bCs/>
                <w:sz w:val="20"/>
                <w:szCs w:val="20"/>
              </w:rPr>
              <w:t>w roku</w:t>
            </w:r>
          </w:p>
        </w:tc>
        <w:tc>
          <w:tcPr>
            <w:tcW w:w="5176" w:type="dxa"/>
            <w:vAlign w:val="center"/>
          </w:tcPr>
          <w:p w14:paraId="4628BF05" w14:textId="77777777" w:rsidR="00887431" w:rsidRDefault="00887431" w:rsidP="00CF211D">
            <w:pPr>
              <w:spacing w:line="23" w:lineRule="atLeast"/>
              <w:jc w:val="both"/>
              <w:rPr>
                <w:rFonts w:ascii="Arial" w:hAnsi="Arial" w:cs="Arial"/>
                <w:color w:val="000000"/>
                <w:sz w:val="20"/>
                <w:szCs w:val="20"/>
              </w:rPr>
            </w:pPr>
            <w:r>
              <w:rPr>
                <w:rFonts w:ascii="Arial" w:hAnsi="Arial" w:cs="Arial"/>
                <w:color w:val="000000"/>
                <w:sz w:val="20"/>
                <w:szCs w:val="20"/>
              </w:rPr>
              <w:t>P</w:t>
            </w:r>
            <w:r w:rsidRPr="006B034A">
              <w:rPr>
                <w:rFonts w:ascii="Arial" w:hAnsi="Arial" w:cs="Arial"/>
                <w:color w:val="000000"/>
                <w:sz w:val="20"/>
                <w:szCs w:val="20"/>
              </w:rPr>
              <w:t>iwnica, załadunek ręczny; wjazd do Oddziału odbywać się może wyłącznie w godzinach od 7.</w:t>
            </w:r>
            <w:r>
              <w:rPr>
                <w:rFonts w:ascii="Arial" w:hAnsi="Arial" w:cs="Arial"/>
                <w:color w:val="000000"/>
                <w:sz w:val="20"/>
                <w:szCs w:val="20"/>
              </w:rPr>
              <w:t>15</w:t>
            </w:r>
            <w:r w:rsidRPr="006B034A">
              <w:rPr>
                <w:rFonts w:ascii="Arial" w:hAnsi="Arial" w:cs="Arial"/>
                <w:color w:val="000000"/>
                <w:sz w:val="20"/>
                <w:szCs w:val="20"/>
              </w:rPr>
              <w:t xml:space="preserve"> do </w:t>
            </w:r>
            <w:r>
              <w:rPr>
                <w:rFonts w:ascii="Arial" w:hAnsi="Arial" w:cs="Arial"/>
                <w:color w:val="000000"/>
                <w:sz w:val="20"/>
                <w:szCs w:val="20"/>
              </w:rPr>
              <w:t>9</w:t>
            </w:r>
            <w:r w:rsidRPr="006B034A">
              <w:rPr>
                <w:rFonts w:ascii="Arial" w:hAnsi="Arial" w:cs="Arial"/>
                <w:color w:val="000000"/>
                <w:sz w:val="20"/>
                <w:szCs w:val="20"/>
              </w:rPr>
              <w:t>.30 od al.  Kościuszki 14 (dotyczy wjazdu pojazdów większych gabarytów)</w:t>
            </w:r>
            <w:r>
              <w:rPr>
                <w:rFonts w:ascii="Arial" w:hAnsi="Arial" w:cs="Arial"/>
                <w:color w:val="000000"/>
                <w:sz w:val="20"/>
                <w:szCs w:val="20"/>
              </w:rPr>
              <w:t xml:space="preserve"> bądź </w:t>
            </w:r>
            <w:r w:rsidRPr="006B034A">
              <w:rPr>
                <w:rFonts w:ascii="Arial" w:hAnsi="Arial" w:cs="Arial"/>
                <w:color w:val="000000"/>
                <w:sz w:val="20"/>
                <w:szCs w:val="20"/>
              </w:rPr>
              <w:t>od ul. 6 Sierpnia 6 (dotyczy wjazdu pojazdów mniejszych gabarytów)</w:t>
            </w:r>
            <w:r>
              <w:rPr>
                <w:rFonts w:ascii="Arial" w:hAnsi="Arial" w:cs="Arial"/>
                <w:color w:val="000000"/>
                <w:sz w:val="20"/>
                <w:szCs w:val="20"/>
              </w:rPr>
              <w:t>.</w:t>
            </w:r>
          </w:p>
          <w:p w14:paraId="2434FFBB" w14:textId="77777777" w:rsidR="00887431" w:rsidRDefault="00887431" w:rsidP="00CF211D">
            <w:pPr>
              <w:spacing w:line="23" w:lineRule="atLeast"/>
              <w:jc w:val="both"/>
              <w:rPr>
                <w:rFonts w:ascii="Arial" w:hAnsi="Arial" w:cs="Arial"/>
                <w:color w:val="000000"/>
                <w:sz w:val="20"/>
                <w:szCs w:val="20"/>
              </w:rPr>
            </w:pPr>
            <w:r w:rsidRPr="006D45FB">
              <w:rPr>
                <w:rFonts w:ascii="Arial" w:hAnsi="Arial" w:cs="Arial"/>
                <w:color w:val="000000"/>
                <w:sz w:val="20"/>
                <w:szCs w:val="20"/>
              </w:rPr>
              <w:t>Gromadzenie: odpad pakowany w oznaczony karton zbiorczy.</w:t>
            </w:r>
          </w:p>
        </w:tc>
      </w:tr>
      <w:tr w:rsidR="00887431" w14:paraId="0070F17E" w14:textId="77777777" w:rsidTr="00CF211D">
        <w:trPr>
          <w:trHeight w:val="1730"/>
        </w:trPr>
        <w:tc>
          <w:tcPr>
            <w:tcW w:w="555" w:type="dxa"/>
            <w:vAlign w:val="center"/>
          </w:tcPr>
          <w:p w14:paraId="5495EA4C" w14:textId="77777777" w:rsidR="00887431" w:rsidRPr="006B3807" w:rsidRDefault="00887431" w:rsidP="00CF211D">
            <w:pPr>
              <w:spacing w:line="23" w:lineRule="atLeast"/>
              <w:jc w:val="both"/>
              <w:rPr>
                <w:rFonts w:ascii="Arial" w:hAnsi="Arial" w:cs="Arial"/>
                <w:sz w:val="20"/>
                <w:szCs w:val="20"/>
              </w:rPr>
            </w:pPr>
            <w:r w:rsidRPr="006B3807">
              <w:rPr>
                <w:rFonts w:ascii="Arial" w:hAnsi="Arial" w:cs="Arial"/>
                <w:sz w:val="20"/>
                <w:szCs w:val="20"/>
              </w:rPr>
              <w:t>6.</w:t>
            </w:r>
          </w:p>
        </w:tc>
        <w:tc>
          <w:tcPr>
            <w:tcW w:w="1978" w:type="dxa"/>
            <w:vAlign w:val="center"/>
          </w:tcPr>
          <w:p w14:paraId="164A4333" w14:textId="77777777" w:rsidR="00887431" w:rsidRPr="006B3807" w:rsidRDefault="00887431" w:rsidP="00CF211D">
            <w:pPr>
              <w:spacing w:line="23" w:lineRule="atLeast"/>
              <w:rPr>
                <w:rFonts w:ascii="Arial" w:hAnsi="Arial" w:cs="Arial"/>
                <w:sz w:val="20"/>
                <w:szCs w:val="20"/>
              </w:rPr>
            </w:pPr>
            <w:r w:rsidRPr="006B3807">
              <w:rPr>
                <w:rFonts w:ascii="Arial" w:hAnsi="Arial" w:cs="Arial"/>
                <w:sz w:val="20"/>
                <w:szCs w:val="20"/>
              </w:rPr>
              <w:t xml:space="preserve"> </w:t>
            </w:r>
            <w:r w:rsidRPr="006B3807">
              <w:rPr>
                <w:rFonts w:ascii="Arial" w:hAnsi="Arial" w:cs="Arial"/>
                <w:b/>
                <w:bCs/>
                <w:sz w:val="20"/>
                <w:szCs w:val="20"/>
              </w:rPr>
              <w:t>15 01 11*</w:t>
            </w:r>
            <w:r w:rsidRPr="006B3807">
              <w:rPr>
                <w:rFonts w:ascii="Arial" w:hAnsi="Arial" w:cs="Arial"/>
                <w:sz w:val="20"/>
                <w:szCs w:val="20"/>
              </w:rPr>
              <w:t xml:space="preserve"> -opakowania </w:t>
            </w:r>
          </w:p>
          <w:p w14:paraId="3A00A9FC" w14:textId="77777777" w:rsidR="00887431" w:rsidRPr="006B3807" w:rsidRDefault="00887431" w:rsidP="00CF211D">
            <w:pPr>
              <w:spacing w:line="23" w:lineRule="atLeast"/>
              <w:rPr>
                <w:rFonts w:ascii="Arial" w:hAnsi="Arial" w:cs="Arial"/>
                <w:sz w:val="20"/>
                <w:szCs w:val="20"/>
              </w:rPr>
            </w:pPr>
            <w:r w:rsidRPr="006B3807">
              <w:rPr>
                <w:rFonts w:ascii="Arial" w:hAnsi="Arial" w:cs="Arial"/>
                <w:sz w:val="20"/>
                <w:szCs w:val="20"/>
              </w:rPr>
              <w:t>z metali zawierające niebezpieczne porowate elementy wzmocnienia konstrukcyjnego (np. azbest), włącznie z pustymi pojemnikami ciśnieniowymi</w:t>
            </w:r>
          </w:p>
        </w:tc>
        <w:tc>
          <w:tcPr>
            <w:tcW w:w="1418" w:type="dxa"/>
            <w:vAlign w:val="center"/>
          </w:tcPr>
          <w:p w14:paraId="4685F3B3" w14:textId="77777777" w:rsidR="00887431" w:rsidRPr="006B3807" w:rsidRDefault="00887431" w:rsidP="00CF211D">
            <w:pPr>
              <w:spacing w:line="23" w:lineRule="atLeast"/>
              <w:jc w:val="center"/>
              <w:rPr>
                <w:rFonts w:ascii="Arial" w:hAnsi="Arial" w:cs="Arial"/>
                <w:bCs/>
                <w:sz w:val="20"/>
                <w:szCs w:val="20"/>
              </w:rPr>
            </w:pPr>
            <w:r w:rsidRPr="006B3807">
              <w:rPr>
                <w:rFonts w:ascii="Arial" w:hAnsi="Arial" w:cs="Arial"/>
                <w:sz w:val="20"/>
                <w:szCs w:val="20"/>
              </w:rPr>
              <w:t>6 kg</w:t>
            </w:r>
          </w:p>
        </w:tc>
        <w:tc>
          <w:tcPr>
            <w:tcW w:w="3566" w:type="dxa"/>
            <w:vAlign w:val="center"/>
          </w:tcPr>
          <w:p w14:paraId="1BE2FAFD" w14:textId="77777777" w:rsidR="00887431" w:rsidRPr="006D45FB" w:rsidRDefault="00887431" w:rsidP="00CF211D">
            <w:pPr>
              <w:rPr>
                <w:rFonts w:ascii="Arial" w:hAnsi="Arial" w:cs="Arial"/>
                <w:color w:val="000000"/>
                <w:sz w:val="20"/>
                <w:szCs w:val="20"/>
              </w:rPr>
            </w:pPr>
            <w:r w:rsidRPr="006D45FB">
              <w:rPr>
                <w:rFonts w:ascii="Arial" w:hAnsi="Arial" w:cs="Arial"/>
                <w:color w:val="000000"/>
                <w:sz w:val="20"/>
                <w:szCs w:val="20"/>
              </w:rPr>
              <w:t>Odpadowe opakowania ciśnieniowe - zużyte pojemniki (spray) po środkach typu WD-40.</w:t>
            </w:r>
          </w:p>
          <w:p w14:paraId="6DC37108" w14:textId="77777777" w:rsidR="00887431" w:rsidRDefault="00887431" w:rsidP="00CF211D">
            <w:pPr>
              <w:spacing w:line="23" w:lineRule="atLeast"/>
              <w:rPr>
                <w:rFonts w:ascii="Arial" w:hAnsi="Arial" w:cs="Arial"/>
                <w:color w:val="000000"/>
                <w:sz w:val="20"/>
                <w:szCs w:val="20"/>
              </w:rPr>
            </w:pPr>
          </w:p>
        </w:tc>
        <w:tc>
          <w:tcPr>
            <w:tcW w:w="1550" w:type="dxa"/>
            <w:vAlign w:val="center"/>
          </w:tcPr>
          <w:p w14:paraId="7DD437CA" w14:textId="77777777" w:rsidR="00887431" w:rsidRDefault="00887431" w:rsidP="00CF211D">
            <w:pPr>
              <w:spacing w:line="23" w:lineRule="atLeast"/>
              <w:jc w:val="both"/>
              <w:rPr>
                <w:rFonts w:ascii="Arial" w:hAnsi="Arial" w:cs="Arial"/>
                <w:bCs/>
                <w:sz w:val="20"/>
                <w:szCs w:val="20"/>
              </w:rPr>
            </w:pPr>
            <w:r w:rsidRPr="00275308">
              <w:rPr>
                <w:rFonts w:ascii="Arial" w:hAnsi="Arial" w:cs="Arial"/>
                <w:bCs/>
                <w:sz w:val="20"/>
                <w:szCs w:val="20"/>
              </w:rPr>
              <w:t xml:space="preserve">średnio raz </w:t>
            </w:r>
          </w:p>
          <w:p w14:paraId="516D3233" w14:textId="77777777" w:rsidR="00887431" w:rsidRPr="006B034A" w:rsidRDefault="00887431" w:rsidP="00CF211D">
            <w:pPr>
              <w:spacing w:line="23" w:lineRule="atLeast"/>
              <w:jc w:val="both"/>
              <w:rPr>
                <w:rFonts w:ascii="Arial" w:hAnsi="Arial" w:cs="Arial"/>
                <w:color w:val="000000"/>
                <w:sz w:val="20"/>
                <w:szCs w:val="20"/>
              </w:rPr>
            </w:pPr>
            <w:r w:rsidRPr="00275308">
              <w:rPr>
                <w:rFonts w:ascii="Arial" w:hAnsi="Arial" w:cs="Arial"/>
                <w:bCs/>
                <w:sz w:val="20"/>
                <w:szCs w:val="20"/>
              </w:rPr>
              <w:t>w roku</w:t>
            </w:r>
          </w:p>
        </w:tc>
        <w:tc>
          <w:tcPr>
            <w:tcW w:w="5176" w:type="dxa"/>
            <w:vAlign w:val="center"/>
          </w:tcPr>
          <w:p w14:paraId="652BA511" w14:textId="77777777" w:rsidR="00887431" w:rsidRDefault="00887431" w:rsidP="00CF211D">
            <w:pPr>
              <w:spacing w:line="23" w:lineRule="atLeast"/>
              <w:jc w:val="both"/>
              <w:rPr>
                <w:rFonts w:ascii="Arial" w:hAnsi="Arial" w:cs="Arial"/>
                <w:color w:val="000000"/>
                <w:sz w:val="20"/>
                <w:szCs w:val="20"/>
              </w:rPr>
            </w:pPr>
            <w:r>
              <w:rPr>
                <w:rFonts w:ascii="Arial" w:hAnsi="Arial" w:cs="Arial"/>
                <w:color w:val="000000"/>
                <w:sz w:val="20"/>
                <w:szCs w:val="20"/>
              </w:rPr>
              <w:t>P</w:t>
            </w:r>
            <w:r w:rsidRPr="006B034A">
              <w:rPr>
                <w:rFonts w:ascii="Arial" w:hAnsi="Arial" w:cs="Arial"/>
                <w:color w:val="000000"/>
                <w:sz w:val="20"/>
                <w:szCs w:val="20"/>
              </w:rPr>
              <w:t>iwnica, załadunek ręczny; wjazd do Oddziału odbywać się może wyłącznie w godzinach od 7.</w:t>
            </w:r>
            <w:r>
              <w:rPr>
                <w:rFonts w:ascii="Arial" w:hAnsi="Arial" w:cs="Arial"/>
                <w:color w:val="000000"/>
                <w:sz w:val="20"/>
                <w:szCs w:val="20"/>
              </w:rPr>
              <w:t>15</w:t>
            </w:r>
            <w:r w:rsidRPr="006B034A">
              <w:rPr>
                <w:rFonts w:ascii="Arial" w:hAnsi="Arial" w:cs="Arial"/>
                <w:color w:val="000000"/>
                <w:sz w:val="20"/>
                <w:szCs w:val="20"/>
              </w:rPr>
              <w:t xml:space="preserve"> do </w:t>
            </w:r>
            <w:r>
              <w:rPr>
                <w:rFonts w:ascii="Arial" w:hAnsi="Arial" w:cs="Arial"/>
                <w:color w:val="000000"/>
                <w:sz w:val="20"/>
                <w:szCs w:val="20"/>
              </w:rPr>
              <w:t>9</w:t>
            </w:r>
            <w:r w:rsidRPr="006B034A">
              <w:rPr>
                <w:rFonts w:ascii="Arial" w:hAnsi="Arial" w:cs="Arial"/>
                <w:color w:val="000000"/>
                <w:sz w:val="20"/>
                <w:szCs w:val="20"/>
              </w:rPr>
              <w:t>.30 od al.  Kościuszki 14 (dotyczy wjazdu pojazdów większych gabarytów)</w:t>
            </w:r>
            <w:r>
              <w:rPr>
                <w:rFonts w:ascii="Arial" w:hAnsi="Arial" w:cs="Arial"/>
                <w:color w:val="000000"/>
                <w:sz w:val="20"/>
                <w:szCs w:val="20"/>
              </w:rPr>
              <w:t xml:space="preserve"> bądź </w:t>
            </w:r>
            <w:r w:rsidRPr="006B034A">
              <w:rPr>
                <w:rFonts w:ascii="Arial" w:hAnsi="Arial" w:cs="Arial"/>
                <w:color w:val="000000"/>
                <w:sz w:val="20"/>
                <w:szCs w:val="20"/>
              </w:rPr>
              <w:t>od ul. 6 Sierpnia 6 (dotyczy wjazdu pojazdów mniejszych gabarytów)</w:t>
            </w:r>
            <w:r>
              <w:rPr>
                <w:rFonts w:ascii="Arial" w:hAnsi="Arial" w:cs="Arial"/>
                <w:color w:val="000000"/>
                <w:sz w:val="20"/>
                <w:szCs w:val="20"/>
              </w:rPr>
              <w:t>.</w:t>
            </w:r>
          </w:p>
          <w:p w14:paraId="56687582" w14:textId="77777777" w:rsidR="00887431" w:rsidRDefault="00887431" w:rsidP="00CF211D">
            <w:pPr>
              <w:spacing w:line="23" w:lineRule="atLeast"/>
              <w:rPr>
                <w:rFonts w:ascii="Arial" w:hAnsi="Arial" w:cs="Arial"/>
                <w:color w:val="000000"/>
                <w:sz w:val="20"/>
                <w:szCs w:val="20"/>
              </w:rPr>
            </w:pPr>
            <w:r w:rsidRPr="006D45FB">
              <w:rPr>
                <w:rFonts w:ascii="Arial" w:hAnsi="Arial" w:cs="Arial"/>
                <w:color w:val="000000"/>
                <w:sz w:val="20"/>
                <w:szCs w:val="20"/>
              </w:rPr>
              <w:t>Gromadzenie: odpad pakowany w oznaczony karton zbiorczy.</w:t>
            </w:r>
          </w:p>
        </w:tc>
      </w:tr>
      <w:tr w:rsidR="00887431" w14:paraId="07ECC3BE" w14:textId="77777777" w:rsidTr="00CF211D">
        <w:trPr>
          <w:trHeight w:val="1730"/>
        </w:trPr>
        <w:tc>
          <w:tcPr>
            <w:tcW w:w="555" w:type="dxa"/>
            <w:vAlign w:val="center"/>
          </w:tcPr>
          <w:p w14:paraId="07ED2C85" w14:textId="77777777" w:rsidR="00887431" w:rsidRPr="006B3807" w:rsidRDefault="00887431" w:rsidP="00CF211D">
            <w:pPr>
              <w:spacing w:line="23" w:lineRule="atLeast"/>
              <w:jc w:val="both"/>
              <w:rPr>
                <w:rFonts w:ascii="Arial" w:hAnsi="Arial" w:cs="Arial"/>
                <w:sz w:val="20"/>
                <w:szCs w:val="20"/>
              </w:rPr>
            </w:pPr>
            <w:r w:rsidRPr="006B3807">
              <w:rPr>
                <w:rFonts w:ascii="Arial" w:hAnsi="Arial" w:cs="Arial"/>
                <w:sz w:val="20"/>
                <w:szCs w:val="20"/>
              </w:rPr>
              <w:t>7.</w:t>
            </w:r>
          </w:p>
        </w:tc>
        <w:tc>
          <w:tcPr>
            <w:tcW w:w="1978" w:type="dxa"/>
            <w:vAlign w:val="center"/>
          </w:tcPr>
          <w:p w14:paraId="30D19135" w14:textId="77777777" w:rsidR="00887431" w:rsidRPr="006B3807" w:rsidRDefault="00887431" w:rsidP="00CF211D">
            <w:pPr>
              <w:spacing w:line="23" w:lineRule="atLeast"/>
              <w:rPr>
                <w:rFonts w:ascii="Arial" w:hAnsi="Arial" w:cs="Arial"/>
                <w:sz w:val="20"/>
                <w:szCs w:val="20"/>
              </w:rPr>
            </w:pPr>
            <w:r w:rsidRPr="006B3807">
              <w:rPr>
                <w:rFonts w:ascii="Arial" w:hAnsi="Arial" w:cs="Arial"/>
                <w:b/>
                <w:bCs/>
                <w:sz w:val="20"/>
                <w:szCs w:val="20"/>
              </w:rPr>
              <w:t>16 02 11*-</w:t>
            </w:r>
            <w:r w:rsidRPr="006B3807">
              <w:rPr>
                <w:rFonts w:ascii="Arial" w:hAnsi="Arial" w:cs="Arial"/>
                <w:sz w:val="20"/>
                <w:szCs w:val="20"/>
              </w:rPr>
              <w:t xml:space="preserve"> zużyte urządzenia zawierające freony, HCFC, HFC</w:t>
            </w:r>
          </w:p>
        </w:tc>
        <w:tc>
          <w:tcPr>
            <w:tcW w:w="1418" w:type="dxa"/>
            <w:vAlign w:val="center"/>
          </w:tcPr>
          <w:p w14:paraId="72BC67A5" w14:textId="77777777" w:rsidR="00887431" w:rsidRPr="006B3807" w:rsidRDefault="00887431" w:rsidP="00CF211D">
            <w:pPr>
              <w:spacing w:line="23" w:lineRule="atLeast"/>
              <w:jc w:val="center"/>
              <w:rPr>
                <w:rFonts w:ascii="Arial" w:hAnsi="Arial" w:cs="Arial"/>
                <w:bCs/>
                <w:sz w:val="20"/>
                <w:szCs w:val="20"/>
              </w:rPr>
            </w:pPr>
            <w:r w:rsidRPr="006B3807">
              <w:rPr>
                <w:rFonts w:ascii="Arial" w:hAnsi="Arial" w:cs="Arial"/>
                <w:bCs/>
                <w:sz w:val="20"/>
                <w:szCs w:val="20"/>
              </w:rPr>
              <w:t>80 kg</w:t>
            </w:r>
          </w:p>
        </w:tc>
        <w:tc>
          <w:tcPr>
            <w:tcW w:w="3566" w:type="dxa"/>
            <w:vAlign w:val="center"/>
          </w:tcPr>
          <w:p w14:paraId="40E10EC7" w14:textId="77777777" w:rsidR="00887431" w:rsidRDefault="00887431" w:rsidP="00CF211D">
            <w:pPr>
              <w:spacing w:line="23" w:lineRule="atLeast"/>
              <w:rPr>
                <w:rFonts w:ascii="Arial" w:hAnsi="Arial" w:cs="Arial"/>
                <w:color w:val="000000"/>
                <w:sz w:val="20"/>
                <w:szCs w:val="20"/>
              </w:rPr>
            </w:pPr>
            <w:r w:rsidRPr="004A62EF">
              <w:rPr>
                <w:rFonts w:ascii="Arial" w:hAnsi="Arial" w:cs="Arial"/>
                <w:color w:val="000000"/>
                <w:sz w:val="20"/>
                <w:szCs w:val="20"/>
              </w:rPr>
              <w:t>Lodówki, urządzenia chłodnicze</w:t>
            </w:r>
            <w:r>
              <w:rPr>
                <w:rFonts w:ascii="Arial" w:hAnsi="Arial" w:cs="Arial"/>
                <w:color w:val="000000"/>
                <w:sz w:val="20"/>
                <w:szCs w:val="20"/>
              </w:rPr>
              <w:t>.</w:t>
            </w:r>
          </w:p>
        </w:tc>
        <w:tc>
          <w:tcPr>
            <w:tcW w:w="1550" w:type="dxa"/>
            <w:vAlign w:val="center"/>
          </w:tcPr>
          <w:p w14:paraId="1500C4D5" w14:textId="77777777" w:rsidR="00887431" w:rsidRDefault="00887431" w:rsidP="00CF211D">
            <w:pPr>
              <w:spacing w:line="23" w:lineRule="atLeast"/>
              <w:jc w:val="both"/>
              <w:rPr>
                <w:rFonts w:ascii="Arial" w:hAnsi="Arial" w:cs="Arial"/>
                <w:bCs/>
                <w:sz w:val="20"/>
                <w:szCs w:val="20"/>
              </w:rPr>
            </w:pPr>
            <w:r w:rsidRPr="00275308">
              <w:rPr>
                <w:rFonts w:ascii="Arial" w:hAnsi="Arial" w:cs="Arial"/>
                <w:bCs/>
                <w:sz w:val="20"/>
                <w:szCs w:val="20"/>
              </w:rPr>
              <w:t xml:space="preserve">średnio raz </w:t>
            </w:r>
          </w:p>
          <w:p w14:paraId="598BDF5E" w14:textId="77777777" w:rsidR="00887431" w:rsidRPr="006B034A" w:rsidRDefault="00887431" w:rsidP="00CF211D">
            <w:pPr>
              <w:spacing w:line="23" w:lineRule="atLeast"/>
              <w:jc w:val="both"/>
              <w:rPr>
                <w:rFonts w:ascii="Arial" w:hAnsi="Arial" w:cs="Arial"/>
                <w:color w:val="000000"/>
                <w:sz w:val="20"/>
                <w:szCs w:val="20"/>
              </w:rPr>
            </w:pPr>
            <w:r w:rsidRPr="00275308">
              <w:rPr>
                <w:rFonts w:ascii="Arial" w:hAnsi="Arial" w:cs="Arial"/>
                <w:bCs/>
                <w:sz w:val="20"/>
                <w:szCs w:val="20"/>
              </w:rPr>
              <w:t>w roku</w:t>
            </w:r>
          </w:p>
        </w:tc>
        <w:tc>
          <w:tcPr>
            <w:tcW w:w="5176" w:type="dxa"/>
            <w:vAlign w:val="center"/>
          </w:tcPr>
          <w:p w14:paraId="6604F7A2" w14:textId="77777777" w:rsidR="00887431" w:rsidRDefault="00887431" w:rsidP="00CF211D">
            <w:pPr>
              <w:spacing w:line="23" w:lineRule="atLeast"/>
              <w:jc w:val="both"/>
              <w:rPr>
                <w:rFonts w:ascii="Arial" w:hAnsi="Arial" w:cs="Arial"/>
                <w:color w:val="000000"/>
                <w:sz w:val="20"/>
                <w:szCs w:val="20"/>
              </w:rPr>
            </w:pPr>
            <w:r>
              <w:rPr>
                <w:rFonts w:ascii="Arial" w:hAnsi="Arial" w:cs="Arial"/>
                <w:color w:val="000000"/>
                <w:sz w:val="20"/>
                <w:szCs w:val="20"/>
              </w:rPr>
              <w:t>P</w:t>
            </w:r>
            <w:r w:rsidRPr="006B034A">
              <w:rPr>
                <w:rFonts w:ascii="Arial" w:hAnsi="Arial" w:cs="Arial"/>
                <w:color w:val="000000"/>
                <w:sz w:val="20"/>
                <w:szCs w:val="20"/>
              </w:rPr>
              <w:t>iwnica, załadunek ręczny; wjazd do Oddziału odbywać się może wyłącznie w godzinach od 7.</w:t>
            </w:r>
            <w:r>
              <w:rPr>
                <w:rFonts w:ascii="Arial" w:hAnsi="Arial" w:cs="Arial"/>
                <w:color w:val="000000"/>
                <w:sz w:val="20"/>
                <w:szCs w:val="20"/>
              </w:rPr>
              <w:t>15</w:t>
            </w:r>
            <w:r w:rsidRPr="006B034A">
              <w:rPr>
                <w:rFonts w:ascii="Arial" w:hAnsi="Arial" w:cs="Arial"/>
                <w:color w:val="000000"/>
                <w:sz w:val="20"/>
                <w:szCs w:val="20"/>
              </w:rPr>
              <w:t xml:space="preserve"> do </w:t>
            </w:r>
            <w:r>
              <w:rPr>
                <w:rFonts w:ascii="Arial" w:hAnsi="Arial" w:cs="Arial"/>
                <w:color w:val="000000"/>
                <w:sz w:val="20"/>
                <w:szCs w:val="20"/>
              </w:rPr>
              <w:t>9</w:t>
            </w:r>
            <w:r w:rsidRPr="006B034A">
              <w:rPr>
                <w:rFonts w:ascii="Arial" w:hAnsi="Arial" w:cs="Arial"/>
                <w:color w:val="000000"/>
                <w:sz w:val="20"/>
                <w:szCs w:val="20"/>
              </w:rPr>
              <w:t>.30 od al.  Kościuszki 14 (dotyczy wjazdu pojazdów większych gabarytów)</w:t>
            </w:r>
            <w:r>
              <w:rPr>
                <w:rFonts w:ascii="Arial" w:hAnsi="Arial" w:cs="Arial"/>
                <w:color w:val="000000"/>
                <w:sz w:val="20"/>
                <w:szCs w:val="20"/>
              </w:rPr>
              <w:t xml:space="preserve"> bądź </w:t>
            </w:r>
            <w:r w:rsidRPr="006B034A">
              <w:rPr>
                <w:rFonts w:ascii="Arial" w:hAnsi="Arial" w:cs="Arial"/>
                <w:color w:val="000000"/>
                <w:sz w:val="20"/>
                <w:szCs w:val="20"/>
              </w:rPr>
              <w:t>od ul. 6 Sierpnia 6 (dotyczy wjazdu pojazdów mniejszych gabarytów)</w:t>
            </w:r>
            <w:r>
              <w:rPr>
                <w:rFonts w:ascii="Arial" w:hAnsi="Arial" w:cs="Arial"/>
                <w:color w:val="000000"/>
                <w:sz w:val="20"/>
                <w:szCs w:val="20"/>
              </w:rPr>
              <w:t>.</w:t>
            </w:r>
          </w:p>
          <w:p w14:paraId="679CDD90" w14:textId="77777777" w:rsidR="00887431" w:rsidRDefault="00887431" w:rsidP="00CF211D">
            <w:pPr>
              <w:spacing w:line="23" w:lineRule="atLeast"/>
              <w:rPr>
                <w:rFonts w:ascii="Arial" w:hAnsi="Arial" w:cs="Arial"/>
                <w:color w:val="000000"/>
                <w:sz w:val="20"/>
                <w:szCs w:val="20"/>
              </w:rPr>
            </w:pPr>
            <w:r w:rsidRPr="006D45FB">
              <w:rPr>
                <w:rFonts w:ascii="Arial" w:hAnsi="Arial" w:cs="Arial"/>
                <w:color w:val="000000"/>
                <w:sz w:val="20"/>
                <w:szCs w:val="20"/>
              </w:rPr>
              <w:t xml:space="preserve">Gromadzenie: odpad </w:t>
            </w:r>
            <w:r>
              <w:rPr>
                <w:rFonts w:ascii="Arial" w:hAnsi="Arial" w:cs="Arial"/>
                <w:color w:val="000000"/>
                <w:sz w:val="20"/>
                <w:szCs w:val="20"/>
              </w:rPr>
              <w:t>luzem.</w:t>
            </w:r>
          </w:p>
        </w:tc>
      </w:tr>
      <w:tr w:rsidR="00887431" w14:paraId="7AE4847A" w14:textId="77777777" w:rsidTr="00CF211D">
        <w:trPr>
          <w:trHeight w:val="1730"/>
        </w:trPr>
        <w:tc>
          <w:tcPr>
            <w:tcW w:w="555" w:type="dxa"/>
            <w:vAlign w:val="center"/>
          </w:tcPr>
          <w:p w14:paraId="211E0F1E" w14:textId="77777777" w:rsidR="00887431" w:rsidRPr="006B3807" w:rsidRDefault="00887431" w:rsidP="00CF211D">
            <w:pPr>
              <w:spacing w:line="23" w:lineRule="atLeast"/>
              <w:jc w:val="both"/>
              <w:rPr>
                <w:rFonts w:ascii="Arial" w:hAnsi="Arial" w:cs="Arial"/>
                <w:sz w:val="20"/>
                <w:szCs w:val="20"/>
              </w:rPr>
            </w:pPr>
            <w:r w:rsidRPr="006B3807">
              <w:rPr>
                <w:rFonts w:ascii="Arial" w:hAnsi="Arial" w:cs="Arial"/>
                <w:sz w:val="20"/>
                <w:szCs w:val="20"/>
              </w:rPr>
              <w:lastRenderedPageBreak/>
              <w:t>8.</w:t>
            </w:r>
          </w:p>
        </w:tc>
        <w:tc>
          <w:tcPr>
            <w:tcW w:w="1978" w:type="dxa"/>
            <w:vAlign w:val="center"/>
          </w:tcPr>
          <w:p w14:paraId="1936A321" w14:textId="77777777" w:rsidR="00887431" w:rsidRPr="006B3807" w:rsidRDefault="00887431" w:rsidP="00CF211D">
            <w:pPr>
              <w:spacing w:line="23" w:lineRule="atLeast"/>
              <w:rPr>
                <w:rFonts w:ascii="Arial" w:hAnsi="Arial" w:cs="Arial"/>
                <w:sz w:val="20"/>
                <w:szCs w:val="20"/>
              </w:rPr>
            </w:pPr>
            <w:r w:rsidRPr="006B3807">
              <w:rPr>
                <w:rFonts w:ascii="Arial" w:hAnsi="Arial" w:cs="Arial"/>
                <w:b/>
                <w:bCs/>
                <w:sz w:val="20"/>
                <w:szCs w:val="20"/>
              </w:rPr>
              <w:t>16 02 13*</w:t>
            </w:r>
            <w:r w:rsidRPr="006B3807">
              <w:rPr>
                <w:rFonts w:ascii="Arial" w:hAnsi="Arial" w:cs="Arial"/>
                <w:sz w:val="20"/>
                <w:szCs w:val="20"/>
              </w:rPr>
              <w:t xml:space="preserve"> – zużyte urządzenia zawierające niebezpieczne elementy (1) inne niż wymienione w 16 02 09 do 16 02 12)</w:t>
            </w:r>
          </w:p>
        </w:tc>
        <w:tc>
          <w:tcPr>
            <w:tcW w:w="1418" w:type="dxa"/>
            <w:vAlign w:val="center"/>
          </w:tcPr>
          <w:p w14:paraId="601CE96D" w14:textId="77777777" w:rsidR="00887431" w:rsidRPr="006B3807" w:rsidRDefault="00887431" w:rsidP="00CF211D">
            <w:pPr>
              <w:spacing w:line="23" w:lineRule="atLeast"/>
              <w:jc w:val="center"/>
              <w:rPr>
                <w:rFonts w:ascii="Arial" w:hAnsi="Arial" w:cs="Arial"/>
                <w:bCs/>
                <w:sz w:val="20"/>
                <w:szCs w:val="20"/>
              </w:rPr>
            </w:pPr>
            <w:r w:rsidRPr="006B3807">
              <w:rPr>
                <w:rFonts w:ascii="Arial" w:hAnsi="Arial" w:cs="Arial"/>
                <w:sz w:val="20"/>
                <w:szCs w:val="20"/>
              </w:rPr>
              <w:t>300 kg</w:t>
            </w:r>
          </w:p>
        </w:tc>
        <w:tc>
          <w:tcPr>
            <w:tcW w:w="3566" w:type="dxa"/>
            <w:vAlign w:val="center"/>
          </w:tcPr>
          <w:p w14:paraId="5033DC87" w14:textId="77777777" w:rsidR="00887431" w:rsidRDefault="00887431" w:rsidP="00CF211D">
            <w:pPr>
              <w:spacing w:line="23" w:lineRule="atLeast"/>
              <w:rPr>
                <w:rFonts w:ascii="Arial" w:hAnsi="Arial" w:cs="Arial"/>
                <w:color w:val="000000" w:themeColor="text1"/>
                <w:sz w:val="20"/>
                <w:szCs w:val="20"/>
              </w:rPr>
            </w:pPr>
            <w:r w:rsidRPr="00BB5958">
              <w:rPr>
                <w:rFonts w:ascii="Arial" w:hAnsi="Arial" w:cs="Arial"/>
                <w:color w:val="000000" w:themeColor="text1"/>
                <w:sz w:val="20"/>
                <w:szCs w:val="20"/>
              </w:rPr>
              <w:t xml:space="preserve">Monitory komputerowe, telewizory, inne urządzenia zawierające kineskopy, </w:t>
            </w:r>
            <w:proofErr w:type="spellStart"/>
            <w:r w:rsidRPr="00BB5958">
              <w:rPr>
                <w:rFonts w:ascii="Arial" w:hAnsi="Arial" w:cs="Arial"/>
                <w:color w:val="000000" w:themeColor="text1"/>
                <w:sz w:val="20"/>
                <w:szCs w:val="20"/>
              </w:rPr>
              <w:t>UPSy</w:t>
            </w:r>
            <w:proofErr w:type="spellEnd"/>
            <w:r w:rsidRPr="00BB5958">
              <w:rPr>
                <w:rFonts w:ascii="Arial" w:hAnsi="Arial" w:cs="Arial"/>
                <w:color w:val="000000" w:themeColor="text1"/>
                <w:sz w:val="20"/>
                <w:szCs w:val="20"/>
              </w:rPr>
              <w:t xml:space="preserve">, inne urządzenia zawierające niebezpieczne baterie </w:t>
            </w:r>
          </w:p>
          <w:p w14:paraId="70A01064" w14:textId="77777777" w:rsidR="00887431" w:rsidRDefault="00887431" w:rsidP="00CF211D">
            <w:pPr>
              <w:spacing w:line="23" w:lineRule="atLeast"/>
              <w:rPr>
                <w:rFonts w:ascii="Arial" w:hAnsi="Arial" w:cs="Arial"/>
                <w:color w:val="000000"/>
                <w:sz w:val="20"/>
                <w:szCs w:val="20"/>
              </w:rPr>
            </w:pPr>
            <w:r w:rsidRPr="00BB5958">
              <w:rPr>
                <w:rFonts w:ascii="Arial" w:hAnsi="Arial" w:cs="Arial"/>
                <w:color w:val="000000" w:themeColor="text1"/>
                <w:sz w:val="20"/>
                <w:szCs w:val="20"/>
              </w:rPr>
              <w:t>i akumulatory, urządzenia zawierające rtęć, świetlówki, żarówki, żarówki LED i inne urządzenia zawierające niebezpieczne elementy.</w:t>
            </w:r>
          </w:p>
        </w:tc>
        <w:tc>
          <w:tcPr>
            <w:tcW w:w="1550" w:type="dxa"/>
            <w:vAlign w:val="center"/>
          </w:tcPr>
          <w:p w14:paraId="47A1B501" w14:textId="77777777" w:rsidR="00887431" w:rsidRPr="006B034A" w:rsidRDefault="00887431" w:rsidP="00CF211D">
            <w:pPr>
              <w:spacing w:line="23" w:lineRule="atLeast"/>
              <w:jc w:val="both"/>
              <w:rPr>
                <w:rFonts w:ascii="Arial" w:hAnsi="Arial" w:cs="Arial"/>
                <w:color w:val="000000"/>
                <w:sz w:val="20"/>
                <w:szCs w:val="20"/>
              </w:rPr>
            </w:pPr>
            <w:r w:rsidRPr="006B034A">
              <w:rPr>
                <w:rFonts w:ascii="Arial" w:hAnsi="Arial" w:cs="Arial"/>
                <w:color w:val="000000"/>
                <w:sz w:val="20"/>
                <w:szCs w:val="20"/>
              </w:rPr>
              <w:t>średnio raz</w:t>
            </w:r>
            <w:r>
              <w:rPr>
                <w:rFonts w:ascii="Arial" w:hAnsi="Arial" w:cs="Arial"/>
                <w:color w:val="000000"/>
                <w:sz w:val="20"/>
                <w:szCs w:val="20"/>
              </w:rPr>
              <w:t xml:space="preserve"> lub dwa</w:t>
            </w:r>
            <w:r w:rsidRPr="006B034A">
              <w:rPr>
                <w:rFonts w:ascii="Arial" w:hAnsi="Arial" w:cs="Arial"/>
                <w:color w:val="000000"/>
                <w:sz w:val="20"/>
                <w:szCs w:val="20"/>
              </w:rPr>
              <w:t xml:space="preserve"> w roku</w:t>
            </w:r>
          </w:p>
        </w:tc>
        <w:tc>
          <w:tcPr>
            <w:tcW w:w="5176" w:type="dxa"/>
            <w:vAlign w:val="center"/>
          </w:tcPr>
          <w:p w14:paraId="21A9B7C3" w14:textId="77777777" w:rsidR="00887431" w:rsidRDefault="00887431" w:rsidP="00CF211D">
            <w:pPr>
              <w:spacing w:line="23" w:lineRule="atLeast"/>
              <w:jc w:val="both"/>
              <w:rPr>
                <w:rFonts w:ascii="Arial" w:hAnsi="Arial" w:cs="Arial"/>
                <w:color w:val="000000"/>
                <w:sz w:val="20"/>
                <w:szCs w:val="20"/>
              </w:rPr>
            </w:pPr>
            <w:r>
              <w:rPr>
                <w:rFonts w:ascii="Arial" w:hAnsi="Arial" w:cs="Arial"/>
                <w:color w:val="000000"/>
                <w:sz w:val="20"/>
                <w:szCs w:val="20"/>
              </w:rPr>
              <w:t xml:space="preserve">Piwnica, </w:t>
            </w:r>
            <w:r w:rsidRPr="006B034A">
              <w:rPr>
                <w:rFonts w:ascii="Arial" w:hAnsi="Arial" w:cs="Arial"/>
                <w:color w:val="000000"/>
                <w:sz w:val="20"/>
                <w:szCs w:val="20"/>
              </w:rPr>
              <w:t>załadunek ręczny; wjazd do Oddziału odbywać się może wyłącznie w godzinach od 7</w:t>
            </w:r>
            <w:r>
              <w:rPr>
                <w:rFonts w:ascii="Arial" w:hAnsi="Arial" w:cs="Arial"/>
                <w:color w:val="000000"/>
                <w:sz w:val="20"/>
                <w:szCs w:val="20"/>
              </w:rPr>
              <w:t>:15</w:t>
            </w:r>
            <w:r w:rsidRPr="006B034A">
              <w:rPr>
                <w:rFonts w:ascii="Arial" w:hAnsi="Arial" w:cs="Arial"/>
                <w:color w:val="000000"/>
                <w:sz w:val="20"/>
                <w:szCs w:val="20"/>
              </w:rPr>
              <w:t xml:space="preserve"> do </w:t>
            </w:r>
            <w:r>
              <w:rPr>
                <w:rFonts w:ascii="Arial" w:hAnsi="Arial" w:cs="Arial"/>
                <w:color w:val="000000"/>
                <w:sz w:val="20"/>
                <w:szCs w:val="20"/>
              </w:rPr>
              <w:t>9:3</w:t>
            </w:r>
            <w:r w:rsidRPr="006B034A">
              <w:rPr>
                <w:rFonts w:ascii="Arial" w:hAnsi="Arial" w:cs="Arial"/>
                <w:color w:val="000000"/>
                <w:sz w:val="20"/>
                <w:szCs w:val="20"/>
              </w:rPr>
              <w:t>0 od ul. 6 Sierpnia 6 (dotyczy wjazdu pojazdów mniejszych gabarytów)</w:t>
            </w:r>
            <w:r>
              <w:rPr>
                <w:rFonts w:ascii="Arial" w:hAnsi="Arial" w:cs="Arial"/>
                <w:color w:val="000000"/>
                <w:sz w:val="20"/>
                <w:szCs w:val="20"/>
              </w:rPr>
              <w:t>.</w:t>
            </w:r>
          </w:p>
          <w:p w14:paraId="06FB89DD" w14:textId="77777777" w:rsidR="00887431" w:rsidRDefault="00887431" w:rsidP="00CF211D">
            <w:pPr>
              <w:spacing w:line="23" w:lineRule="atLeast"/>
              <w:rPr>
                <w:rFonts w:ascii="Arial" w:hAnsi="Arial" w:cs="Arial"/>
                <w:color w:val="000000"/>
                <w:sz w:val="20"/>
                <w:szCs w:val="20"/>
              </w:rPr>
            </w:pPr>
            <w:r w:rsidRPr="00BB5958">
              <w:rPr>
                <w:rFonts w:ascii="Arial" w:hAnsi="Arial" w:cs="Arial"/>
                <w:color w:val="000000" w:themeColor="text1"/>
                <w:sz w:val="20"/>
                <w:szCs w:val="20"/>
              </w:rPr>
              <w:t>Gromadzenie – odpad luzem lub pakowany w kartony.</w:t>
            </w:r>
          </w:p>
        </w:tc>
      </w:tr>
      <w:tr w:rsidR="00887431" w14:paraId="0211ADAA" w14:textId="77777777" w:rsidTr="00CF211D">
        <w:trPr>
          <w:trHeight w:val="1730"/>
        </w:trPr>
        <w:tc>
          <w:tcPr>
            <w:tcW w:w="555" w:type="dxa"/>
            <w:vAlign w:val="center"/>
          </w:tcPr>
          <w:p w14:paraId="3CB97FF8" w14:textId="77777777" w:rsidR="00887431" w:rsidRPr="006B3807" w:rsidRDefault="00887431" w:rsidP="00CF211D">
            <w:pPr>
              <w:spacing w:line="23" w:lineRule="atLeast"/>
              <w:jc w:val="both"/>
              <w:rPr>
                <w:rFonts w:ascii="Arial" w:hAnsi="Arial" w:cs="Arial"/>
                <w:sz w:val="20"/>
                <w:szCs w:val="20"/>
              </w:rPr>
            </w:pPr>
            <w:r w:rsidRPr="006B3807">
              <w:rPr>
                <w:rFonts w:ascii="Arial" w:hAnsi="Arial" w:cs="Arial"/>
                <w:sz w:val="20"/>
                <w:szCs w:val="20"/>
              </w:rPr>
              <w:t>9.</w:t>
            </w:r>
          </w:p>
        </w:tc>
        <w:tc>
          <w:tcPr>
            <w:tcW w:w="1978" w:type="dxa"/>
            <w:vAlign w:val="center"/>
          </w:tcPr>
          <w:p w14:paraId="336F14CD" w14:textId="77777777" w:rsidR="00887431" w:rsidRPr="006B3807" w:rsidRDefault="00887431" w:rsidP="00CF211D">
            <w:pPr>
              <w:spacing w:line="23" w:lineRule="atLeast"/>
              <w:rPr>
                <w:rFonts w:ascii="Arial" w:hAnsi="Arial" w:cs="Arial"/>
                <w:sz w:val="20"/>
                <w:szCs w:val="20"/>
              </w:rPr>
            </w:pPr>
            <w:r w:rsidRPr="006B3807">
              <w:rPr>
                <w:rFonts w:ascii="Arial" w:hAnsi="Arial" w:cs="Arial"/>
                <w:b/>
                <w:bCs/>
                <w:sz w:val="20"/>
                <w:szCs w:val="20"/>
              </w:rPr>
              <w:t xml:space="preserve">16 02 14 – </w:t>
            </w:r>
            <w:r w:rsidRPr="006B3807">
              <w:rPr>
                <w:rFonts w:ascii="Arial" w:hAnsi="Arial" w:cs="Arial"/>
                <w:sz w:val="20"/>
                <w:szCs w:val="20"/>
              </w:rPr>
              <w:t>zużyte urządzenia inne niż wymienione w 16 02 09 do 16 02 13</w:t>
            </w:r>
          </w:p>
        </w:tc>
        <w:tc>
          <w:tcPr>
            <w:tcW w:w="1418" w:type="dxa"/>
            <w:vAlign w:val="center"/>
          </w:tcPr>
          <w:p w14:paraId="477DCFCB" w14:textId="77777777" w:rsidR="00887431" w:rsidRPr="006B3807" w:rsidRDefault="00887431" w:rsidP="00CF211D">
            <w:pPr>
              <w:spacing w:line="23" w:lineRule="atLeast"/>
              <w:jc w:val="center"/>
              <w:rPr>
                <w:rFonts w:ascii="Arial" w:hAnsi="Arial" w:cs="Arial"/>
                <w:bCs/>
                <w:sz w:val="20"/>
                <w:szCs w:val="20"/>
              </w:rPr>
            </w:pPr>
            <w:r w:rsidRPr="006B3807">
              <w:rPr>
                <w:rFonts w:ascii="Arial" w:hAnsi="Arial" w:cs="Arial"/>
                <w:bCs/>
                <w:sz w:val="20"/>
                <w:szCs w:val="20"/>
              </w:rPr>
              <w:t>1 000 kg</w:t>
            </w:r>
          </w:p>
        </w:tc>
        <w:tc>
          <w:tcPr>
            <w:tcW w:w="3566" w:type="dxa"/>
            <w:vAlign w:val="center"/>
          </w:tcPr>
          <w:p w14:paraId="409977FC" w14:textId="77777777" w:rsidR="00887431" w:rsidRPr="008761E9" w:rsidRDefault="00887431" w:rsidP="00CF211D">
            <w:pPr>
              <w:spacing w:line="23" w:lineRule="atLeast"/>
              <w:rPr>
                <w:rFonts w:ascii="Arial" w:hAnsi="Arial" w:cs="Arial"/>
                <w:color w:val="000000"/>
                <w:sz w:val="20"/>
                <w:szCs w:val="20"/>
              </w:rPr>
            </w:pPr>
            <w:r>
              <w:rPr>
                <w:rFonts w:ascii="Arial" w:hAnsi="Arial" w:cs="Arial"/>
                <w:color w:val="000000"/>
                <w:sz w:val="20"/>
                <w:szCs w:val="20"/>
              </w:rPr>
              <w:t>S</w:t>
            </w:r>
            <w:r w:rsidRPr="008761E9">
              <w:rPr>
                <w:rFonts w:ascii="Arial" w:hAnsi="Arial" w:cs="Arial"/>
                <w:color w:val="000000"/>
                <w:sz w:val="20"/>
                <w:szCs w:val="20"/>
              </w:rPr>
              <w:t>przęt elektryczny</w:t>
            </w:r>
          </w:p>
          <w:p w14:paraId="5A9CE533" w14:textId="77777777" w:rsidR="00887431" w:rsidRDefault="00887431" w:rsidP="00CF211D">
            <w:pPr>
              <w:spacing w:line="23" w:lineRule="atLeast"/>
              <w:rPr>
                <w:rFonts w:ascii="Arial" w:hAnsi="Arial" w:cs="Arial"/>
                <w:color w:val="000000"/>
                <w:sz w:val="20"/>
                <w:szCs w:val="20"/>
              </w:rPr>
            </w:pPr>
            <w:r w:rsidRPr="008761E9">
              <w:rPr>
                <w:rFonts w:ascii="Arial" w:hAnsi="Arial" w:cs="Arial"/>
                <w:color w:val="000000"/>
                <w:sz w:val="20"/>
                <w:szCs w:val="20"/>
              </w:rPr>
              <w:t>i elektroniczny - s</w:t>
            </w:r>
            <w:r w:rsidRPr="008761E9">
              <w:rPr>
                <w:rFonts w:ascii="Arial" w:hAnsi="Arial" w:cs="Arial"/>
                <w:color w:val="000000" w:themeColor="text1"/>
                <w:sz w:val="20"/>
                <w:szCs w:val="20"/>
              </w:rPr>
              <w:t>przęt komputerowy (komputery, notebooki, drukarki i inne urządzenie komputerowe i peryferyjne), sprzęt biurowy (kserokopiarki, niszczarki, maszyny do pisania, kalkulatory), pozostałe urządzenia typu: radioodbiorniki, odkurzacze, żelazka, suszarki, kuchenki mikrofalowe i elektryczne, czajniki elektryczne, lampy, elektronarzędzia, sprzęt teletransmisyjny, wagi elektroniczne, czytniki kart, systemy nadawczo-odbiorcze, kamery przemysłowe, czujki, wentylatory - nie zawierające elementów niebezpiecznych.</w:t>
            </w:r>
          </w:p>
        </w:tc>
        <w:tc>
          <w:tcPr>
            <w:tcW w:w="1550" w:type="dxa"/>
            <w:vAlign w:val="center"/>
          </w:tcPr>
          <w:p w14:paraId="5011A985" w14:textId="77777777" w:rsidR="00887431" w:rsidRPr="006B034A" w:rsidRDefault="00887431" w:rsidP="00CF211D">
            <w:pPr>
              <w:spacing w:line="23" w:lineRule="atLeast"/>
              <w:jc w:val="both"/>
              <w:rPr>
                <w:rFonts w:ascii="Arial" w:hAnsi="Arial" w:cs="Arial"/>
                <w:color w:val="000000"/>
                <w:sz w:val="20"/>
                <w:szCs w:val="20"/>
              </w:rPr>
            </w:pPr>
            <w:r w:rsidRPr="006B034A">
              <w:rPr>
                <w:rFonts w:ascii="Arial" w:hAnsi="Arial" w:cs="Arial"/>
                <w:color w:val="000000"/>
                <w:sz w:val="20"/>
                <w:szCs w:val="20"/>
              </w:rPr>
              <w:t xml:space="preserve">średnio dwa - trzy razy </w:t>
            </w:r>
          </w:p>
          <w:p w14:paraId="50A144E8" w14:textId="77777777" w:rsidR="00887431" w:rsidRPr="006B034A" w:rsidRDefault="00887431" w:rsidP="00CF211D">
            <w:pPr>
              <w:spacing w:line="23" w:lineRule="atLeast"/>
              <w:jc w:val="both"/>
              <w:rPr>
                <w:rFonts w:ascii="Arial" w:hAnsi="Arial" w:cs="Arial"/>
                <w:color w:val="000000"/>
                <w:sz w:val="20"/>
                <w:szCs w:val="20"/>
              </w:rPr>
            </w:pPr>
            <w:r w:rsidRPr="006B034A">
              <w:rPr>
                <w:rFonts w:ascii="Arial" w:hAnsi="Arial" w:cs="Arial"/>
                <w:color w:val="000000"/>
                <w:sz w:val="20"/>
                <w:szCs w:val="20"/>
              </w:rPr>
              <w:t>w roku</w:t>
            </w:r>
            <w:r w:rsidRPr="006B034A">
              <w:rPr>
                <w:rFonts w:ascii="Arial" w:hAnsi="Arial" w:cs="Arial"/>
                <w:sz w:val="20"/>
                <w:szCs w:val="20"/>
              </w:rPr>
              <w:t xml:space="preserve"> </w:t>
            </w:r>
          </w:p>
        </w:tc>
        <w:tc>
          <w:tcPr>
            <w:tcW w:w="5176" w:type="dxa"/>
            <w:vAlign w:val="center"/>
          </w:tcPr>
          <w:p w14:paraId="55DD6035" w14:textId="77777777" w:rsidR="00887431" w:rsidRDefault="00887431" w:rsidP="00CF211D">
            <w:pPr>
              <w:spacing w:line="23" w:lineRule="atLeast"/>
              <w:jc w:val="both"/>
              <w:rPr>
                <w:rFonts w:ascii="Arial" w:hAnsi="Arial" w:cs="Arial"/>
                <w:color w:val="000000"/>
                <w:sz w:val="20"/>
                <w:szCs w:val="20"/>
              </w:rPr>
            </w:pPr>
            <w:r>
              <w:rPr>
                <w:rFonts w:ascii="Arial" w:hAnsi="Arial" w:cs="Arial"/>
                <w:color w:val="000000"/>
                <w:sz w:val="20"/>
                <w:szCs w:val="20"/>
              </w:rPr>
              <w:t>P</w:t>
            </w:r>
            <w:r w:rsidRPr="006B034A">
              <w:rPr>
                <w:rFonts w:ascii="Arial" w:hAnsi="Arial" w:cs="Arial"/>
                <w:color w:val="000000"/>
                <w:sz w:val="20"/>
                <w:szCs w:val="20"/>
              </w:rPr>
              <w:t>iwnic</w:t>
            </w:r>
            <w:r>
              <w:rPr>
                <w:rFonts w:ascii="Arial" w:hAnsi="Arial" w:cs="Arial"/>
                <w:color w:val="000000"/>
                <w:sz w:val="20"/>
                <w:szCs w:val="20"/>
              </w:rPr>
              <w:t>a,</w:t>
            </w:r>
            <w:r w:rsidRPr="006B034A">
              <w:rPr>
                <w:rFonts w:ascii="Arial" w:hAnsi="Arial" w:cs="Arial"/>
                <w:color w:val="000000"/>
                <w:sz w:val="20"/>
                <w:szCs w:val="20"/>
              </w:rPr>
              <w:t xml:space="preserve"> załadunek ręczny; wjazd do Oddziału odbywać się może wyłącznie w godzinach od 7</w:t>
            </w:r>
            <w:r>
              <w:rPr>
                <w:rFonts w:ascii="Arial" w:hAnsi="Arial" w:cs="Arial"/>
                <w:color w:val="000000"/>
                <w:sz w:val="20"/>
                <w:szCs w:val="20"/>
              </w:rPr>
              <w:t>:15</w:t>
            </w:r>
            <w:r w:rsidRPr="006B034A">
              <w:rPr>
                <w:rFonts w:ascii="Arial" w:hAnsi="Arial" w:cs="Arial"/>
                <w:color w:val="000000"/>
                <w:sz w:val="20"/>
                <w:szCs w:val="20"/>
              </w:rPr>
              <w:t xml:space="preserve"> do </w:t>
            </w:r>
            <w:r>
              <w:rPr>
                <w:rFonts w:ascii="Arial" w:hAnsi="Arial" w:cs="Arial"/>
                <w:color w:val="000000"/>
                <w:sz w:val="20"/>
                <w:szCs w:val="20"/>
              </w:rPr>
              <w:t>9:</w:t>
            </w:r>
            <w:r w:rsidRPr="006B034A">
              <w:rPr>
                <w:rFonts w:ascii="Arial" w:hAnsi="Arial" w:cs="Arial"/>
                <w:color w:val="000000"/>
                <w:sz w:val="20"/>
                <w:szCs w:val="20"/>
              </w:rPr>
              <w:t xml:space="preserve">30 od al. </w:t>
            </w:r>
            <w:r>
              <w:rPr>
                <w:rFonts w:ascii="Arial" w:hAnsi="Arial" w:cs="Arial"/>
                <w:color w:val="000000"/>
                <w:sz w:val="20"/>
                <w:szCs w:val="20"/>
              </w:rPr>
              <w:t xml:space="preserve">T. </w:t>
            </w:r>
            <w:r w:rsidRPr="006B034A">
              <w:rPr>
                <w:rFonts w:ascii="Arial" w:hAnsi="Arial" w:cs="Arial"/>
                <w:color w:val="000000"/>
                <w:sz w:val="20"/>
                <w:szCs w:val="20"/>
              </w:rPr>
              <w:t>Kościuszki 14 (dotyczy wjazdu pojazdów większych gabarytów)</w:t>
            </w:r>
            <w:r>
              <w:rPr>
                <w:rFonts w:ascii="Arial" w:hAnsi="Arial" w:cs="Arial"/>
                <w:color w:val="000000"/>
                <w:sz w:val="20"/>
                <w:szCs w:val="20"/>
              </w:rPr>
              <w:t>.</w:t>
            </w:r>
          </w:p>
          <w:p w14:paraId="28C0A89F" w14:textId="77777777" w:rsidR="00887431" w:rsidRDefault="00887431" w:rsidP="00CF211D">
            <w:pPr>
              <w:spacing w:line="23" w:lineRule="atLeast"/>
              <w:rPr>
                <w:rFonts w:ascii="Arial" w:hAnsi="Arial" w:cs="Arial"/>
                <w:color w:val="000000"/>
                <w:sz w:val="20"/>
                <w:szCs w:val="20"/>
              </w:rPr>
            </w:pPr>
            <w:r>
              <w:rPr>
                <w:rFonts w:ascii="Arial" w:hAnsi="Arial" w:cs="Arial"/>
                <w:color w:val="000000"/>
                <w:sz w:val="20"/>
                <w:szCs w:val="20"/>
              </w:rPr>
              <w:t>Gromadzenie: odpad l</w:t>
            </w:r>
            <w:r w:rsidRPr="006B034A">
              <w:rPr>
                <w:rFonts w:ascii="Arial" w:hAnsi="Arial" w:cs="Arial"/>
                <w:color w:val="000000"/>
                <w:sz w:val="20"/>
                <w:szCs w:val="20"/>
              </w:rPr>
              <w:t>uzem</w:t>
            </w:r>
            <w:r>
              <w:rPr>
                <w:rFonts w:ascii="Arial" w:hAnsi="Arial" w:cs="Arial"/>
                <w:color w:val="000000"/>
                <w:sz w:val="20"/>
                <w:szCs w:val="20"/>
              </w:rPr>
              <w:t xml:space="preserve"> lub w kartonach.</w:t>
            </w:r>
          </w:p>
        </w:tc>
      </w:tr>
      <w:tr w:rsidR="00887431" w14:paraId="409535E5" w14:textId="77777777" w:rsidTr="00CF211D">
        <w:trPr>
          <w:trHeight w:val="1730"/>
        </w:trPr>
        <w:tc>
          <w:tcPr>
            <w:tcW w:w="555" w:type="dxa"/>
            <w:vAlign w:val="center"/>
          </w:tcPr>
          <w:p w14:paraId="7B3FF453" w14:textId="77777777" w:rsidR="00887431" w:rsidRPr="006B3807" w:rsidRDefault="00887431" w:rsidP="00CF211D">
            <w:pPr>
              <w:spacing w:line="23" w:lineRule="atLeast"/>
              <w:jc w:val="both"/>
              <w:rPr>
                <w:rFonts w:ascii="Arial" w:hAnsi="Arial" w:cs="Arial"/>
                <w:sz w:val="20"/>
                <w:szCs w:val="20"/>
              </w:rPr>
            </w:pPr>
            <w:r w:rsidRPr="006B3807">
              <w:rPr>
                <w:rFonts w:ascii="Arial" w:hAnsi="Arial" w:cs="Arial"/>
                <w:sz w:val="20"/>
                <w:szCs w:val="20"/>
              </w:rPr>
              <w:t>10.</w:t>
            </w:r>
          </w:p>
        </w:tc>
        <w:tc>
          <w:tcPr>
            <w:tcW w:w="1978" w:type="dxa"/>
            <w:vAlign w:val="center"/>
          </w:tcPr>
          <w:p w14:paraId="5F8CFC61" w14:textId="77777777" w:rsidR="00887431" w:rsidRPr="006B3807" w:rsidRDefault="00887431" w:rsidP="00CF211D">
            <w:pPr>
              <w:spacing w:line="23" w:lineRule="atLeast"/>
              <w:rPr>
                <w:rFonts w:ascii="Arial" w:hAnsi="Arial" w:cs="Arial"/>
                <w:sz w:val="20"/>
                <w:szCs w:val="20"/>
              </w:rPr>
            </w:pPr>
            <w:r w:rsidRPr="006B3807">
              <w:rPr>
                <w:rFonts w:ascii="Arial" w:hAnsi="Arial" w:cs="Arial"/>
                <w:b/>
                <w:bCs/>
                <w:sz w:val="20"/>
                <w:szCs w:val="20"/>
              </w:rPr>
              <w:t>16 06 04</w:t>
            </w:r>
            <w:r w:rsidRPr="006B3807">
              <w:rPr>
                <w:rFonts w:ascii="Arial" w:hAnsi="Arial" w:cs="Arial"/>
                <w:sz w:val="20"/>
                <w:szCs w:val="20"/>
              </w:rPr>
              <w:t xml:space="preserve"> – baterie alkaliczne)</w:t>
            </w:r>
          </w:p>
        </w:tc>
        <w:tc>
          <w:tcPr>
            <w:tcW w:w="1418" w:type="dxa"/>
            <w:vAlign w:val="center"/>
          </w:tcPr>
          <w:p w14:paraId="3EBAF91E" w14:textId="77777777" w:rsidR="00887431" w:rsidRPr="006B3807" w:rsidRDefault="00887431" w:rsidP="00CF211D">
            <w:pPr>
              <w:spacing w:line="23" w:lineRule="atLeast"/>
              <w:jc w:val="center"/>
              <w:rPr>
                <w:rFonts w:ascii="Arial" w:hAnsi="Arial" w:cs="Arial"/>
                <w:bCs/>
                <w:sz w:val="20"/>
                <w:szCs w:val="20"/>
              </w:rPr>
            </w:pPr>
            <w:r w:rsidRPr="006B3807">
              <w:rPr>
                <w:rFonts w:ascii="Arial" w:hAnsi="Arial" w:cs="Arial"/>
                <w:sz w:val="20"/>
                <w:szCs w:val="20"/>
              </w:rPr>
              <w:t>25 kg</w:t>
            </w:r>
          </w:p>
        </w:tc>
        <w:tc>
          <w:tcPr>
            <w:tcW w:w="3566" w:type="dxa"/>
            <w:vAlign w:val="center"/>
          </w:tcPr>
          <w:p w14:paraId="25F3D29C" w14:textId="77777777" w:rsidR="00887431" w:rsidRDefault="00887431" w:rsidP="00CF211D">
            <w:pPr>
              <w:spacing w:line="23" w:lineRule="atLeast"/>
              <w:rPr>
                <w:rFonts w:ascii="Arial" w:hAnsi="Arial" w:cs="Arial"/>
                <w:color w:val="000000"/>
                <w:sz w:val="20"/>
                <w:szCs w:val="20"/>
              </w:rPr>
            </w:pPr>
            <w:r>
              <w:rPr>
                <w:rFonts w:ascii="Arial" w:hAnsi="Arial" w:cs="Arial"/>
                <w:color w:val="000000"/>
                <w:sz w:val="20"/>
                <w:szCs w:val="20"/>
              </w:rPr>
              <w:t xml:space="preserve">Baterie alkaiczne </w:t>
            </w:r>
            <w:r w:rsidRPr="001B15FA">
              <w:rPr>
                <w:rFonts w:cs="Calibri"/>
                <w:color w:val="000000"/>
                <w:sz w:val="20"/>
                <w:szCs w:val="20"/>
              </w:rPr>
              <w:t xml:space="preserve"> </w:t>
            </w:r>
            <w:r w:rsidRPr="00792EDD">
              <w:rPr>
                <w:rFonts w:ascii="Arial" w:hAnsi="Arial" w:cs="Arial"/>
                <w:color w:val="000000"/>
                <w:sz w:val="20"/>
                <w:szCs w:val="20"/>
              </w:rPr>
              <w:t>jednorazowego użytku</w:t>
            </w:r>
            <w:r>
              <w:rPr>
                <w:rFonts w:ascii="Arial" w:hAnsi="Arial" w:cs="Arial"/>
                <w:color w:val="000000"/>
                <w:sz w:val="20"/>
                <w:szCs w:val="20"/>
              </w:rPr>
              <w:t>.</w:t>
            </w:r>
          </w:p>
        </w:tc>
        <w:tc>
          <w:tcPr>
            <w:tcW w:w="1550" w:type="dxa"/>
            <w:vAlign w:val="center"/>
          </w:tcPr>
          <w:p w14:paraId="15E374EE" w14:textId="77777777" w:rsidR="00887431" w:rsidRDefault="00887431" w:rsidP="00CF211D">
            <w:pPr>
              <w:spacing w:line="23" w:lineRule="atLeast"/>
              <w:jc w:val="both"/>
              <w:rPr>
                <w:rFonts w:ascii="Arial" w:hAnsi="Arial" w:cs="Arial"/>
                <w:color w:val="000000"/>
                <w:sz w:val="20"/>
                <w:szCs w:val="20"/>
              </w:rPr>
            </w:pPr>
            <w:r w:rsidRPr="006B034A">
              <w:rPr>
                <w:rFonts w:ascii="Arial" w:hAnsi="Arial" w:cs="Arial"/>
                <w:color w:val="000000"/>
                <w:sz w:val="20"/>
                <w:szCs w:val="20"/>
              </w:rPr>
              <w:t xml:space="preserve">średnio raz </w:t>
            </w:r>
          </w:p>
          <w:p w14:paraId="52098229" w14:textId="77777777" w:rsidR="00887431" w:rsidRPr="006B034A" w:rsidRDefault="00887431" w:rsidP="00CF211D">
            <w:pPr>
              <w:spacing w:line="23" w:lineRule="atLeast"/>
              <w:jc w:val="both"/>
              <w:rPr>
                <w:rFonts w:ascii="Arial" w:hAnsi="Arial" w:cs="Arial"/>
                <w:color w:val="000000"/>
                <w:sz w:val="20"/>
                <w:szCs w:val="20"/>
              </w:rPr>
            </w:pPr>
            <w:r w:rsidRPr="006B034A">
              <w:rPr>
                <w:rFonts w:ascii="Arial" w:hAnsi="Arial" w:cs="Arial"/>
                <w:color w:val="000000"/>
                <w:sz w:val="20"/>
                <w:szCs w:val="20"/>
              </w:rPr>
              <w:t>w roku</w:t>
            </w:r>
          </w:p>
        </w:tc>
        <w:tc>
          <w:tcPr>
            <w:tcW w:w="5176" w:type="dxa"/>
            <w:vAlign w:val="center"/>
          </w:tcPr>
          <w:p w14:paraId="51D34578" w14:textId="77777777" w:rsidR="00887431" w:rsidRDefault="00887431" w:rsidP="00CF211D">
            <w:pPr>
              <w:spacing w:line="23" w:lineRule="atLeast"/>
              <w:jc w:val="both"/>
              <w:rPr>
                <w:rFonts w:ascii="Arial" w:hAnsi="Arial" w:cs="Arial"/>
                <w:color w:val="000000"/>
                <w:sz w:val="20"/>
                <w:szCs w:val="20"/>
              </w:rPr>
            </w:pPr>
            <w:r>
              <w:rPr>
                <w:rFonts w:ascii="Arial" w:hAnsi="Arial" w:cs="Arial"/>
                <w:color w:val="000000"/>
                <w:sz w:val="20"/>
                <w:szCs w:val="20"/>
              </w:rPr>
              <w:t>Piwnica</w:t>
            </w:r>
            <w:r w:rsidRPr="006B034A">
              <w:rPr>
                <w:rFonts w:ascii="Arial" w:hAnsi="Arial" w:cs="Arial"/>
                <w:color w:val="000000"/>
                <w:sz w:val="20"/>
                <w:szCs w:val="20"/>
              </w:rPr>
              <w:t>, załadunek ręczny; wjazd do Oddziału odbywać się może wyłącznie w godzinach od 7</w:t>
            </w:r>
            <w:r>
              <w:rPr>
                <w:rFonts w:ascii="Arial" w:hAnsi="Arial" w:cs="Arial"/>
                <w:color w:val="000000"/>
                <w:sz w:val="20"/>
                <w:szCs w:val="20"/>
              </w:rPr>
              <w:t>:15</w:t>
            </w:r>
            <w:r w:rsidRPr="006B034A">
              <w:rPr>
                <w:rFonts w:ascii="Arial" w:hAnsi="Arial" w:cs="Arial"/>
                <w:color w:val="000000"/>
                <w:sz w:val="20"/>
                <w:szCs w:val="20"/>
              </w:rPr>
              <w:t xml:space="preserve"> do </w:t>
            </w:r>
            <w:r>
              <w:rPr>
                <w:rFonts w:ascii="Arial" w:hAnsi="Arial" w:cs="Arial"/>
                <w:color w:val="000000"/>
                <w:sz w:val="20"/>
                <w:szCs w:val="20"/>
              </w:rPr>
              <w:t>9:</w:t>
            </w:r>
            <w:r w:rsidRPr="006B034A">
              <w:rPr>
                <w:rFonts w:ascii="Arial" w:hAnsi="Arial" w:cs="Arial"/>
                <w:color w:val="000000"/>
                <w:sz w:val="20"/>
                <w:szCs w:val="20"/>
              </w:rPr>
              <w:t xml:space="preserve">30 od al.  </w:t>
            </w:r>
            <w:r>
              <w:rPr>
                <w:rFonts w:ascii="Arial" w:hAnsi="Arial" w:cs="Arial"/>
                <w:color w:val="000000"/>
                <w:sz w:val="20"/>
                <w:szCs w:val="20"/>
              </w:rPr>
              <w:t xml:space="preserve">T. </w:t>
            </w:r>
            <w:r w:rsidRPr="006B034A">
              <w:rPr>
                <w:rFonts w:ascii="Arial" w:hAnsi="Arial" w:cs="Arial"/>
                <w:color w:val="000000"/>
                <w:sz w:val="20"/>
                <w:szCs w:val="20"/>
              </w:rPr>
              <w:t>Kościuszki 14 (dotyczy wjazdu pojazdów większych gabarytów)</w:t>
            </w:r>
            <w:r>
              <w:rPr>
                <w:rFonts w:ascii="Arial" w:hAnsi="Arial" w:cs="Arial"/>
                <w:color w:val="000000"/>
                <w:sz w:val="20"/>
                <w:szCs w:val="20"/>
              </w:rPr>
              <w:t xml:space="preserve"> bądź </w:t>
            </w:r>
            <w:r w:rsidRPr="006B034A">
              <w:rPr>
                <w:rFonts w:ascii="Arial" w:hAnsi="Arial" w:cs="Arial"/>
                <w:color w:val="000000"/>
                <w:sz w:val="20"/>
                <w:szCs w:val="20"/>
              </w:rPr>
              <w:t>od ul. 6 Sierpnia 6 (dotyczy wjazdu pojazdów mniejszych gabarytów)</w:t>
            </w:r>
            <w:r>
              <w:rPr>
                <w:rFonts w:ascii="Arial" w:hAnsi="Arial" w:cs="Arial"/>
                <w:color w:val="000000"/>
                <w:sz w:val="20"/>
                <w:szCs w:val="20"/>
              </w:rPr>
              <w:t>.</w:t>
            </w:r>
          </w:p>
          <w:p w14:paraId="311CFFFC" w14:textId="77777777" w:rsidR="00887431" w:rsidRDefault="00887431" w:rsidP="00CF211D">
            <w:pPr>
              <w:spacing w:line="23" w:lineRule="atLeast"/>
              <w:rPr>
                <w:rFonts w:ascii="Arial" w:hAnsi="Arial" w:cs="Arial"/>
                <w:color w:val="000000"/>
                <w:sz w:val="20"/>
                <w:szCs w:val="20"/>
              </w:rPr>
            </w:pPr>
            <w:r>
              <w:rPr>
                <w:rFonts w:ascii="Arial" w:hAnsi="Arial" w:cs="Arial"/>
                <w:color w:val="000000"/>
                <w:sz w:val="20"/>
                <w:szCs w:val="20"/>
              </w:rPr>
              <w:t>Gromadzenie: odpad w p</w:t>
            </w:r>
            <w:r w:rsidRPr="006B034A">
              <w:rPr>
                <w:rFonts w:ascii="Arial" w:hAnsi="Arial" w:cs="Arial"/>
                <w:color w:val="000000"/>
                <w:sz w:val="20"/>
                <w:szCs w:val="20"/>
              </w:rPr>
              <w:t>ojemnik</w:t>
            </w:r>
            <w:r>
              <w:rPr>
                <w:rFonts w:ascii="Arial" w:hAnsi="Arial" w:cs="Arial"/>
                <w:color w:val="000000"/>
                <w:sz w:val="20"/>
                <w:szCs w:val="20"/>
              </w:rPr>
              <w:t>u.</w:t>
            </w:r>
          </w:p>
        </w:tc>
      </w:tr>
      <w:tr w:rsidR="00887431" w:rsidRPr="006B034A" w14:paraId="0CACBFBD" w14:textId="77777777" w:rsidTr="00CF211D">
        <w:trPr>
          <w:trHeight w:val="1730"/>
        </w:trPr>
        <w:tc>
          <w:tcPr>
            <w:tcW w:w="555" w:type="dxa"/>
            <w:vAlign w:val="center"/>
          </w:tcPr>
          <w:p w14:paraId="374179BE" w14:textId="77777777" w:rsidR="00887431" w:rsidRPr="006B3807" w:rsidRDefault="00887431" w:rsidP="00CF211D">
            <w:pPr>
              <w:spacing w:line="23" w:lineRule="atLeast"/>
              <w:jc w:val="both"/>
              <w:rPr>
                <w:rFonts w:ascii="Arial" w:hAnsi="Arial" w:cs="Arial"/>
                <w:b/>
                <w:sz w:val="20"/>
                <w:szCs w:val="20"/>
              </w:rPr>
            </w:pPr>
            <w:r w:rsidRPr="006B3807">
              <w:rPr>
                <w:rFonts w:ascii="Arial" w:hAnsi="Arial" w:cs="Arial"/>
                <w:sz w:val="20"/>
                <w:szCs w:val="20"/>
              </w:rPr>
              <w:lastRenderedPageBreak/>
              <w:t>11.</w:t>
            </w:r>
          </w:p>
        </w:tc>
        <w:tc>
          <w:tcPr>
            <w:tcW w:w="1978" w:type="dxa"/>
            <w:vAlign w:val="center"/>
          </w:tcPr>
          <w:p w14:paraId="65E848E9" w14:textId="77777777" w:rsidR="00887431" w:rsidRPr="006B3807" w:rsidRDefault="00887431" w:rsidP="00CF211D">
            <w:pPr>
              <w:spacing w:line="23" w:lineRule="atLeast"/>
              <w:rPr>
                <w:rFonts w:ascii="Arial" w:hAnsi="Arial" w:cs="Arial"/>
                <w:sz w:val="20"/>
                <w:szCs w:val="20"/>
              </w:rPr>
            </w:pPr>
          </w:p>
          <w:p w14:paraId="1B41F926" w14:textId="77777777" w:rsidR="00887431" w:rsidRPr="006B3807" w:rsidRDefault="00887431" w:rsidP="00CF211D">
            <w:pPr>
              <w:spacing w:line="23" w:lineRule="atLeast"/>
              <w:rPr>
                <w:rFonts w:ascii="Arial" w:hAnsi="Arial" w:cs="Arial"/>
                <w:sz w:val="20"/>
                <w:szCs w:val="20"/>
              </w:rPr>
            </w:pPr>
            <w:r w:rsidRPr="006B3807">
              <w:rPr>
                <w:rFonts w:ascii="Arial" w:hAnsi="Arial" w:cs="Arial"/>
                <w:b/>
                <w:bCs/>
                <w:sz w:val="20"/>
                <w:szCs w:val="20"/>
              </w:rPr>
              <w:t>19 12 01</w:t>
            </w:r>
            <w:r w:rsidRPr="006B3807">
              <w:rPr>
                <w:rFonts w:ascii="Arial" w:hAnsi="Arial" w:cs="Arial"/>
                <w:sz w:val="20"/>
                <w:szCs w:val="20"/>
              </w:rPr>
              <w:t xml:space="preserve"> – papier  </w:t>
            </w:r>
          </w:p>
          <w:p w14:paraId="4CFFECDD" w14:textId="77777777" w:rsidR="00887431" w:rsidRPr="006B3807" w:rsidRDefault="00887431" w:rsidP="00CF211D">
            <w:pPr>
              <w:spacing w:line="23" w:lineRule="atLeast"/>
              <w:rPr>
                <w:rFonts w:ascii="Arial" w:hAnsi="Arial" w:cs="Arial"/>
                <w:sz w:val="20"/>
                <w:szCs w:val="20"/>
              </w:rPr>
            </w:pPr>
            <w:r w:rsidRPr="006B3807">
              <w:rPr>
                <w:rFonts w:ascii="Arial" w:hAnsi="Arial" w:cs="Arial"/>
                <w:sz w:val="20"/>
                <w:szCs w:val="20"/>
              </w:rPr>
              <w:t>i tektura</w:t>
            </w:r>
          </w:p>
          <w:p w14:paraId="112EADC2" w14:textId="77777777" w:rsidR="00887431" w:rsidRPr="006B3807" w:rsidRDefault="00887431" w:rsidP="00CF211D">
            <w:pPr>
              <w:spacing w:line="23" w:lineRule="atLeast"/>
              <w:rPr>
                <w:rFonts w:ascii="Arial" w:hAnsi="Arial" w:cs="Arial"/>
                <w:b/>
                <w:sz w:val="20"/>
                <w:szCs w:val="20"/>
              </w:rPr>
            </w:pPr>
          </w:p>
        </w:tc>
        <w:tc>
          <w:tcPr>
            <w:tcW w:w="1418" w:type="dxa"/>
            <w:vAlign w:val="center"/>
          </w:tcPr>
          <w:p w14:paraId="46CCAC4A" w14:textId="77777777" w:rsidR="00887431" w:rsidRPr="006B3807" w:rsidRDefault="00887431" w:rsidP="00CF211D">
            <w:pPr>
              <w:spacing w:line="23" w:lineRule="atLeast"/>
              <w:jc w:val="center"/>
              <w:rPr>
                <w:rFonts w:ascii="Arial" w:hAnsi="Arial" w:cs="Arial"/>
                <w:b/>
                <w:sz w:val="20"/>
                <w:szCs w:val="20"/>
              </w:rPr>
            </w:pPr>
            <w:r w:rsidRPr="006B3807">
              <w:rPr>
                <w:rFonts w:ascii="Arial" w:hAnsi="Arial" w:cs="Arial"/>
                <w:bCs/>
                <w:sz w:val="20"/>
                <w:szCs w:val="20"/>
              </w:rPr>
              <w:t>31 000 kg</w:t>
            </w:r>
          </w:p>
        </w:tc>
        <w:tc>
          <w:tcPr>
            <w:tcW w:w="3566" w:type="dxa"/>
            <w:vAlign w:val="center"/>
          </w:tcPr>
          <w:p w14:paraId="34FA714B" w14:textId="77777777" w:rsidR="00887431" w:rsidRPr="00B4373C" w:rsidRDefault="00887431" w:rsidP="00CF211D">
            <w:pPr>
              <w:spacing w:line="23" w:lineRule="atLeast"/>
              <w:rPr>
                <w:rFonts w:ascii="Arial" w:hAnsi="Arial" w:cs="Arial"/>
                <w:color w:val="000000"/>
                <w:sz w:val="20"/>
                <w:szCs w:val="20"/>
              </w:rPr>
            </w:pPr>
            <w:r>
              <w:rPr>
                <w:rFonts w:ascii="Arial" w:hAnsi="Arial" w:cs="Arial"/>
                <w:color w:val="000000"/>
                <w:sz w:val="20"/>
                <w:szCs w:val="20"/>
              </w:rPr>
              <w:t>Ścinki banknotów.</w:t>
            </w:r>
          </w:p>
        </w:tc>
        <w:tc>
          <w:tcPr>
            <w:tcW w:w="1550" w:type="dxa"/>
            <w:vAlign w:val="center"/>
          </w:tcPr>
          <w:p w14:paraId="06D91EFE" w14:textId="77777777" w:rsidR="00887431" w:rsidRPr="006B034A" w:rsidRDefault="00887431" w:rsidP="00CF211D">
            <w:pPr>
              <w:spacing w:line="23" w:lineRule="atLeast"/>
              <w:jc w:val="both"/>
              <w:rPr>
                <w:rFonts w:ascii="Arial" w:hAnsi="Arial" w:cs="Arial"/>
                <w:b/>
                <w:sz w:val="20"/>
                <w:szCs w:val="20"/>
              </w:rPr>
            </w:pPr>
            <w:r w:rsidRPr="006B034A">
              <w:rPr>
                <w:rFonts w:ascii="Arial" w:hAnsi="Arial" w:cs="Arial"/>
                <w:color w:val="000000"/>
                <w:sz w:val="20"/>
                <w:szCs w:val="20"/>
              </w:rPr>
              <w:t xml:space="preserve">średnio </w:t>
            </w:r>
            <w:r>
              <w:rPr>
                <w:rFonts w:ascii="Arial" w:hAnsi="Arial" w:cs="Arial"/>
                <w:color w:val="000000"/>
                <w:sz w:val="20"/>
                <w:szCs w:val="20"/>
              </w:rPr>
              <w:t xml:space="preserve">sześć </w:t>
            </w:r>
            <w:r w:rsidRPr="006B034A">
              <w:rPr>
                <w:rFonts w:ascii="Arial" w:hAnsi="Arial" w:cs="Arial"/>
                <w:color w:val="000000"/>
                <w:sz w:val="20"/>
                <w:szCs w:val="20"/>
              </w:rPr>
              <w:t>razy w roku</w:t>
            </w:r>
            <w:r w:rsidRPr="006B034A">
              <w:rPr>
                <w:rFonts w:ascii="Arial" w:hAnsi="Arial" w:cs="Arial"/>
                <w:sz w:val="20"/>
                <w:szCs w:val="20"/>
              </w:rPr>
              <w:t xml:space="preserve"> </w:t>
            </w:r>
          </w:p>
        </w:tc>
        <w:tc>
          <w:tcPr>
            <w:tcW w:w="5176" w:type="dxa"/>
            <w:vAlign w:val="center"/>
          </w:tcPr>
          <w:p w14:paraId="5286BA75" w14:textId="77777777" w:rsidR="00887431" w:rsidRDefault="00887431" w:rsidP="00CF211D">
            <w:pPr>
              <w:spacing w:line="23" w:lineRule="atLeast"/>
              <w:rPr>
                <w:rFonts w:ascii="Arial" w:hAnsi="Arial" w:cs="Arial"/>
                <w:color w:val="000000"/>
                <w:sz w:val="20"/>
                <w:szCs w:val="20"/>
              </w:rPr>
            </w:pPr>
            <w:r>
              <w:rPr>
                <w:rFonts w:ascii="Arial" w:hAnsi="Arial" w:cs="Arial"/>
                <w:color w:val="000000"/>
                <w:sz w:val="20"/>
                <w:szCs w:val="20"/>
              </w:rPr>
              <w:t>P</w:t>
            </w:r>
            <w:r w:rsidRPr="006B034A">
              <w:rPr>
                <w:rFonts w:ascii="Arial" w:hAnsi="Arial" w:cs="Arial"/>
                <w:color w:val="000000"/>
                <w:sz w:val="20"/>
                <w:szCs w:val="20"/>
              </w:rPr>
              <w:t>iwnica, załadunek ręczny; wjazd do Oddziału odbywać się może wyłącznie w godzinach od 7</w:t>
            </w:r>
            <w:r>
              <w:rPr>
                <w:rFonts w:ascii="Arial" w:hAnsi="Arial" w:cs="Arial"/>
                <w:color w:val="000000"/>
                <w:sz w:val="20"/>
                <w:szCs w:val="20"/>
              </w:rPr>
              <w:t>:15</w:t>
            </w:r>
            <w:r w:rsidRPr="006B034A">
              <w:rPr>
                <w:rFonts w:ascii="Arial" w:hAnsi="Arial" w:cs="Arial"/>
                <w:color w:val="000000"/>
                <w:sz w:val="20"/>
                <w:szCs w:val="20"/>
              </w:rPr>
              <w:t xml:space="preserve"> do </w:t>
            </w:r>
            <w:r>
              <w:rPr>
                <w:rFonts w:ascii="Arial" w:hAnsi="Arial" w:cs="Arial"/>
                <w:color w:val="000000"/>
                <w:sz w:val="20"/>
                <w:szCs w:val="20"/>
              </w:rPr>
              <w:t>9:</w:t>
            </w:r>
            <w:r w:rsidRPr="006B034A">
              <w:rPr>
                <w:rFonts w:ascii="Arial" w:hAnsi="Arial" w:cs="Arial"/>
                <w:color w:val="000000"/>
                <w:sz w:val="20"/>
                <w:szCs w:val="20"/>
              </w:rPr>
              <w:t>30 od al.</w:t>
            </w:r>
            <w:r>
              <w:rPr>
                <w:rFonts w:ascii="Arial" w:hAnsi="Arial" w:cs="Arial"/>
                <w:color w:val="000000"/>
                <w:sz w:val="20"/>
                <w:szCs w:val="20"/>
              </w:rPr>
              <w:t xml:space="preserve"> T.</w:t>
            </w:r>
            <w:r w:rsidRPr="006B034A">
              <w:rPr>
                <w:rFonts w:ascii="Arial" w:hAnsi="Arial" w:cs="Arial"/>
                <w:color w:val="000000"/>
                <w:sz w:val="20"/>
                <w:szCs w:val="20"/>
              </w:rPr>
              <w:t xml:space="preserve"> Kościuszki 14 (dotyczy wjazdu pojazdów większych gabarytów)</w:t>
            </w:r>
            <w:r>
              <w:rPr>
                <w:rFonts w:ascii="Arial" w:hAnsi="Arial" w:cs="Arial"/>
                <w:color w:val="000000"/>
                <w:sz w:val="20"/>
                <w:szCs w:val="20"/>
              </w:rPr>
              <w:t xml:space="preserve">. </w:t>
            </w:r>
          </w:p>
          <w:p w14:paraId="15ABFF96" w14:textId="77777777" w:rsidR="00887431" w:rsidRDefault="00887431" w:rsidP="00CF211D">
            <w:pPr>
              <w:spacing w:line="23" w:lineRule="atLeast"/>
              <w:rPr>
                <w:rFonts w:ascii="Arial" w:hAnsi="Arial" w:cs="Arial"/>
                <w:color w:val="000000"/>
                <w:sz w:val="20"/>
                <w:szCs w:val="20"/>
              </w:rPr>
            </w:pPr>
            <w:r>
              <w:rPr>
                <w:rFonts w:ascii="Arial" w:hAnsi="Arial" w:cs="Arial"/>
                <w:color w:val="000000"/>
                <w:sz w:val="20"/>
                <w:szCs w:val="20"/>
              </w:rPr>
              <w:t xml:space="preserve">Gromadzenie: odpad w </w:t>
            </w:r>
            <w:r w:rsidRPr="006B034A">
              <w:rPr>
                <w:rFonts w:ascii="Arial" w:hAnsi="Arial" w:cs="Arial"/>
                <w:color w:val="000000"/>
                <w:sz w:val="20"/>
                <w:szCs w:val="20"/>
              </w:rPr>
              <w:t>work</w:t>
            </w:r>
            <w:r>
              <w:rPr>
                <w:rFonts w:ascii="Arial" w:hAnsi="Arial" w:cs="Arial"/>
                <w:color w:val="000000"/>
                <w:sz w:val="20"/>
                <w:szCs w:val="20"/>
              </w:rPr>
              <w:t>ach</w:t>
            </w:r>
            <w:r w:rsidRPr="006B034A">
              <w:rPr>
                <w:rFonts w:ascii="Arial" w:hAnsi="Arial" w:cs="Arial"/>
                <w:color w:val="000000"/>
                <w:sz w:val="20"/>
                <w:szCs w:val="20"/>
              </w:rPr>
              <w:t xml:space="preserve"> foliow</w:t>
            </w:r>
            <w:r>
              <w:rPr>
                <w:rFonts w:ascii="Arial" w:hAnsi="Arial" w:cs="Arial"/>
                <w:color w:val="000000"/>
                <w:sz w:val="20"/>
                <w:szCs w:val="20"/>
              </w:rPr>
              <w:t>ych</w:t>
            </w:r>
            <w:r w:rsidRPr="006B034A">
              <w:rPr>
                <w:rFonts w:ascii="Arial" w:hAnsi="Arial" w:cs="Arial"/>
                <w:color w:val="000000"/>
                <w:sz w:val="20"/>
                <w:szCs w:val="20"/>
              </w:rPr>
              <w:t xml:space="preserve"> o rozmiarze 1 m x 1.5 m; wielkość worków przystosowana jest do posiadanych urządzeń </w:t>
            </w:r>
          </w:p>
          <w:p w14:paraId="0278D23F" w14:textId="77777777" w:rsidR="00887431" w:rsidRPr="006B034A" w:rsidRDefault="00887431" w:rsidP="00CF211D">
            <w:pPr>
              <w:spacing w:line="23" w:lineRule="atLeast"/>
              <w:rPr>
                <w:rFonts w:ascii="Arial" w:hAnsi="Arial" w:cs="Arial"/>
                <w:color w:val="000000"/>
                <w:sz w:val="20"/>
                <w:szCs w:val="20"/>
              </w:rPr>
            </w:pPr>
            <w:r w:rsidRPr="006B034A">
              <w:rPr>
                <w:rFonts w:ascii="Arial" w:hAnsi="Arial" w:cs="Arial"/>
                <w:color w:val="000000"/>
                <w:sz w:val="20"/>
                <w:szCs w:val="20"/>
              </w:rPr>
              <w:t xml:space="preserve">i procesów technologicznych, </w:t>
            </w:r>
          </w:p>
          <w:p w14:paraId="70266990" w14:textId="77777777" w:rsidR="00887431" w:rsidRPr="006B034A" w:rsidRDefault="00887431" w:rsidP="00CF211D">
            <w:pPr>
              <w:spacing w:line="23" w:lineRule="atLeast"/>
              <w:jc w:val="both"/>
              <w:rPr>
                <w:rFonts w:ascii="Arial" w:hAnsi="Arial" w:cs="Arial"/>
                <w:b/>
                <w:sz w:val="20"/>
                <w:szCs w:val="20"/>
              </w:rPr>
            </w:pPr>
            <w:r w:rsidRPr="006B034A">
              <w:rPr>
                <w:rFonts w:ascii="Arial" w:hAnsi="Arial" w:cs="Arial"/>
                <w:color w:val="000000"/>
                <w:sz w:val="20"/>
                <w:szCs w:val="20"/>
              </w:rPr>
              <w:t>ich zawartość oscyluje w granicach 30 kg</w:t>
            </w:r>
            <w:r>
              <w:rPr>
                <w:rFonts w:ascii="Arial" w:hAnsi="Arial" w:cs="Arial"/>
                <w:color w:val="000000"/>
                <w:sz w:val="20"/>
                <w:szCs w:val="20"/>
              </w:rPr>
              <w:t xml:space="preserve"> – dotyczy ścinków banknotów.</w:t>
            </w:r>
          </w:p>
        </w:tc>
      </w:tr>
      <w:tr w:rsidR="00887431" w:rsidRPr="00B4373C" w14:paraId="594E7A19" w14:textId="77777777" w:rsidTr="00CF211D">
        <w:trPr>
          <w:trHeight w:val="1221"/>
        </w:trPr>
        <w:tc>
          <w:tcPr>
            <w:tcW w:w="555" w:type="dxa"/>
            <w:vAlign w:val="center"/>
          </w:tcPr>
          <w:p w14:paraId="5F0222AA" w14:textId="77777777" w:rsidR="00887431" w:rsidRPr="006B3807" w:rsidRDefault="00887431" w:rsidP="00CF211D">
            <w:pPr>
              <w:spacing w:line="23" w:lineRule="atLeast"/>
              <w:jc w:val="both"/>
              <w:rPr>
                <w:rFonts w:ascii="Arial" w:hAnsi="Arial" w:cs="Arial"/>
                <w:bCs/>
                <w:sz w:val="20"/>
                <w:szCs w:val="20"/>
              </w:rPr>
            </w:pPr>
            <w:r w:rsidRPr="006B3807">
              <w:rPr>
                <w:rFonts w:ascii="Arial" w:hAnsi="Arial" w:cs="Arial"/>
                <w:bCs/>
                <w:sz w:val="20"/>
                <w:szCs w:val="20"/>
              </w:rPr>
              <w:t>12.</w:t>
            </w:r>
          </w:p>
        </w:tc>
        <w:tc>
          <w:tcPr>
            <w:tcW w:w="1978" w:type="dxa"/>
            <w:vAlign w:val="center"/>
          </w:tcPr>
          <w:p w14:paraId="6FF8BA2F" w14:textId="77777777" w:rsidR="00887431" w:rsidRPr="006B3807" w:rsidRDefault="00887431" w:rsidP="00CF211D">
            <w:pPr>
              <w:spacing w:line="23" w:lineRule="atLeast"/>
              <w:rPr>
                <w:rFonts w:ascii="Arial" w:hAnsi="Arial" w:cs="Arial"/>
                <w:sz w:val="20"/>
                <w:szCs w:val="20"/>
              </w:rPr>
            </w:pPr>
            <w:r w:rsidRPr="006B3807">
              <w:rPr>
                <w:rFonts w:ascii="Arial" w:hAnsi="Arial" w:cs="Arial"/>
                <w:b/>
                <w:bCs/>
                <w:sz w:val="20"/>
                <w:szCs w:val="20"/>
              </w:rPr>
              <w:t>19 12 01</w:t>
            </w:r>
            <w:r w:rsidRPr="006B3807">
              <w:rPr>
                <w:rFonts w:ascii="Arial" w:hAnsi="Arial" w:cs="Arial"/>
                <w:sz w:val="20"/>
                <w:szCs w:val="20"/>
              </w:rPr>
              <w:t xml:space="preserve"> – papier </w:t>
            </w:r>
          </w:p>
          <w:p w14:paraId="340B8287" w14:textId="77777777" w:rsidR="00887431" w:rsidRPr="006B3807" w:rsidRDefault="00887431" w:rsidP="00CF211D">
            <w:pPr>
              <w:spacing w:line="23" w:lineRule="atLeast"/>
              <w:rPr>
                <w:rFonts w:ascii="Arial" w:hAnsi="Arial" w:cs="Arial"/>
                <w:sz w:val="20"/>
                <w:szCs w:val="20"/>
              </w:rPr>
            </w:pPr>
            <w:r w:rsidRPr="006B3807">
              <w:rPr>
                <w:rFonts w:ascii="Arial" w:hAnsi="Arial" w:cs="Arial"/>
                <w:sz w:val="20"/>
                <w:szCs w:val="20"/>
              </w:rPr>
              <w:t>i tektura)</w:t>
            </w:r>
          </w:p>
        </w:tc>
        <w:tc>
          <w:tcPr>
            <w:tcW w:w="1418" w:type="dxa"/>
            <w:vAlign w:val="center"/>
          </w:tcPr>
          <w:p w14:paraId="389B4CC9" w14:textId="77777777" w:rsidR="00887431" w:rsidRPr="006B3807" w:rsidRDefault="00887431" w:rsidP="00CF211D">
            <w:pPr>
              <w:spacing w:line="23" w:lineRule="atLeast"/>
              <w:jc w:val="center"/>
              <w:rPr>
                <w:rFonts w:ascii="Arial" w:hAnsi="Arial" w:cs="Arial"/>
                <w:sz w:val="20"/>
                <w:szCs w:val="20"/>
              </w:rPr>
            </w:pPr>
            <w:r w:rsidRPr="006B3807">
              <w:rPr>
                <w:rFonts w:ascii="Arial" w:hAnsi="Arial" w:cs="Arial"/>
                <w:sz w:val="20"/>
                <w:szCs w:val="20"/>
              </w:rPr>
              <w:t>4 000 kg</w:t>
            </w:r>
          </w:p>
        </w:tc>
        <w:tc>
          <w:tcPr>
            <w:tcW w:w="3566" w:type="dxa"/>
            <w:vAlign w:val="center"/>
          </w:tcPr>
          <w:p w14:paraId="38DD8965" w14:textId="77777777" w:rsidR="00887431" w:rsidRDefault="00887431" w:rsidP="00CF211D">
            <w:pPr>
              <w:spacing w:line="23" w:lineRule="atLeast"/>
              <w:jc w:val="both"/>
              <w:rPr>
                <w:rFonts w:ascii="Arial" w:hAnsi="Arial" w:cs="Arial"/>
                <w:color w:val="000000"/>
                <w:sz w:val="20"/>
                <w:szCs w:val="20"/>
              </w:rPr>
            </w:pPr>
            <w:r>
              <w:rPr>
                <w:rFonts w:ascii="Arial" w:hAnsi="Arial" w:cs="Arial"/>
                <w:color w:val="000000"/>
                <w:sz w:val="20"/>
                <w:szCs w:val="20"/>
              </w:rPr>
              <w:t xml:space="preserve">Makulatura mieszana </w:t>
            </w:r>
            <w:r w:rsidRPr="006B034A">
              <w:rPr>
                <w:rFonts w:ascii="Arial" w:hAnsi="Arial" w:cs="Arial"/>
                <w:color w:val="000000"/>
                <w:sz w:val="20"/>
                <w:szCs w:val="20"/>
              </w:rPr>
              <w:t>worki (m.in. ścinki z niszczarek dokumentów)</w:t>
            </w:r>
            <w:r>
              <w:rPr>
                <w:rFonts w:ascii="Arial" w:hAnsi="Arial" w:cs="Arial"/>
                <w:color w:val="000000"/>
                <w:sz w:val="20"/>
                <w:szCs w:val="20"/>
              </w:rPr>
              <w:t>.</w:t>
            </w:r>
          </w:p>
          <w:p w14:paraId="25ECC162" w14:textId="77777777" w:rsidR="00887431" w:rsidRDefault="00887431" w:rsidP="00CF211D">
            <w:pPr>
              <w:spacing w:line="23" w:lineRule="atLeast"/>
              <w:jc w:val="both"/>
              <w:rPr>
                <w:rFonts w:ascii="Arial" w:hAnsi="Arial" w:cs="Arial"/>
                <w:b/>
                <w:sz w:val="20"/>
                <w:szCs w:val="20"/>
              </w:rPr>
            </w:pPr>
          </w:p>
          <w:p w14:paraId="06C39057" w14:textId="77777777" w:rsidR="00887431" w:rsidRDefault="00887431" w:rsidP="00CF211D">
            <w:pPr>
              <w:spacing w:line="23" w:lineRule="atLeast"/>
              <w:rPr>
                <w:rFonts w:ascii="Arial" w:hAnsi="Arial" w:cs="Arial"/>
                <w:color w:val="000000"/>
                <w:sz w:val="20"/>
                <w:szCs w:val="20"/>
              </w:rPr>
            </w:pPr>
            <w:r>
              <w:rPr>
                <w:rFonts w:ascii="Arial" w:hAnsi="Arial" w:cs="Arial"/>
                <w:b/>
                <w:sz w:val="20"/>
                <w:szCs w:val="20"/>
              </w:rPr>
              <w:t xml:space="preserve"> </w:t>
            </w:r>
          </w:p>
        </w:tc>
        <w:tc>
          <w:tcPr>
            <w:tcW w:w="1550" w:type="dxa"/>
            <w:vAlign w:val="center"/>
          </w:tcPr>
          <w:p w14:paraId="178514E0" w14:textId="77777777" w:rsidR="00887431" w:rsidRPr="006B034A" w:rsidRDefault="00887431" w:rsidP="00CF211D">
            <w:pPr>
              <w:spacing w:line="23" w:lineRule="atLeast"/>
              <w:jc w:val="both"/>
              <w:rPr>
                <w:rFonts w:ascii="Arial" w:hAnsi="Arial" w:cs="Arial"/>
                <w:color w:val="000000"/>
                <w:sz w:val="20"/>
                <w:szCs w:val="20"/>
              </w:rPr>
            </w:pPr>
            <w:r w:rsidRPr="006B034A">
              <w:rPr>
                <w:rFonts w:ascii="Arial" w:hAnsi="Arial" w:cs="Arial"/>
                <w:color w:val="000000"/>
                <w:sz w:val="20"/>
                <w:szCs w:val="20"/>
              </w:rPr>
              <w:t xml:space="preserve">średnio </w:t>
            </w:r>
            <w:r>
              <w:rPr>
                <w:rFonts w:ascii="Arial" w:hAnsi="Arial" w:cs="Arial"/>
                <w:color w:val="000000"/>
                <w:sz w:val="20"/>
                <w:szCs w:val="20"/>
              </w:rPr>
              <w:t>sześć</w:t>
            </w:r>
            <w:r w:rsidRPr="006B034A">
              <w:rPr>
                <w:rFonts w:ascii="Arial" w:hAnsi="Arial" w:cs="Arial"/>
                <w:color w:val="000000"/>
                <w:sz w:val="20"/>
                <w:szCs w:val="20"/>
              </w:rPr>
              <w:t xml:space="preserve"> razy w roku</w:t>
            </w:r>
            <w:r w:rsidRPr="006B034A">
              <w:rPr>
                <w:rFonts w:ascii="Arial" w:hAnsi="Arial" w:cs="Arial"/>
                <w:sz w:val="20"/>
                <w:szCs w:val="20"/>
              </w:rPr>
              <w:t xml:space="preserve"> </w:t>
            </w:r>
          </w:p>
        </w:tc>
        <w:tc>
          <w:tcPr>
            <w:tcW w:w="5176" w:type="dxa"/>
            <w:vAlign w:val="center"/>
          </w:tcPr>
          <w:p w14:paraId="677EA2D9" w14:textId="77777777" w:rsidR="00887431" w:rsidRDefault="00887431" w:rsidP="00CF211D">
            <w:pPr>
              <w:spacing w:line="23" w:lineRule="atLeast"/>
              <w:jc w:val="both"/>
              <w:rPr>
                <w:rFonts w:ascii="Arial" w:hAnsi="Arial" w:cs="Arial"/>
                <w:color w:val="000000"/>
                <w:sz w:val="20"/>
                <w:szCs w:val="20"/>
              </w:rPr>
            </w:pPr>
            <w:r>
              <w:rPr>
                <w:rFonts w:ascii="Arial" w:hAnsi="Arial" w:cs="Arial"/>
                <w:color w:val="000000"/>
                <w:sz w:val="20"/>
                <w:szCs w:val="20"/>
              </w:rPr>
              <w:t>Piwnica</w:t>
            </w:r>
            <w:r w:rsidRPr="006B034A">
              <w:rPr>
                <w:rFonts w:ascii="Arial" w:hAnsi="Arial" w:cs="Arial"/>
                <w:color w:val="000000"/>
                <w:sz w:val="20"/>
                <w:szCs w:val="20"/>
              </w:rPr>
              <w:t>, załadunek ręczny; wjazd do Oddziału odbywać się może wyłącznie w godzinach od 7</w:t>
            </w:r>
            <w:r>
              <w:rPr>
                <w:rFonts w:ascii="Arial" w:hAnsi="Arial" w:cs="Arial"/>
                <w:color w:val="000000"/>
                <w:sz w:val="20"/>
                <w:szCs w:val="20"/>
              </w:rPr>
              <w:t>:15</w:t>
            </w:r>
            <w:r w:rsidRPr="006B034A">
              <w:rPr>
                <w:rFonts w:ascii="Arial" w:hAnsi="Arial" w:cs="Arial"/>
                <w:color w:val="000000"/>
                <w:sz w:val="20"/>
                <w:szCs w:val="20"/>
              </w:rPr>
              <w:t xml:space="preserve"> do </w:t>
            </w:r>
            <w:r>
              <w:rPr>
                <w:rFonts w:ascii="Arial" w:hAnsi="Arial" w:cs="Arial"/>
                <w:color w:val="000000"/>
                <w:sz w:val="20"/>
                <w:szCs w:val="20"/>
              </w:rPr>
              <w:t>9:</w:t>
            </w:r>
            <w:r w:rsidRPr="006B034A">
              <w:rPr>
                <w:rFonts w:ascii="Arial" w:hAnsi="Arial" w:cs="Arial"/>
                <w:color w:val="000000"/>
                <w:sz w:val="20"/>
                <w:szCs w:val="20"/>
              </w:rPr>
              <w:t xml:space="preserve">30 od al. </w:t>
            </w:r>
            <w:r>
              <w:rPr>
                <w:rFonts w:ascii="Arial" w:hAnsi="Arial" w:cs="Arial"/>
                <w:color w:val="000000"/>
                <w:sz w:val="20"/>
                <w:szCs w:val="20"/>
              </w:rPr>
              <w:t xml:space="preserve">T. </w:t>
            </w:r>
            <w:r w:rsidRPr="006B034A">
              <w:rPr>
                <w:rFonts w:ascii="Arial" w:hAnsi="Arial" w:cs="Arial"/>
                <w:color w:val="000000"/>
                <w:sz w:val="20"/>
                <w:szCs w:val="20"/>
              </w:rPr>
              <w:t>Kościuszki 14 (dotyczy wjazdu pojazdów większych gabarytów)</w:t>
            </w:r>
            <w:r>
              <w:rPr>
                <w:rFonts w:ascii="Arial" w:hAnsi="Arial" w:cs="Arial"/>
                <w:color w:val="000000"/>
                <w:sz w:val="20"/>
                <w:szCs w:val="20"/>
              </w:rPr>
              <w:t xml:space="preserve"> bądź </w:t>
            </w:r>
            <w:r w:rsidRPr="006B034A">
              <w:rPr>
                <w:rFonts w:ascii="Arial" w:hAnsi="Arial" w:cs="Arial"/>
                <w:color w:val="000000"/>
                <w:sz w:val="20"/>
                <w:szCs w:val="20"/>
              </w:rPr>
              <w:t>od ul. 6 Sierpnia 6 (dotyczy wjazdu pojazdów mniejszych gabarytów)</w:t>
            </w:r>
            <w:r>
              <w:rPr>
                <w:rFonts w:ascii="Arial" w:hAnsi="Arial" w:cs="Arial"/>
                <w:color w:val="000000"/>
                <w:sz w:val="20"/>
                <w:szCs w:val="20"/>
              </w:rPr>
              <w:t>.</w:t>
            </w:r>
          </w:p>
          <w:p w14:paraId="003A57FF" w14:textId="77777777" w:rsidR="00887431" w:rsidRPr="00B4373C" w:rsidRDefault="00887431" w:rsidP="00CF211D">
            <w:pPr>
              <w:spacing w:line="23" w:lineRule="atLeast"/>
              <w:jc w:val="both"/>
              <w:rPr>
                <w:rFonts w:ascii="Arial" w:hAnsi="Arial" w:cs="Arial"/>
                <w:b/>
                <w:sz w:val="20"/>
                <w:szCs w:val="20"/>
              </w:rPr>
            </w:pPr>
            <w:r w:rsidRPr="006F76D7">
              <w:rPr>
                <w:rFonts w:ascii="Arial" w:hAnsi="Arial" w:cs="Arial"/>
                <w:bCs/>
                <w:sz w:val="20"/>
                <w:szCs w:val="20"/>
              </w:rPr>
              <w:t>Gromadzenie</w:t>
            </w:r>
            <w:r>
              <w:rPr>
                <w:rFonts w:ascii="Arial" w:hAnsi="Arial" w:cs="Arial"/>
                <w:bCs/>
                <w:sz w:val="20"/>
                <w:szCs w:val="20"/>
              </w:rPr>
              <w:t xml:space="preserve">: odpad </w:t>
            </w:r>
            <w:r>
              <w:rPr>
                <w:rFonts w:ascii="Arial" w:hAnsi="Arial" w:cs="Arial"/>
                <w:color w:val="000000"/>
                <w:sz w:val="20"/>
                <w:szCs w:val="20"/>
              </w:rPr>
              <w:t>w workach rozmiarów dopasowanych do niszczarek biurowych.</w:t>
            </w:r>
          </w:p>
        </w:tc>
      </w:tr>
    </w:tbl>
    <w:p w14:paraId="1DCAB570" w14:textId="77777777" w:rsidR="00887431" w:rsidRDefault="00887431" w:rsidP="005A738D">
      <w:pPr>
        <w:rPr>
          <w:rFonts w:ascii="Palatino Linotype" w:hAnsi="Palatino Linotype"/>
        </w:rPr>
        <w:sectPr w:rsidR="00887431" w:rsidSect="005A738D">
          <w:pgSz w:w="16838" w:h="11906" w:orient="landscape" w:code="9"/>
          <w:pgMar w:top="1418" w:right="1418" w:bottom="1418" w:left="1418" w:header="709" w:footer="709" w:gutter="0"/>
          <w:cols w:space="708"/>
          <w:docGrid w:linePitch="360"/>
        </w:sectPr>
      </w:pPr>
    </w:p>
    <w:p w14:paraId="07DAC1E6" w14:textId="77777777" w:rsidR="00055BDB" w:rsidRPr="007112A8" w:rsidRDefault="00055BDB" w:rsidP="00055BDB">
      <w:pPr>
        <w:spacing w:after="0"/>
        <w:jc w:val="right"/>
        <w:rPr>
          <w:rFonts w:ascii="Palatino Linotype" w:hAnsi="Palatino Linotype"/>
          <w:b/>
          <w:bCs/>
        </w:rPr>
      </w:pPr>
      <w:r w:rsidRPr="007112A8">
        <w:rPr>
          <w:rFonts w:ascii="Palatino Linotype" w:hAnsi="Palatino Linotype"/>
          <w:b/>
          <w:bCs/>
        </w:rPr>
        <w:lastRenderedPageBreak/>
        <w:t xml:space="preserve">Załącznik Nr </w:t>
      </w:r>
      <w:r>
        <w:rPr>
          <w:rFonts w:ascii="Palatino Linotype" w:hAnsi="Palatino Linotype"/>
          <w:b/>
          <w:bCs/>
        </w:rPr>
        <w:t>4</w:t>
      </w:r>
      <w:r w:rsidRPr="007112A8">
        <w:rPr>
          <w:rFonts w:ascii="Palatino Linotype" w:hAnsi="Palatino Linotype"/>
          <w:b/>
          <w:bCs/>
        </w:rPr>
        <w:t xml:space="preserve"> do Umowy Nr NBP ………………… </w:t>
      </w:r>
    </w:p>
    <w:p w14:paraId="6E4D3A8A" w14:textId="77777777" w:rsidR="00055BDB" w:rsidRDefault="00055BDB" w:rsidP="00055BDB">
      <w:pPr>
        <w:jc w:val="right"/>
        <w:rPr>
          <w:rFonts w:ascii="Palatino Linotype" w:hAnsi="Palatino Linotype"/>
          <w:b/>
        </w:rPr>
      </w:pPr>
    </w:p>
    <w:p w14:paraId="23CBC3DC" w14:textId="77777777" w:rsidR="00055BDB" w:rsidRDefault="00055BDB" w:rsidP="00055BDB">
      <w:pPr>
        <w:jc w:val="center"/>
        <w:rPr>
          <w:rFonts w:ascii="Palatino Linotype" w:hAnsi="Palatino Linotype"/>
          <w:b/>
        </w:rPr>
      </w:pPr>
    </w:p>
    <w:p w14:paraId="5B258EFC" w14:textId="77777777" w:rsidR="00055BDB" w:rsidRPr="006B034A" w:rsidRDefault="00055BDB" w:rsidP="00055BDB">
      <w:pPr>
        <w:spacing w:after="0"/>
        <w:jc w:val="center"/>
        <w:rPr>
          <w:rFonts w:ascii="Palatino Linotype" w:hAnsi="Palatino Linotype"/>
          <w:color w:val="000000"/>
        </w:rPr>
      </w:pPr>
      <w:r w:rsidRPr="006B034A">
        <w:rPr>
          <w:rFonts w:ascii="Palatino Linotype" w:hAnsi="Palatino Linotype"/>
          <w:b/>
          <w:color w:val="000000"/>
        </w:rPr>
        <w:t>Oświadczenie Wykonawcy</w:t>
      </w:r>
    </w:p>
    <w:p w14:paraId="4AEB3F00" w14:textId="77777777" w:rsidR="00055BDB" w:rsidRDefault="00055BDB" w:rsidP="00055BDB">
      <w:pPr>
        <w:suppressAutoHyphens/>
        <w:spacing w:after="120"/>
        <w:jc w:val="both"/>
        <w:rPr>
          <w:rFonts w:ascii="Palatino Linotype" w:hAnsi="Palatino Linotype"/>
          <w:color w:val="000000"/>
        </w:rPr>
      </w:pPr>
    </w:p>
    <w:p w14:paraId="3DDCBA97" w14:textId="77777777" w:rsidR="00055BDB" w:rsidRPr="006B034A" w:rsidRDefault="00055BDB" w:rsidP="00055BDB">
      <w:pPr>
        <w:suppressAutoHyphens/>
        <w:spacing w:after="120"/>
        <w:jc w:val="both"/>
        <w:rPr>
          <w:rFonts w:ascii="Palatino Linotype" w:hAnsi="Palatino Linotype"/>
          <w:color w:val="000000"/>
        </w:rPr>
      </w:pPr>
      <w:r w:rsidRPr="006B034A">
        <w:rPr>
          <w:rFonts w:ascii="Palatino Linotype" w:hAnsi="Palatino Linotype"/>
          <w:color w:val="000000"/>
        </w:rPr>
        <w:t xml:space="preserve">Wykonawca oświadcza, że otrzymał egzemplarz </w:t>
      </w:r>
      <w:r w:rsidRPr="006B034A">
        <w:rPr>
          <w:rFonts w:ascii="Palatino Linotype" w:hAnsi="Palatino Linotype"/>
          <w:i/>
          <w:color w:val="000000"/>
        </w:rPr>
        <w:t>„Instrukcji”</w:t>
      </w:r>
      <w:r w:rsidRPr="006B034A">
        <w:rPr>
          <w:rFonts w:ascii="Palatino Linotype" w:hAnsi="Palatino Linotype"/>
          <w:color w:val="000000"/>
        </w:rPr>
        <w:t xml:space="preserve"> oraz zobowiązuje się do:</w:t>
      </w:r>
    </w:p>
    <w:p w14:paraId="57EF19A8" w14:textId="77777777" w:rsidR="00055BDB" w:rsidRPr="006B034A" w:rsidRDefault="00055BDB" w:rsidP="00055BDB">
      <w:pPr>
        <w:suppressAutoHyphens/>
        <w:spacing w:after="120"/>
        <w:jc w:val="both"/>
        <w:rPr>
          <w:rFonts w:ascii="Palatino Linotype" w:hAnsi="Palatino Linotype"/>
          <w:color w:val="000000"/>
        </w:rPr>
      </w:pPr>
      <w:r w:rsidRPr="006B034A">
        <w:rPr>
          <w:rFonts w:ascii="Palatino Linotype" w:hAnsi="Palatino Linotype"/>
          <w:color w:val="000000"/>
        </w:rPr>
        <w:t>a) przestrzegania jej postanowień,</w:t>
      </w:r>
    </w:p>
    <w:p w14:paraId="0AB823F7" w14:textId="77777777" w:rsidR="00055BDB" w:rsidRDefault="00055BDB" w:rsidP="00055BDB">
      <w:pPr>
        <w:suppressAutoHyphens/>
        <w:spacing w:before="120" w:after="120"/>
        <w:jc w:val="both"/>
        <w:rPr>
          <w:rFonts w:ascii="Palatino Linotype" w:hAnsi="Palatino Linotype"/>
          <w:color w:val="000000"/>
        </w:rPr>
      </w:pPr>
      <w:r w:rsidRPr="006B034A">
        <w:rPr>
          <w:rFonts w:ascii="Palatino Linotype" w:hAnsi="Palatino Linotype"/>
          <w:color w:val="000000"/>
        </w:rPr>
        <w:t xml:space="preserve">b) zapoznania pracowników wykonujących Umowę z postanowieniami </w:t>
      </w:r>
      <w:r w:rsidRPr="006B034A">
        <w:rPr>
          <w:rFonts w:ascii="Palatino Linotype" w:hAnsi="Palatino Linotype"/>
          <w:i/>
          <w:color w:val="000000"/>
        </w:rPr>
        <w:t>„Instrukcji”</w:t>
      </w:r>
      <w:r w:rsidRPr="006B034A">
        <w:rPr>
          <w:rFonts w:ascii="Palatino Linotype" w:hAnsi="Palatino Linotype"/>
          <w:color w:val="000000"/>
        </w:rPr>
        <w:t xml:space="preserve">, </w:t>
      </w:r>
    </w:p>
    <w:p w14:paraId="55487DB7" w14:textId="77777777" w:rsidR="00055BDB" w:rsidRPr="006B034A" w:rsidRDefault="00055BDB" w:rsidP="00055BDB">
      <w:pPr>
        <w:suppressAutoHyphens/>
        <w:spacing w:before="120" w:after="120"/>
        <w:ind w:left="284" w:hanging="284"/>
        <w:jc w:val="both"/>
        <w:rPr>
          <w:rFonts w:ascii="Palatino Linotype" w:hAnsi="Palatino Linotype"/>
          <w:color w:val="000000"/>
        </w:rPr>
      </w:pPr>
      <w:r w:rsidRPr="006B034A">
        <w:rPr>
          <w:rFonts w:ascii="Palatino Linotype" w:hAnsi="Palatino Linotype"/>
          <w:color w:val="000000"/>
        </w:rPr>
        <w:t xml:space="preserve">c) niezwłocznego zwrotu użyczonego egzemplarza </w:t>
      </w:r>
      <w:r w:rsidRPr="006B034A">
        <w:rPr>
          <w:rFonts w:ascii="Palatino Linotype" w:hAnsi="Palatino Linotype"/>
          <w:i/>
          <w:color w:val="000000"/>
        </w:rPr>
        <w:t>„Instrukcji”</w:t>
      </w:r>
      <w:r w:rsidRPr="006B034A" w:rsidDel="00165651">
        <w:rPr>
          <w:rFonts w:ascii="Palatino Linotype" w:hAnsi="Palatino Linotype"/>
          <w:i/>
          <w:color w:val="000000"/>
        </w:rPr>
        <w:t xml:space="preserve"> </w:t>
      </w:r>
      <w:r w:rsidRPr="006B034A">
        <w:rPr>
          <w:rFonts w:ascii="Palatino Linotype" w:hAnsi="Palatino Linotype"/>
          <w:color w:val="000000"/>
        </w:rPr>
        <w:t>po zakończeniu wykonywania Umowy.</w:t>
      </w:r>
    </w:p>
    <w:p w14:paraId="590BBE27" w14:textId="77777777" w:rsidR="00055BDB" w:rsidRPr="006B034A" w:rsidRDefault="00055BDB" w:rsidP="00055BDB">
      <w:pPr>
        <w:suppressAutoHyphens/>
        <w:spacing w:after="120"/>
        <w:jc w:val="both"/>
        <w:rPr>
          <w:rFonts w:ascii="Palatino Linotype" w:hAnsi="Palatino Linotype"/>
          <w:color w:val="000000"/>
        </w:rPr>
      </w:pPr>
      <w:r w:rsidRPr="006B034A">
        <w:rPr>
          <w:rFonts w:ascii="Palatino Linotype" w:hAnsi="Palatino Linotype"/>
          <w:color w:val="000000"/>
        </w:rPr>
        <w:t xml:space="preserve">Wykonawca niniejszym potwierdza otrzymanie tekstu </w:t>
      </w:r>
      <w:r w:rsidRPr="006B034A">
        <w:rPr>
          <w:rFonts w:ascii="Palatino Linotype" w:hAnsi="Palatino Linotype"/>
          <w:i/>
          <w:color w:val="000000"/>
        </w:rPr>
        <w:t>„Instrukcji”</w:t>
      </w:r>
      <w:r w:rsidRPr="006B034A" w:rsidDel="00165651">
        <w:rPr>
          <w:rFonts w:ascii="Palatino Linotype" w:hAnsi="Palatino Linotype"/>
          <w:i/>
          <w:color w:val="000000"/>
        </w:rPr>
        <w:t xml:space="preserve"> </w:t>
      </w:r>
      <w:r w:rsidRPr="006B034A">
        <w:rPr>
          <w:rFonts w:ascii="Palatino Linotype" w:hAnsi="Palatino Linotype"/>
          <w:color w:val="000000"/>
        </w:rPr>
        <w:t>oraz przyjęcie na siebie powyższych zobowiązań.</w:t>
      </w:r>
    </w:p>
    <w:p w14:paraId="328AD4DB" w14:textId="77777777" w:rsidR="00055BDB" w:rsidRDefault="00055BDB" w:rsidP="00055BDB">
      <w:pPr>
        <w:jc w:val="center"/>
        <w:rPr>
          <w:rFonts w:ascii="Palatino Linotype" w:hAnsi="Palatino Linotype"/>
          <w:b/>
        </w:rPr>
      </w:pPr>
    </w:p>
    <w:p w14:paraId="1314A49C" w14:textId="77777777" w:rsidR="00055BDB" w:rsidRDefault="00055BDB" w:rsidP="00055BDB">
      <w:pPr>
        <w:rPr>
          <w:rFonts w:ascii="Palatino Linotype" w:hAnsi="Palatino Linotype"/>
          <w:b/>
        </w:rPr>
      </w:pPr>
    </w:p>
    <w:p w14:paraId="19FBC05A" w14:textId="77777777" w:rsidR="00055BDB" w:rsidRPr="00C7143B" w:rsidRDefault="00055BDB" w:rsidP="00055BDB">
      <w:pPr>
        <w:suppressAutoHyphens/>
        <w:ind w:left="2124" w:firstLine="708"/>
        <w:jc w:val="center"/>
        <w:rPr>
          <w:rFonts w:ascii="Palatino Linotype" w:hAnsi="Palatino Linotype"/>
          <w:color w:val="000000"/>
        </w:rPr>
      </w:pPr>
      <w:r w:rsidRPr="00C7143B">
        <w:rPr>
          <w:rFonts w:ascii="Palatino Linotype" w:hAnsi="Palatino Linotype"/>
          <w:color w:val="000000"/>
        </w:rPr>
        <w:t>……………………………………….</w:t>
      </w:r>
    </w:p>
    <w:p w14:paraId="6A0F01B4" w14:textId="77777777" w:rsidR="00055BDB" w:rsidRPr="003D0235" w:rsidRDefault="00055BDB" w:rsidP="00055BDB">
      <w:pPr>
        <w:ind w:left="4248" w:firstLine="708"/>
        <w:rPr>
          <w:rFonts w:ascii="Palatino Linotype" w:hAnsi="Palatino Linotype"/>
          <w:i/>
          <w:color w:val="000000"/>
          <w:sz w:val="18"/>
          <w:szCs w:val="18"/>
        </w:rPr>
      </w:pPr>
      <w:r w:rsidRPr="003D0235">
        <w:rPr>
          <w:rFonts w:ascii="Palatino Linotype" w:hAnsi="Palatino Linotype"/>
          <w:i/>
          <w:color w:val="000000"/>
          <w:sz w:val="18"/>
          <w:szCs w:val="18"/>
        </w:rPr>
        <w:t>(data i podpis Wykonawcy)</w:t>
      </w:r>
    </w:p>
    <w:p w14:paraId="45136324" w14:textId="77777777" w:rsidR="002D0AB5" w:rsidRDefault="002D0AB5" w:rsidP="00864A38">
      <w:pPr>
        <w:rPr>
          <w:rFonts w:ascii="Palatino Linotype" w:hAnsi="Palatino Linotype"/>
          <w:b/>
          <w:bCs/>
        </w:rPr>
        <w:sectPr w:rsidR="002D0AB5">
          <w:footnotePr>
            <w:pos w:val="beneathText"/>
          </w:footnotePr>
          <w:pgSz w:w="11906" w:h="16838"/>
          <w:pgMar w:top="1417" w:right="1417" w:bottom="1417" w:left="1417" w:header="708" w:footer="708" w:gutter="0"/>
          <w:cols w:space="708"/>
          <w:docGrid w:linePitch="360"/>
        </w:sectPr>
      </w:pPr>
    </w:p>
    <w:p w14:paraId="6978EE87" w14:textId="6B74403A" w:rsidR="006B3FDC" w:rsidRPr="007112A8" w:rsidRDefault="006B3FDC" w:rsidP="001475A4">
      <w:pPr>
        <w:spacing w:after="0"/>
        <w:jc w:val="right"/>
        <w:rPr>
          <w:rFonts w:ascii="Palatino Linotype" w:hAnsi="Palatino Linotype"/>
          <w:b/>
          <w:bCs/>
        </w:rPr>
      </w:pPr>
      <w:r w:rsidRPr="007112A8">
        <w:rPr>
          <w:rFonts w:ascii="Palatino Linotype" w:hAnsi="Palatino Linotype"/>
          <w:b/>
          <w:bCs/>
        </w:rPr>
        <w:lastRenderedPageBreak/>
        <w:t xml:space="preserve">Załącznik Nr </w:t>
      </w:r>
      <w:r w:rsidR="000A4B32">
        <w:rPr>
          <w:rFonts w:ascii="Palatino Linotype" w:hAnsi="Palatino Linotype"/>
          <w:b/>
          <w:bCs/>
        </w:rPr>
        <w:t>5</w:t>
      </w:r>
      <w:r w:rsidRPr="007112A8">
        <w:rPr>
          <w:rFonts w:ascii="Palatino Linotype" w:hAnsi="Palatino Linotype"/>
          <w:b/>
          <w:bCs/>
        </w:rPr>
        <w:t xml:space="preserve"> do Umowy Nr NBP …………………</w:t>
      </w:r>
    </w:p>
    <w:p w14:paraId="7A8B9E28" w14:textId="77777777" w:rsidR="00E54367" w:rsidRDefault="00E54367" w:rsidP="001475A4">
      <w:pPr>
        <w:jc w:val="right"/>
        <w:rPr>
          <w:rFonts w:ascii="Palatino Linotype" w:hAnsi="Palatino Linotype"/>
          <w:b/>
        </w:rPr>
      </w:pPr>
    </w:p>
    <w:p w14:paraId="7044AF40" w14:textId="77777777" w:rsidR="00E54367" w:rsidRDefault="00E54367" w:rsidP="00B817E0">
      <w:pPr>
        <w:jc w:val="center"/>
        <w:rPr>
          <w:rFonts w:ascii="Palatino Linotype" w:hAnsi="Palatino Linotype"/>
          <w:b/>
        </w:rPr>
      </w:pPr>
    </w:p>
    <w:p w14:paraId="24232E8F" w14:textId="253D76AA" w:rsidR="00B817E0" w:rsidRPr="006B034A" w:rsidRDefault="00B817E0" w:rsidP="006B3FDC">
      <w:pPr>
        <w:jc w:val="center"/>
        <w:rPr>
          <w:rFonts w:ascii="Palatino Linotype" w:hAnsi="Palatino Linotype"/>
          <w:b/>
        </w:rPr>
      </w:pPr>
      <w:r w:rsidRPr="006B034A">
        <w:rPr>
          <w:rFonts w:ascii="Palatino Linotype" w:hAnsi="Palatino Linotype"/>
          <w:b/>
        </w:rPr>
        <w:t>Oferta Wykonawcy – kopia.</w:t>
      </w:r>
    </w:p>
    <w:p w14:paraId="623BC26D" w14:textId="77777777" w:rsidR="00FE7F06" w:rsidRDefault="00FE7F06" w:rsidP="006B034A">
      <w:pPr>
        <w:jc w:val="center"/>
        <w:rPr>
          <w:rFonts w:ascii="Palatino Linotype" w:hAnsi="Palatino Linotype"/>
          <w:b/>
        </w:rPr>
      </w:pPr>
    </w:p>
    <w:p w14:paraId="78F37A10" w14:textId="013BD4A2" w:rsidR="00FE7F06" w:rsidRDefault="00FE7F06" w:rsidP="006E4E81">
      <w:pPr>
        <w:rPr>
          <w:rFonts w:ascii="Palatino Linotype" w:hAnsi="Palatino Linotype"/>
          <w:b/>
        </w:rPr>
      </w:pPr>
    </w:p>
    <w:p w14:paraId="75BBB1FF" w14:textId="77777777" w:rsidR="00FE7F06" w:rsidRDefault="00FE7F06" w:rsidP="006B034A">
      <w:pPr>
        <w:jc w:val="center"/>
        <w:rPr>
          <w:rFonts w:ascii="Palatino Linotype" w:hAnsi="Palatino Linotype"/>
          <w:b/>
        </w:rPr>
      </w:pPr>
    </w:p>
    <w:p w14:paraId="240DEC83" w14:textId="6F58FB54" w:rsidR="00FE7F06" w:rsidRDefault="00FE7F06" w:rsidP="006B034A">
      <w:pPr>
        <w:jc w:val="center"/>
        <w:rPr>
          <w:rFonts w:ascii="Palatino Linotype" w:hAnsi="Palatino Linotype"/>
          <w:b/>
        </w:rPr>
      </w:pPr>
    </w:p>
    <w:p w14:paraId="6FC4063F" w14:textId="77777777" w:rsidR="00FE7F06" w:rsidRDefault="00FE7F06" w:rsidP="006B034A">
      <w:pPr>
        <w:jc w:val="center"/>
        <w:rPr>
          <w:rFonts w:ascii="Palatino Linotype" w:hAnsi="Palatino Linotype"/>
          <w:b/>
        </w:rPr>
      </w:pPr>
    </w:p>
    <w:p w14:paraId="37F58251" w14:textId="77777777" w:rsidR="00FE7F06" w:rsidRDefault="00FE7F06" w:rsidP="006B034A">
      <w:pPr>
        <w:jc w:val="center"/>
        <w:rPr>
          <w:rFonts w:ascii="Palatino Linotype" w:hAnsi="Palatino Linotype"/>
          <w:b/>
        </w:rPr>
      </w:pPr>
    </w:p>
    <w:p w14:paraId="55793444" w14:textId="77777777" w:rsidR="00FE7F06" w:rsidRDefault="00FE7F06" w:rsidP="006B034A">
      <w:pPr>
        <w:jc w:val="center"/>
        <w:rPr>
          <w:rFonts w:ascii="Palatino Linotype" w:hAnsi="Palatino Linotype"/>
          <w:b/>
        </w:rPr>
      </w:pPr>
    </w:p>
    <w:p w14:paraId="1BBE50E2" w14:textId="77777777" w:rsidR="00FE7F06" w:rsidRDefault="00FE7F06" w:rsidP="00F91360">
      <w:pPr>
        <w:rPr>
          <w:rFonts w:ascii="Palatino Linotype" w:hAnsi="Palatino Linotype"/>
          <w:b/>
        </w:rPr>
      </w:pPr>
    </w:p>
    <w:p w14:paraId="6154F6CD" w14:textId="43AEB35D" w:rsidR="00FE7F06" w:rsidRDefault="00FE7F06" w:rsidP="006B034A">
      <w:pPr>
        <w:jc w:val="center"/>
        <w:rPr>
          <w:rFonts w:ascii="Palatino Linotype" w:hAnsi="Palatino Linotype"/>
          <w:b/>
        </w:rPr>
      </w:pPr>
    </w:p>
    <w:p w14:paraId="251F0E5E" w14:textId="2023C0BE" w:rsidR="00FE7F06" w:rsidRDefault="00FE7F06" w:rsidP="006B034A">
      <w:pPr>
        <w:jc w:val="center"/>
        <w:rPr>
          <w:rFonts w:ascii="Palatino Linotype" w:hAnsi="Palatino Linotype"/>
          <w:b/>
        </w:rPr>
      </w:pPr>
    </w:p>
    <w:p w14:paraId="771998FF" w14:textId="77777777" w:rsidR="00FE7F06" w:rsidRDefault="00FE7F06" w:rsidP="006B034A">
      <w:pPr>
        <w:jc w:val="center"/>
        <w:rPr>
          <w:rFonts w:ascii="Palatino Linotype" w:hAnsi="Palatino Linotype"/>
          <w:b/>
        </w:rPr>
      </w:pPr>
    </w:p>
    <w:p w14:paraId="6316EE26" w14:textId="77777777" w:rsidR="00FE7F06" w:rsidRDefault="00FE7F06" w:rsidP="006B034A">
      <w:pPr>
        <w:jc w:val="center"/>
        <w:rPr>
          <w:rFonts w:ascii="Palatino Linotype" w:hAnsi="Palatino Linotype"/>
          <w:b/>
        </w:rPr>
      </w:pPr>
    </w:p>
    <w:p w14:paraId="01D59F1B" w14:textId="77777777" w:rsidR="00FE7F06" w:rsidRDefault="00FE7F06" w:rsidP="006B034A">
      <w:pPr>
        <w:jc w:val="center"/>
        <w:rPr>
          <w:rFonts w:ascii="Palatino Linotype" w:hAnsi="Palatino Linotype"/>
          <w:b/>
        </w:rPr>
      </w:pPr>
    </w:p>
    <w:p w14:paraId="31CCD3E9" w14:textId="16A5F737" w:rsidR="00FE7F06" w:rsidRDefault="00FE7F06" w:rsidP="006B034A">
      <w:pPr>
        <w:jc w:val="center"/>
        <w:rPr>
          <w:rFonts w:ascii="Palatino Linotype" w:hAnsi="Palatino Linotype"/>
          <w:b/>
        </w:rPr>
      </w:pPr>
    </w:p>
    <w:p w14:paraId="4FA3574E" w14:textId="7809C9AD" w:rsidR="00FE7F06" w:rsidRDefault="00FE7F06" w:rsidP="006B034A">
      <w:pPr>
        <w:jc w:val="center"/>
        <w:rPr>
          <w:rFonts w:ascii="Palatino Linotype" w:hAnsi="Palatino Linotype"/>
          <w:b/>
        </w:rPr>
      </w:pPr>
    </w:p>
    <w:p w14:paraId="22639973" w14:textId="77777777" w:rsidR="00FE7F06" w:rsidRDefault="00FE7F06" w:rsidP="006B034A">
      <w:pPr>
        <w:jc w:val="center"/>
        <w:rPr>
          <w:rFonts w:ascii="Palatino Linotype" w:hAnsi="Palatino Linotype"/>
          <w:b/>
        </w:rPr>
      </w:pPr>
    </w:p>
    <w:p w14:paraId="1644FB87" w14:textId="77777777" w:rsidR="00FE7F06" w:rsidRDefault="00FE7F06" w:rsidP="006B034A">
      <w:pPr>
        <w:jc w:val="center"/>
        <w:rPr>
          <w:rFonts w:ascii="Palatino Linotype" w:hAnsi="Palatino Linotype"/>
          <w:b/>
        </w:rPr>
      </w:pPr>
    </w:p>
    <w:p w14:paraId="17D0E1A6" w14:textId="2A8AE3BE" w:rsidR="00FE7F06" w:rsidRDefault="00FE7F06" w:rsidP="006B034A">
      <w:pPr>
        <w:jc w:val="center"/>
        <w:rPr>
          <w:rFonts w:ascii="Palatino Linotype" w:hAnsi="Palatino Linotype"/>
          <w:b/>
        </w:rPr>
      </w:pPr>
    </w:p>
    <w:p w14:paraId="550B6B74" w14:textId="2D4FA719" w:rsidR="00FE7F06" w:rsidRDefault="00FE7F06" w:rsidP="006B034A">
      <w:pPr>
        <w:jc w:val="center"/>
        <w:rPr>
          <w:rFonts w:ascii="Palatino Linotype" w:hAnsi="Palatino Linotype"/>
          <w:b/>
        </w:rPr>
      </w:pPr>
    </w:p>
    <w:p w14:paraId="7E8C16D2" w14:textId="77777777" w:rsidR="00FE7F06" w:rsidRDefault="00FE7F06" w:rsidP="006B034A">
      <w:pPr>
        <w:jc w:val="center"/>
        <w:rPr>
          <w:rFonts w:ascii="Palatino Linotype" w:hAnsi="Palatino Linotype"/>
          <w:b/>
        </w:rPr>
      </w:pPr>
    </w:p>
    <w:p w14:paraId="0F449944" w14:textId="77777777" w:rsidR="005039F0" w:rsidRDefault="005039F0" w:rsidP="003A0EC2">
      <w:pPr>
        <w:rPr>
          <w:rFonts w:ascii="Palatino Linotype" w:hAnsi="Palatino Linotype"/>
          <w:b/>
        </w:rPr>
      </w:pPr>
    </w:p>
    <w:p w14:paraId="1FEE3851" w14:textId="77777777" w:rsidR="005039F0" w:rsidRDefault="005039F0" w:rsidP="006B034A">
      <w:pPr>
        <w:jc w:val="center"/>
        <w:rPr>
          <w:rFonts w:ascii="Palatino Linotype" w:hAnsi="Palatino Linotype"/>
          <w:b/>
        </w:rPr>
      </w:pPr>
    </w:p>
    <w:p w14:paraId="608E3538" w14:textId="63CA30F6" w:rsidR="005039F0" w:rsidRDefault="005039F0" w:rsidP="006B034A">
      <w:pPr>
        <w:jc w:val="center"/>
        <w:rPr>
          <w:rFonts w:ascii="Palatino Linotype" w:hAnsi="Palatino Linotype"/>
          <w:b/>
        </w:rPr>
      </w:pPr>
    </w:p>
    <w:p w14:paraId="5E17778C" w14:textId="77777777" w:rsidR="00D10007" w:rsidRDefault="00D10007" w:rsidP="002A50B2">
      <w:pPr>
        <w:widowControl w:val="0"/>
        <w:autoSpaceDE w:val="0"/>
        <w:autoSpaceDN w:val="0"/>
        <w:adjustRightInd w:val="0"/>
        <w:spacing w:after="0" w:line="280" w:lineRule="exact"/>
        <w:textAlignment w:val="baseline"/>
        <w:rPr>
          <w:rFonts w:ascii="Palatino Linotype" w:hAnsi="Palatino Linotype"/>
          <w:b/>
          <w:bCs/>
        </w:rPr>
      </w:pPr>
    </w:p>
    <w:p w14:paraId="798A082D" w14:textId="77777777" w:rsidR="00D10007" w:rsidRDefault="00D10007" w:rsidP="005B0510">
      <w:pPr>
        <w:widowControl w:val="0"/>
        <w:autoSpaceDE w:val="0"/>
        <w:autoSpaceDN w:val="0"/>
        <w:adjustRightInd w:val="0"/>
        <w:spacing w:after="0" w:line="280" w:lineRule="exact"/>
        <w:jc w:val="right"/>
        <w:textAlignment w:val="baseline"/>
        <w:rPr>
          <w:rFonts w:ascii="Palatino Linotype" w:hAnsi="Palatino Linotype"/>
          <w:b/>
          <w:bCs/>
        </w:rPr>
      </w:pPr>
    </w:p>
    <w:p w14:paraId="1B8B5EC4" w14:textId="77777777" w:rsidR="00055BDB" w:rsidRDefault="00055BDB" w:rsidP="00114456">
      <w:pPr>
        <w:widowControl w:val="0"/>
        <w:autoSpaceDE w:val="0"/>
        <w:autoSpaceDN w:val="0"/>
        <w:adjustRightInd w:val="0"/>
        <w:spacing w:after="0" w:line="280" w:lineRule="exact"/>
        <w:jc w:val="right"/>
        <w:textAlignment w:val="baseline"/>
        <w:rPr>
          <w:rFonts w:ascii="Palatino Linotype" w:hAnsi="Palatino Linotype"/>
          <w:b/>
          <w:bCs/>
        </w:rPr>
      </w:pPr>
    </w:p>
    <w:p w14:paraId="60C2C7CD" w14:textId="77777777" w:rsidR="00055BDB" w:rsidRDefault="00055BDB" w:rsidP="00114456">
      <w:pPr>
        <w:widowControl w:val="0"/>
        <w:autoSpaceDE w:val="0"/>
        <w:autoSpaceDN w:val="0"/>
        <w:adjustRightInd w:val="0"/>
        <w:spacing w:after="0" w:line="280" w:lineRule="exact"/>
        <w:jc w:val="right"/>
        <w:textAlignment w:val="baseline"/>
        <w:rPr>
          <w:rFonts w:ascii="Palatino Linotype" w:hAnsi="Palatino Linotype"/>
          <w:b/>
          <w:bCs/>
        </w:rPr>
      </w:pPr>
    </w:p>
    <w:p w14:paraId="61A02C74" w14:textId="4CBF44E4" w:rsidR="003A0EC2" w:rsidRPr="007112A8" w:rsidRDefault="003A0EC2" w:rsidP="00114456">
      <w:pPr>
        <w:widowControl w:val="0"/>
        <w:autoSpaceDE w:val="0"/>
        <w:autoSpaceDN w:val="0"/>
        <w:adjustRightInd w:val="0"/>
        <w:spacing w:after="0" w:line="280" w:lineRule="exact"/>
        <w:jc w:val="right"/>
        <w:textAlignment w:val="baseline"/>
        <w:rPr>
          <w:rFonts w:ascii="Palatino Linotype" w:hAnsi="Palatino Linotype"/>
          <w:b/>
          <w:bCs/>
        </w:rPr>
      </w:pPr>
      <w:r w:rsidRPr="007112A8">
        <w:rPr>
          <w:rFonts w:ascii="Palatino Linotype" w:hAnsi="Palatino Linotype"/>
          <w:b/>
          <w:bCs/>
        </w:rPr>
        <w:lastRenderedPageBreak/>
        <w:t xml:space="preserve">Załącznik Nr </w:t>
      </w:r>
      <w:r w:rsidR="000A4B32">
        <w:rPr>
          <w:rFonts w:ascii="Palatino Linotype" w:hAnsi="Palatino Linotype"/>
          <w:b/>
          <w:bCs/>
        </w:rPr>
        <w:t>6</w:t>
      </w:r>
      <w:r w:rsidRPr="007112A8">
        <w:rPr>
          <w:rFonts w:ascii="Palatino Linotype" w:hAnsi="Palatino Linotype"/>
          <w:b/>
          <w:bCs/>
        </w:rPr>
        <w:t xml:space="preserve"> do Umowy Nr NBP-…………... </w:t>
      </w:r>
    </w:p>
    <w:p w14:paraId="29E3ADCB" w14:textId="77777777" w:rsidR="00E02722" w:rsidRDefault="00E02722" w:rsidP="00114456">
      <w:pPr>
        <w:jc w:val="right"/>
        <w:rPr>
          <w:rFonts w:ascii="Palatino Linotype" w:hAnsi="Palatino Linotype"/>
          <w:b/>
        </w:rPr>
      </w:pPr>
    </w:p>
    <w:p w14:paraId="6F7081E2" w14:textId="77777777" w:rsidR="00E02722" w:rsidRDefault="00E02722" w:rsidP="006B034A">
      <w:pPr>
        <w:jc w:val="center"/>
        <w:rPr>
          <w:rFonts w:ascii="Palatino Linotype" w:hAnsi="Palatino Linotype"/>
          <w:b/>
        </w:rPr>
      </w:pPr>
    </w:p>
    <w:p w14:paraId="134D9D99" w14:textId="77777777" w:rsidR="00B817E0" w:rsidRPr="006B034A" w:rsidRDefault="00B817E0" w:rsidP="00B817E0">
      <w:pPr>
        <w:widowControl w:val="0"/>
        <w:autoSpaceDE w:val="0"/>
        <w:autoSpaceDN w:val="0"/>
        <w:adjustRightInd w:val="0"/>
        <w:spacing w:after="0" w:line="240" w:lineRule="auto"/>
        <w:rPr>
          <w:rFonts w:ascii="Palatino Linotype" w:hAnsi="Palatino Linotype"/>
          <w:sz w:val="20"/>
          <w:szCs w:val="20"/>
        </w:rPr>
      </w:pPr>
      <w:r w:rsidRPr="006B034A">
        <w:rPr>
          <w:rFonts w:ascii="Palatino Linotype" w:hAnsi="Palatino Linotype"/>
          <w:sz w:val="20"/>
          <w:szCs w:val="20"/>
        </w:rPr>
        <w:t>……………………………………..</w:t>
      </w:r>
    </w:p>
    <w:p w14:paraId="23A3BE37" w14:textId="77777777" w:rsidR="00B817E0" w:rsidRPr="006B034A" w:rsidRDefault="00B817E0" w:rsidP="00B817E0">
      <w:pPr>
        <w:widowControl w:val="0"/>
        <w:autoSpaceDE w:val="0"/>
        <w:autoSpaceDN w:val="0"/>
        <w:adjustRightInd w:val="0"/>
        <w:spacing w:after="0"/>
        <w:rPr>
          <w:rFonts w:ascii="Palatino Linotype" w:hAnsi="Palatino Linotype"/>
          <w:iCs/>
          <w:sz w:val="20"/>
          <w:szCs w:val="20"/>
        </w:rPr>
      </w:pPr>
      <w:r w:rsidRPr="006B034A">
        <w:rPr>
          <w:rFonts w:ascii="Palatino Linotype" w:hAnsi="Palatino Linotype"/>
          <w:iCs/>
          <w:sz w:val="20"/>
          <w:szCs w:val="20"/>
        </w:rPr>
        <w:t>Imię i nazwisko</w:t>
      </w:r>
    </w:p>
    <w:p w14:paraId="5BC51055" w14:textId="77777777" w:rsidR="00B817E0" w:rsidRPr="006B034A" w:rsidRDefault="00B817E0" w:rsidP="00B817E0">
      <w:pPr>
        <w:widowControl w:val="0"/>
        <w:autoSpaceDE w:val="0"/>
        <w:autoSpaceDN w:val="0"/>
        <w:adjustRightInd w:val="0"/>
        <w:spacing w:after="0" w:line="240" w:lineRule="auto"/>
        <w:rPr>
          <w:rFonts w:ascii="Palatino Linotype" w:hAnsi="Palatino Linotype"/>
          <w:iCs/>
          <w:sz w:val="20"/>
          <w:szCs w:val="20"/>
        </w:rPr>
      </w:pPr>
      <w:r w:rsidRPr="006B034A">
        <w:rPr>
          <w:rFonts w:ascii="Palatino Linotype" w:hAnsi="Palatino Linotype"/>
          <w:iCs/>
          <w:sz w:val="20"/>
          <w:szCs w:val="20"/>
        </w:rPr>
        <w:t>.......................................................</w:t>
      </w:r>
    </w:p>
    <w:p w14:paraId="32106A3E" w14:textId="77777777" w:rsidR="00B817E0" w:rsidRPr="006B034A" w:rsidRDefault="00B817E0" w:rsidP="00B817E0">
      <w:pPr>
        <w:widowControl w:val="0"/>
        <w:autoSpaceDE w:val="0"/>
        <w:autoSpaceDN w:val="0"/>
        <w:adjustRightInd w:val="0"/>
        <w:spacing w:after="0"/>
        <w:rPr>
          <w:rFonts w:ascii="Palatino Linotype" w:hAnsi="Palatino Linotype"/>
          <w:sz w:val="20"/>
          <w:szCs w:val="20"/>
        </w:rPr>
      </w:pPr>
      <w:r w:rsidRPr="006B034A">
        <w:rPr>
          <w:rFonts w:ascii="Palatino Linotype" w:hAnsi="Palatino Linotype"/>
          <w:iCs/>
          <w:sz w:val="20"/>
          <w:szCs w:val="20"/>
        </w:rPr>
        <w:t>nr dokumentu tożsamości</w:t>
      </w:r>
    </w:p>
    <w:p w14:paraId="3AC88C70" w14:textId="77777777" w:rsidR="00B817E0" w:rsidRPr="006B034A" w:rsidRDefault="00B817E0" w:rsidP="00B817E0">
      <w:pPr>
        <w:suppressAutoHyphens/>
        <w:ind w:left="284"/>
        <w:jc w:val="both"/>
        <w:rPr>
          <w:rFonts w:ascii="Palatino Linotype" w:hAnsi="Palatino Linotype"/>
        </w:rPr>
      </w:pPr>
    </w:p>
    <w:p w14:paraId="3AC07C34" w14:textId="77777777" w:rsidR="00B817E0" w:rsidRPr="006B034A" w:rsidRDefault="00B817E0" w:rsidP="00B817E0">
      <w:pPr>
        <w:suppressAutoHyphens/>
        <w:ind w:left="284"/>
        <w:jc w:val="center"/>
        <w:rPr>
          <w:rFonts w:ascii="Palatino Linotype" w:hAnsi="Palatino Linotype"/>
          <w:b/>
        </w:rPr>
      </w:pPr>
      <w:r w:rsidRPr="006B034A">
        <w:rPr>
          <w:rFonts w:ascii="Palatino Linotype" w:hAnsi="Palatino Linotype"/>
          <w:b/>
        </w:rPr>
        <w:t>OŚWIADCZENIE O ZACHOWANIU POUFNOŚCI</w:t>
      </w:r>
    </w:p>
    <w:p w14:paraId="0569B6BA" w14:textId="6C0D5F5F" w:rsidR="00B817E0" w:rsidRPr="006B034A" w:rsidRDefault="00B817E0" w:rsidP="00B817E0">
      <w:pPr>
        <w:suppressAutoHyphens/>
        <w:spacing w:after="120" w:line="240" w:lineRule="atLeast"/>
        <w:ind w:left="426" w:hanging="426"/>
        <w:jc w:val="both"/>
        <w:rPr>
          <w:rFonts w:ascii="Palatino Linotype" w:hAnsi="Palatino Linotype"/>
        </w:rPr>
      </w:pPr>
      <w:r w:rsidRPr="006B034A">
        <w:rPr>
          <w:rFonts w:ascii="Palatino Linotype" w:hAnsi="Palatino Linotype"/>
        </w:rPr>
        <w:t>I.</w:t>
      </w:r>
      <w:r w:rsidRPr="006B034A">
        <w:rPr>
          <w:rFonts w:ascii="Palatino Linotype" w:hAnsi="Palatino Linotype"/>
        </w:rPr>
        <w:tab/>
        <w:t xml:space="preserve">Na podstawie § </w:t>
      </w:r>
      <w:r w:rsidRPr="00273C30">
        <w:rPr>
          <w:rFonts w:ascii="Palatino Linotype" w:hAnsi="Palatino Linotype"/>
        </w:rPr>
        <w:t>1</w:t>
      </w:r>
      <w:r w:rsidR="00273C30" w:rsidRPr="00273C30">
        <w:rPr>
          <w:rFonts w:ascii="Palatino Linotype" w:hAnsi="Palatino Linotype"/>
        </w:rPr>
        <w:t>1</w:t>
      </w:r>
      <w:r w:rsidRPr="006B034A">
        <w:rPr>
          <w:rFonts w:ascii="Palatino Linotype" w:hAnsi="Palatino Linotype"/>
        </w:rPr>
        <w:t xml:space="preserve"> Umowy </w:t>
      </w:r>
      <w:r>
        <w:rPr>
          <w:rFonts w:ascii="Palatino Linotype" w:hAnsi="Palatino Linotype"/>
        </w:rPr>
        <w:t>N</w:t>
      </w:r>
      <w:r w:rsidRPr="006B034A">
        <w:rPr>
          <w:rFonts w:ascii="Palatino Linotype" w:hAnsi="Palatino Linotype"/>
        </w:rPr>
        <w:t>r</w:t>
      </w:r>
      <w:r>
        <w:rPr>
          <w:rFonts w:ascii="Palatino Linotype" w:hAnsi="Palatino Linotype"/>
        </w:rPr>
        <w:t xml:space="preserve"> </w:t>
      </w:r>
      <w:r w:rsidRPr="006B034A">
        <w:rPr>
          <w:rFonts w:ascii="Palatino Linotype" w:hAnsi="Palatino Linotype"/>
        </w:rPr>
        <w:t xml:space="preserve">………………………………………………….. zawartej w </w:t>
      </w:r>
      <w:r>
        <w:rPr>
          <w:rFonts w:ascii="Palatino Linotype" w:hAnsi="Palatino Linotype"/>
        </w:rPr>
        <w:t> d</w:t>
      </w:r>
      <w:r w:rsidRPr="006B034A">
        <w:rPr>
          <w:rFonts w:ascii="Palatino Linotype" w:hAnsi="Palatino Linotype"/>
        </w:rPr>
        <w:t>niu ………………………. pomiędzy NBP</w:t>
      </w:r>
      <w:r w:rsidR="0016697C">
        <w:rPr>
          <w:rFonts w:ascii="Palatino Linotype" w:hAnsi="Palatino Linotype"/>
        </w:rPr>
        <w:t>,</w:t>
      </w:r>
      <w:r w:rsidRPr="006B034A">
        <w:rPr>
          <w:rFonts w:ascii="Palatino Linotype" w:hAnsi="Palatino Linotype"/>
        </w:rPr>
        <w:t xml:space="preserve"> a …………………………………..…….., oświadczam, że zobowiązuję się do:</w:t>
      </w:r>
    </w:p>
    <w:p w14:paraId="4393BD42" w14:textId="77777777" w:rsidR="00B817E0" w:rsidRPr="006B034A" w:rsidRDefault="00B817E0">
      <w:pPr>
        <w:numPr>
          <w:ilvl w:val="0"/>
          <w:numId w:val="30"/>
        </w:numPr>
        <w:suppressAutoHyphens/>
        <w:spacing w:after="120" w:line="240" w:lineRule="atLeast"/>
        <w:ind w:left="709" w:hanging="283"/>
        <w:jc w:val="both"/>
        <w:rPr>
          <w:rFonts w:ascii="Palatino Linotype" w:hAnsi="Palatino Linotype"/>
        </w:rPr>
      </w:pPr>
      <w:r w:rsidRPr="006B034A">
        <w:rPr>
          <w:rFonts w:ascii="Palatino Linotype" w:hAnsi="Palatino Linotype"/>
        </w:rPr>
        <w:t>zachowania w poufności wszelkich informacji, w tym informacji chronionych przepisami powszechnie obowiązującego prawa (tajemnice prawnie chronione)</w:t>
      </w:r>
      <w:r w:rsidRPr="006B034A">
        <w:rPr>
          <w:rFonts w:ascii="Palatino Linotype" w:hAnsi="Palatino Linotype"/>
          <w:vertAlign w:val="superscript"/>
        </w:rPr>
        <w:footnoteReference w:id="4"/>
      </w:r>
      <w:r w:rsidRPr="006B034A">
        <w:rPr>
          <w:rFonts w:ascii="Palatino Linotype" w:hAnsi="Palatino Linotype"/>
        </w:rPr>
        <w:t>, z którymi zapoznałem/-</w:t>
      </w:r>
      <w:proofErr w:type="spellStart"/>
      <w:r w:rsidRPr="006B034A">
        <w:rPr>
          <w:rFonts w:ascii="Palatino Linotype" w:hAnsi="Palatino Linotype"/>
        </w:rPr>
        <w:t>am</w:t>
      </w:r>
      <w:proofErr w:type="spellEnd"/>
      <w:r w:rsidRPr="006B034A">
        <w:rPr>
          <w:rFonts w:ascii="Palatino Linotype" w:hAnsi="Palatino Linotype"/>
        </w:rPr>
        <w:t>* się w jakiejkolwiek formie w związku z realizacją postanowień Umowy;</w:t>
      </w:r>
    </w:p>
    <w:p w14:paraId="15D075F4" w14:textId="77777777" w:rsidR="00B817E0" w:rsidRPr="006B034A" w:rsidRDefault="00B817E0">
      <w:pPr>
        <w:numPr>
          <w:ilvl w:val="0"/>
          <w:numId w:val="30"/>
        </w:numPr>
        <w:suppressAutoHyphens/>
        <w:spacing w:after="120" w:line="240" w:lineRule="atLeast"/>
        <w:ind w:left="709" w:hanging="283"/>
        <w:jc w:val="both"/>
        <w:rPr>
          <w:rFonts w:ascii="Palatino Linotype" w:hAnsi="Palatino Linotype"/>
        </w:rPr>
      </w:pPr>
      <w:r w:rsidRPr="006B034A">
        <w:rPr>
          <w:rFonts w:ascii="Palatino Linotype" w:hAnsi="Palatino Linotype"/>
        </w:rPr>
        <w:t>nieujawniania tych informacji na rzecz osób trzecich nieuprawnionych do ich pozyskania bez uprzedniej pisemnej zgody NBP, z zastrzeżeniem pkt II;</w:t>
      </w:r>
    </w:p>
    <w:p w14:paraId="7949D778" w14:textId="77777777" w:rsidR="00B817E0" w:rsidRPr="006B034A" w:rsidRDefault="00B817E0">
      <w:pPr>
        <w:numPr>
          <w:ilvl w:val="0"/>
          <w:numId w:val="30"/>
        </w:numPr>
        <w:suppressAutoHyphens/>
        <w:spacing w:after="120" w:line="240" w:lineRule="atLeast"/>
        <w:ind w:left="709" w:hanging="283"/>
        <w:jc w:val="both"/>
        <w:rPr>
          <w:rFonts w:ascii="Palatino Linotype" w:hAnsi="Palatino Linotype"/>
        </w:rPr>
      </w:pPr>
      <w:r w:rsidRPr="006B034A">
        <w:rPr>
          <w:rFonts w:ascii="Palatino Linotype" w:hAnsi="Palatino Linotype"/>
        </w:rPr>
        <w:t>powstrzymania się od jakichkolwiek działań i czynności skutkujących utrwaleniem tych informacji - bez wiedzy i zgody NBP - w celu ich dalszego wykorzystania;</w:t>
      </w:r>
    </w:p>
    <w:p w14:paraId="20DC21E3" w14:textId="77777777" w:rsidR="00B817E0" w:rsidRPr="006B034A" w:rsidRDefault="00B817E0" w:rsidP="00B817E0">
      <w:pPr>
        <w:suppressAutoHyphens/>
        <w:spacing w:after="120" w:line="240" w:lineRule="atLeast"/>
        <w:ind w:left="426" w:hanging="426"/>
        <w:jc w:val="both"/>
        <w:rPr>
          <w:rFonts w:ascii="Palatino Linotype" w:hAnsi="Palatino Linotype"/>
        </w:rPr>
      </w:pPr>
      <w:r w:rsidRPr="006B034A">
        <w:rPr>
          <w:rFonts w:ascii="Palatino Linotype" w:hAnsi="Palatino Linotype"/>
        </w:rPr>
        <w:t>II.</w:t>
      </w:r>
      <w:r w:rsidRPr="006B034A">
        <w:rPr>
          <w:rFonts w:ascii="Palatino Linotype" w:hAnsi="Palatino Linotype"/>
        </w:rPr>
        <w:tab/>
        <w:t>Zachowanie w poufności informacji oraz zgoda NBP nie jest wymagana jeśli przepisy powszechnie obowiązującego prawa stanowią inaczej lub informacja została już ujawniona albo upubliczniona przez NBP.</w:t>
      </w:r>
    </w:p>
    <w:p w14:paraId="380CCEB7" w14:textId="77777777" w:rsidR="00B817E0" w:rsidRPr="006B034A" w:rsidRDefault="00B817E0" w:rsidP="00B817E0">
      <w:pPr>
        <w:suppressAutoHyphens/>
        <w:spacing w:after="120" w:line="240" w:lineRule="atLeast"/>
        <w:ind w:left="284"/>
        <w:jc w:val="both"/>
        <w:rPr>
          <w:rFonts w:ascii="Palatino Linotype" w:hAnsi="Palatino Linotype"/>
        </w:rPr>
      </w:pPr>
      <w:r w:rsidRPr="006B034A">
        <w:rPr>
          <w:rFonts w:ascii="Palatino Linotype" w:hAnsi="Palatino Linotype"/>
        </w:rPr>
        <w:t xml:space="preserve">Jednocześnie, przyjmuję do wiadomości, że naruszenie w jakikolwiek sposób pkt I niniejszego zobowiązania, skutkować będzie moją odpowiedzialnością karną na podstawie przepisów powszechnie obowiązującego prawa. </w:t>
      </w:r>
    </w:p>
    <w:p w14:paraId="5E6326BC" w14:textId="77777777" w:rsidR="00B817E0" w:rsidRPr="006B034A" w:rsidRDefault="00B817E0" w:rsidP="00B817E0">
      <w:pPr>
        <w:pStyle w:val="Akapitzlist"/>
        <w:widowControl w:val="0"/>
        <w:autoSpaceDE w:val="0"/>
        <w:autoSpaceDN w:val="0"/>
        <w:adjustRightInd w:val="0"/>
        <w:spacing w:after="0" w:line="280" w:lineRule="exact"/>
        <w:ind w:left="510"/>
        <w:jc w:val="right"/>
        <w:textAlignment w:val="baseline"/>
        <w:rPr>
          <w:rFonts w:ascii="Palatino Linotype" w:hAnsi="Palatino Linotype"/>
          <w:sz w:val="20"/>
          <w:szCs w:val="20"/>
        </w:rPr>
      </w:pPr>
    </w:p>
    <w:p w14:paraId="1CD1D57D" w14:textId="77777777" w:rsidR="00B817E0" w:rsidRPr="006B034A" w:rsidRDefault="00B817E0" w:rsidP="00B817E0">
      <w:pPr>
        <w:pStyle w:val="Akapitzlist"/>
        <w:widowControl w:val="0"/>
        <w:autoSpaceDE w:val="0"/>
        <w:autoSpaceDN w:val="0"/>
        <w:adjustRightInd w:val="0"/>
        <w:spacing w:after="0" w:line="280" w:lineRule="exact"/>
        <w:ind w:left="510"/>
        <w:jc w:val="right"/>
        <w:textAlignment w:val="baseline"/>
        <w:rPr>
          <w:rFonts w:ascii="Palatino Linotype" w:hAnsi="Palatino Linotype"/>
          <w:sz w:val="20"/>
          <w:szCs w:val="20"/>
        </w:rPr>
      </w:pPr>
    </w:p>
    <w:p w14:paraId="38F7D20F" w14:textId="70E6EE4A" w:rsidR="00B817E0" w:rsidRPr="006B034A" w:rsidRDefault="00C06BF1" w:rsidP="00C06BF1">
      <w:pPr>
        <w:pStyle w:val="Akapitzlist"/>
        <w:widowControl w:val="0"/>
        <w:autoSpaceDE w:val="0"/>
        <w:autoSpaceDN w:val="0"/>
        <w:adjustRightInd w:val="0"/>
        <w:spacing w:after="0" w:line="280" w:lineRule="exact"/>
        <w:ind w:left="510"/>
        <w:jc w:val="center"/>
        <w:textAlignment w:val="baseline"/>
        <w:rPr>
          <w:rFonts w:ascii="Palatino Linotype" w:hAnsi="Palatino Linotype"/>
          <w:sz w:val="20"/>
          <w:szCs w:val="20"/>
        </w:rPr>
      </w:pPr>
      <w:r>
        <w:rPr>
          <w:rFonts w:ascii="Palatino Linotype" w:hAnsi="Palatino Linotype"/>
          <w:sz w:val="20"/>
          <w:szCs w:val="20"/>
        </w:rPr>
        <w:t xml:space="preserve">                                                                                                                                        </w:t>
      </w:r>
      <w:r w:rsidR="00B817E0" w:rsidRPr="006B034A">
        <w:rPr>
          <w:rFonts w:ascii="Palatino Linotype" w:hAnsi="Palatino Linotype"/>
          <w:sz w:val="20"/>
          <w:szCs w:val="20"/>
        </w:rPr>
        <w:t>............................................................</w:t>
      </w:r>
    </w:p>
    <w:p w14:paraId="3332580D" w14:textId="60B66955" w:rsidR="00055BDB" w:rsidRDefault="00B817E0" w:rsidP="00C06BF1">
      <w:pPr>
        <w:jc w:val="center"/>
        <w:rPr>
          <w:rFonts w:ascii="Palatino Linotype" w:hAnsi="Palatino Linotype"/>
          <w:i/>
          <w:iCs/>
          <w:sz w:val="18"/>
          <w:szCs w:val="18"/>
        </w:rPr>
      </w:pPr>
      <w:r w:rsidRPr="006B034A">
        <w:rPr>
          <w:rFonts w:ascii="Palatino Linotype" w:hAnsi="Palatino Linotype"/>
          <w:i/>
          <w:iCs/>
          <w:sz w:val="18"/>
          <w:szCs w:val="18"/>
        </w:rPr>
        <w:t>(data i podp</w:t>
      </w:r>
      <w:r w:rsidR="00D938BD">
        <w:rPr>
          <w:rFonts w:ascii="Palatino Linotype" w:hAnsi="Palatino Linotype"/>
          <w:i/>
          <w:iCs/>
          <w:sz w:val="18"/>
          <w:szCs w:val="18"/>
        </w:rPr>
        <w:t xml:space="preserve">is) </w:t>
      </w:r>
    </w:p>
    <w:p w14:paraId="2563CFD8" w14:textId="77777777" w:rsidR="00055BDB" w:rsidRDefault="00055BDB" w:rsidP="000A4B32">
      <w:pPr>
        <w:jc w:val="right"/>
        <w:rPr>
          <w:rFonts w:ascii="Palatino Linotype" w:hAnsi="Palatino Linotype"/>
          <w:i/>
          <w:iCs/>
          <w:sz w:val="18"/>
          <w:szCs w:val="18"/>
        </w:rPr>
      </w:pPr>
    </w:p>
    <w:p w14:paraId="2818A026" w14:textId="77777777" w:rsidR="00055BDB" w:rsidRDefault="00055BDB" w:rsidP="000A4B32">
      <w:pPr>
        <w:jc w:val="right"/>
        <w:rPr>
          <w:rFonts w:ascii="Palatino Linotype" w:hAnsi="Palatino Linotype"/>
          <w:i/>
          <w:iCs/>
          <w:sz w:val="18"/>
          <w:szCs w:val="18"/>
        </w:rPr>
      </w:pPr>
    </w:p>
    <w:p w14:paraId="3EE33930" w14:textId="01294A6B" w:rsidR="006B034A" w:rsidRPr="00C10552" w:rsidRDefault="006B034A" w:rsidP="000A4B32">
      <w:pPr>
        <w:jc w:val="right"/>
        <w:rPr>
          <w:rFonts w:ascii="Palatino Linotype" w:eastAsia="Calibri" w:hAnsi="Palatino Linotype" w:cs="Times New Roman"/>
          <w:sz w:val="20"/>
          <w:szCs w:val="20"/>
        </w:rPr>
      </w:pPr>
      <w:r w:rsidRPr="00C10552">
        <w:rPr>
          <w:rFonts w:ascii="Palatino Linotype" w:hAnsi="Palatino Linotype"/>
          <w:b/>
          <w:bCs/>
        </w:rPr>
        <w:lastRenderedPageBreak/>
        <w:t xml:space="preserve">Załącznik Nr </w:t>
      </w:r>
      <w:r w:rsidR="000A4B32">
        <w:rPr>
          <w:rFonts w:ascii="Palatino Linotype" w:hAnsi="Palatino Linotype"/>
          <w:b/>
          <w:bCs/>
        </w:rPr>
        <w:t>7</w:t>
      </w:r>
      <w:r w:rsidRPr="00C10552">
        <w:rPr>
          <w:rFonts w:ascii="Palatino Linotype" w:hAnsi="Palatino Linotype"/>
          <w:b/>
          <w:bCs/>
        </w:rPr>
        <w:t xml:space="preserve"> do Umowy </w:t>
      </w:r>
      <w:r w:rsidR="0091244A" w:rsidRPr="00C10552">
        <w:rPr>
          <w:rFonts w:ascii="Palatino Linotype" w:hAnsi="Palatino Linotype"/>
          <w:b/>
          <w:bCs/>
        </w:rPr>
        <w:t>N</w:t>
      </w:r>
      <w:r w:rsidRPr="00C10552">
        <w:rPr>
          <w:rFonts w:ascii="Palatino Linotype" w:hAnsi="Palatino Linotype"/>
          <w:b/>
          <w:bCs/>
        </w:rPr>
        <w:t xml:space="preserve">r NBP-…………... </w:t>
      </w:r>
    </w:p>
    <w:p w14:paraId="2E15B3D7" w14:textId="77777777" w:rsidR="006B034A" w:rsidRPr="006B034A" w:rsidRDefault="006B034A" w:rsidP="006B034A">
      <w:pPr>
        <w:tabs>
          <w:tab w:val="left" w:pos="317"/>
        </w:tabs>
        <w:autoSpaceDE w:val="0"/>
        <w:autoSpaceDN w:val="0"/>
        <w:adjustRightInd w:val="0"/>
        <w:spacing w:after="0"/>
        <w:jc w:val="center"/>
        <w:rPr>
          <w:rFonts w:ascii="Palatino Linotype" w:hAnsi="Palatino Linotype"/>
          <w:b/>
        </w:rPr>
      </w:pPr>
    </w:p>
    <w:p w14:paraId="1B51077C" w14:textId="2EAE8BA7" w:rsidR="003B08BE" w:rsidRDefault="006B034A" w:rsidP="00141DCD">
      <w:pPr>
        <w:tabs>
          <w:tab w:val="left" w:pos="317"/>
        </w:tabs>
        <w:autoSpaceDE w:val="0"/>
        <w:autoSpaceDN w:val="0"/>
        <w:adjustRightInd w:val="0"/>
        <w:spacing w:after="0"/>
        <w:jc w:val="center"/>
        <w:rPr>
          <w:rFonts w:ascii="Palatino Linotype" w:hAnsi="Palatino Linotype"/>
          <w:b/>
        </w:rPr>
      </w:pPr>
      <w:r w:rsidRPr="006B034A">
        <w:rPr>
          <w:rFonts w:ascii="Palatino Linotype" w:hAnsi="Palatino Linotype"/>
          <w:b/>
        </w:rPr>
        <w:t>Postanowienia dotyczące informowania o zatrudnianiu osób niepełnosprawnych.</w:t>
      </w:r>
    </w:p>
    <w:p w14:paraId="79303F36" w14:textId="77777777" w:rsidR="00141DCD" w:rsidRPr="00141DCD" w:rsidRDefault="00141DCD" w:rsidP="00141DCD">
      <w:pPr>
        <w:tabs>
          <w:tab w:val="left" w:pos="317"/>
        </w:tabs>
        <w:autoSpaceDE w:val="0"/>
        <w:autoSpaceDN w:val="0"/>
        <w:adjustRightInd w:val="0"/>
        <w:spacing w:after="0"/>
        <w:jc w:val="center"/>
        <w:rPr>
          <w:rFonts w:ascii="Palatino Linotype" w:hAnsi="Palatino Linotype"/>
          <w:b/>
        </w:rPr>
      </w:pPr>
    </w:p>
    <w:p w14:paraId="58D99E86" w14:textId="01054342" w:rsidR="00141DCD" w:rsidRPr="00C7143B" w:rsidRDefault="00141DCD" w:rsidP="00C43707">
      <w:pPr>
        <w:numPr>
          <w:ilvl w:val="0"/>
          <w:numId w:val="31"/>
        </w:numPr>
        <w:spacing w:after="0" w:line="276" w:lineRule="auto"/>
        <w:ind w:left="284" w:hanging="284"/>
        <w:jc w:val="both"/>
        <w:rPr>
          <w:rFonts w:ascii="Palatino Linotype" w:hAnsi="Palatino Linotype"/>
        </w:rPr>
      </w:pPr>
      <w:r w:rsidRPr="00C7143B">
        <w:rPr>
          <w:rFonts w:ascii="Palatino Linotype" w:hAnsi="Palatino Linotype"/>
        </w:rPr>
        <w:t xml:space="preserve">Wykonawca oświadcza, </w:t>
      </w:r>
      <w:r w:rsidRPr="0099336B">
        <w:rPr>
          <w:rFonts w:ascii="Palatino Linotype" w:hAnsi="Palatino Linotype"/>
          <w:b/>
          <w:bCs/>
        </w:rPr>
        <w:t>że jest / nie jest</w:t>
      </w:r>
      <w:r w:rsidRPr="00C7143B">
        <w:rPr>
          <w:rStyle w:val="Odwoanieprzypisudolnego"/>
          <w:rFonts w:ascii="Palatino Linotype" w:hAnsi="Palatino Linotype"/>
        </w:rPr>
        <w:footnoteReference w:id="5"/>
      </w:r>
      <w:r w:rsidRPr="00C7143B">
        <w:rPr>
          <w:rFonts w:ascii="Palatino Linotype" w:hAnsi="Palatino Linotype"/>
        </w:rPr>
        <w:t xml:space="preserve"> pracodawcą zatrudniającym osoby niepełnosprawne, o którym mowa w art. 21 ust. 1 ustawy z dnia 27 sierpnia 1997 r. </w:t>
      </w:r>
      <w:r w:rsidRPr="00C7143B">
        <w:rPr>
          <w:rFonts w:ascii="Palatino Linotype" w:hAnsi="Palatino Linotype"/>
        </w:rPr>
        <w:br/>
        <w:t xml:space="preserve">o rehabilitacji zawodowej i społecznej oraz zatrudnianiu osób niepełnosprawnych </w:t>
      </w:r>
      <w:r w:rsidRPr="00C7143B">
        <w:rPr>
          <w:rFonts w:ascii="Palatino Linotype" w:hAnsi="Palatino Linotype"/>
        </w:rPr>
        <w:br/>
      </w:r>
      <w:r w:rsidRPr="00CE0A29">
        <w:rPr>
          <w:rFonts w:ascii="Palatino Linotype" w:hAnsi="Palatino Linotype"/>
          <w:bCs/>
        </w:rPr>
        <w:t>(Dz.U. z 202</w:t>
      </w:r>
      <w:r w:rsidR="006F715D">
        <w:rPr>
          <w:rFonts w:ascii="Palatino Linotype" w:hAnsi="Palatino Linotype"/>
          <w:bCs/>
        </w:rPr>
        <w:t>5</w:t>
      </w:r>
      <w:r w:rsidRPr="00CE0A29">
        <w:rPr>
          <w:rFonts w:ascii="Palatino Linotype" w:hAnsi="Palatino Linotype"/>
          <w:bCs/>
        </w:rPr>
        <w:t xml:space="preserve"> r. poz. </w:t>
      </w:r>
      <w:r w:rsidR="006F715D">
        <w:rPr>
          <w:rFonts w:ascii="Palatino Linotype" w:hAnsi="Palatino Linotype"/>
          <w:bCs/>
        </w:rPr>
        <w:t>913</w:t>
      </w:r>
      <w:r w:rsidRPr="00CE0A29">
        <w:rPr>
          <w:rFonts w:ascii="Palatino Linotype" w:hAnsi="Palatino Linotype"/>
          <w:bCs/>
        </w:rPr>
        <w:t xml:space="preserve"> z </w:t>
      </w:r>
      <w:proofErr w:type="spellStart"/>
      <w:r w:rsidRPr="00CE0A29">
        <w:rPr>
          <w:rFonts w:ascii="Palatino Linotype" w:hAnsi="Palatino Linotype"/>
          <w:bCs/>
        </w:rPr>
        <w:t>późn</w:t>
      </w:r>
      <w:proofErr w:type="spellEnd"/>
      <w:r w:rsidRPr="00CE0A29">
        <w:rPr>
          <w:rFonts w:ascii="Palatino Linotype" w:hAnsi="Palatino Linotype"/>
          <w:bCs/>
        </w:rPr>
        <w:t>. zm.)</w:t>
      </w:r>
      <w:r w:rsidRPr="00CE0A29">
        <w:rPr>
          <w:rFonts w:ascii="Palatino Linotype" w:hAnsi="Palatino Linotype"/>
        </w:rPr>
        <w:t>, zwanej</w:t>
      </w:r>
      <w:r w:rsidRPr="00C7143B">
        <w:rPr>
          <w:rFonts w:ascii="Palatino Linotype" w:hAnsi="Palatino Linotype"/>
        </w:rPr>
        <w:t xml:space="preserve"> dalej: „Ustawą”.</w:t>
      </w:r>
    </w:p>
    <w:p w14:paraId="2FA371E4" w14:textId="77777777" w:rsidR="00141DCD" w:rsidRPr="00C7143B" w:rsidRDefault="00141DCD" w:rsidP="00C43707">
      <w:pPr>
        <w:numPr>
          <w:ilvl w:val="0"/>
          <w:numId w:val="31"/>
        </w:numPr>
        <w:spacing w:after="0" w:line="276" w:lineRule="auto"/>
        <w:ind w:left="284" w:hanging="284"/>
        <w:jc w:val="both"/>
        <w:rPr>
          <w:rFonts w:ascii="Palatino Linotype" w:hAnsi="Palatino Linotype"/>
        </w:rPr>
      </w:pPr>
      <w:r w:rsidRPr="00C7143B">
        <w:rPr>
          <w:rFonts w:ascii="Palatino Linotype" w:hAnsi="Palatino Linotype"/>
        </w:rPr>
        <w:t>Wykonawca zobowiązuje się do pisemnego zawiadomienia Zamawiającego w przypadku zmiany stanu faktycznego, którego dotyczy oświadczenie zawarte w ust. 1. Zawiadomienie powinno zostać doręczone Zamawiającemu w terminie 7 dni od powyższej zmiany.</w:t>
      </w:r>
    </w:p>
    <w:p w14:paraId="1B96F51A" w14:textId="77777777" w:rsidR="00B74CB8" w:rsidRPr="00B74CB8" w:rsidRDefault="00B74CB8" w:rsidP="00CC2EE1">
      <w:pPr>
        <w:numPr>
          <w:ilvl w:val="0"/>
          <w:numId w:val="31"/>
        </w:numPr>
        <w:spacing w:after="0" w:line="276" w:lineRule="auto"/>
        <w:ind w:left="284" w:hanging="284"/>
        <w:jc w:val="both"/>
        <w:rPr>
          <w:rFonts w:ascii="Palatino Linotype" w:hAnsi="Palatino Linotype"/>
        </w:rPr>
      </w:pPr>
      <w:r w:rsidRPr="00B74CB8">
        <w:rPr>
          <w:rFonts w:ascii="Palatino Linotype" w:hAnsi="Palatino Linotype"/>
        </w:rPr>
        <w:t>Zamawiający oświadcza, że w przypadku, gdy Wykonawca jest „sprzedającym” w rozumieniu art. 22 ust. 1 Ustawy, niniejszym wnosi o wystawienie przez Wykonawcę i doręczenie mu jako „nabywcy” pisemnej informacji o kwocie obniżenia wpłaty dokonywanej przez Zamawiającego na Państwowy Fundusz Rehabilitacji Osób Niepełnosprawnych (dalej: „Fundusz”). Powyższe oświadczenie stanowi wniosek, o którym mowa w art. 22 ust. 2a Ustawy, złożony przez Zamawiającego jako „nabywcę”, Wykonawcy jako „sprzedającemu”. W takim przypadku, Wykonawca zobowiązuje się do wystawiania i doręczania Zamawiającemu informacji o kwocie obniżenia w terminie określonym w art. 22 ust. 10 pkt 3 Ustawy, to jest niezwłocznie po dokonaniu przez Zamawiającego zapłaty na rzecz Wykonawcy wynagrodzenia z tytułu umowy, jednak nie później niż do ostatniego dnia miesiąca następującego po miesiącu, w którym przypadał termin płatności.</w:t>
      </w:r>
    </w:p>
    <w:p w14:paraId="56853F70" w14:textId="77777777" w:rsidR="00141DCD" w:rsidRPr="00C7143B" w:rsidRDefault="00141DCD" w:rsidP="00C43707">
      <w:pPr>
        <w:numPr>
          <w:ilvl w:val="0"/>
          <w:numId w:val="31"/>
        </w:numPr>
        <w:spacing w:after="0" w:line="276" w:lineRule="auto"/>
        <w:ind w:left="284" w:hanging="284"/>
        <w:jc w:val="both"/>
        <w:rPr>
          <w:rFonts w:ascii="Palatino Linotype" w:hAnsi="Palatino Linotype"/>
        </w:rPr>
      </w:pPr>
      <w:r w:rsidRPr="00C7143B">
        <w:rPr>
          <w:rFonts w:ascii="Palatino Linotype" w:hAnsi="Palatino Linotype"/>
        </w:rPr>
        <w:t xml:space="preserve">W przypadku podania przez Wykonawcę w informacji, o której mowa w ust. 3, niezgodnych ze stanem faktycznym danych skutkujących zawyżeniem, zawartej w tej informacji, kwoty obniżenia wpłaty dokonywanej na Fundusz – Wykonawca zobowiązany jest zapłacić Zamawiającemu kwotę odpowiadającą sumie kwot, które Zamawiający zapłacił albo zobowiązany jest zapłacić Funduszowi tytułem odsetek za zwłokę oraz ewentualnych innych, dodatkowych świadczeń (tj. poza kwotą wynikająca z korekty wpłaty na Fundusz), w związku z zawyżeniem obniżenia wpłaty na Fundusz. </w:t>
      </w:r>
    </w:p>
    <w:p w14:paraId="50DF99AE" w14:textId="77777777" w:rsidR="00141DCD" w:rsidRPr="00C7143B" w:rsidRDefault="00141DCD" w:rsidP="00C43707">
      <w:pPr>
        <w:numPr>
          <w:ilvl w:val="0"/>
          <w:numId w:val="31"/>
        </w:numPr>
        <w:spacing w:after="0" w:line="276" w:lineRule="auto"/>
        <w:ind w:left="284" w:hanging="284"/>
        <w:jc w:val="both"/>
        <w:rPr>
          <w:rFonts w:ascii="Palatino Linotype" w:hAnsi="Palatino Linotype"/>
        </w:rPr>
      </w:pPr>
      <w:r w:rsidRPr="00C7143B">
        <w:rPr>
          <w:rFonts w:ascii="Palatino Linotype" w:hAnsi="Palatino Linotype"/>
        </w:rPr>
        <w:t xml:space="preserve">W przypadku podania przez Wykonawcę w informacji, o której mowa w ust. 3, niezgodnych ze stanem faktycznym danych skutkujących zaniżeniem, zawartej w tej informacji, kwoty obniżenia wpłaty dokonywanej przez Zamawiającego na Fundusz – Wykonawca zobowiązany jest zapłacić Zamawiającemu kwotę odpowiadającą różnicy, pomiędzy kwotą wpłaconą na Fundusz, a kwotą, którą Zamawiający byłby zobowiązany wpłacić na Fundusz, w przypadku otrzymania od Wykonawcy danych zgodnych ze stanem faktycznym. Powyższe postanowienie stosuje się odpowiednio, w przypadku gdy Wykonawca nie przekazał Zamawiającemu informacji, o której mowa w ust. 3.   </w:t>
      </w:r>
    </w:p>
    <w:p w14:paraId="2D179AED" w14:textId="77777777" w:rsidR="00141DCD" w:rsidRPr="00C7143B" w:rsidRDefault="00141DCD" w:rsidP="00C43707">
      <w:pPr>
        <w:numPr>
          <w:ilvl w:val="0"/>
          <w:numId w:val="31"/>
        </w:numPr>
        <w:spacing w:after="0" w:line="276" w:lineRule="auto"/>
        <w:ind w:left="284" w:hanging="284"/>
        <w:jc w:val="both"/>
        <w:rPr>
          <w:rFonts w:ascii="Palatino Linotype" w:hAnsi="Palatino Linotype"/>
        </w:rPr>
      </w:pPr>
      <w:r w:rsidRPr="00C7143B">
        <w:rPr>
          <w:rFonts w:ascii="Palatino Linotype" w:hAnsi="Palatino Linotype"/>
        </w:rPr>
        <w:lastRenderedPageBreak/>
        <w:t xml:space="preserve">Wykonawca jest zobowiązany do zapłaty, o której mowa w ust. 4 i 5, także wówczas, gdy nie ponosi odpowiedzialności za podanie w informacji, o której mowa w ust. 3, danych niezgodnych ze stanem faktycznym.   </w:t>
      </w:r>
    </w:p>
    <w:p w14:paraId="7D9F5374" w14:textId="77777777" w:rsidR="00141DCD" w:rsidRPr="00C7143B" w:rsidRDefault="00141DCD" w:rsidP="00C43707">
      <w:pPr>
        <w:numPr>
          <w:ilvl w:val="0"/>
          <w:numId w:val="31"/>
        </w:numPr>
        <w:spacing w:after="0" w:line="276" w:lineRule="auto"/>
        <w:ind w:left="284" w:hanging="284"/>
        <w:jc w:val="both"/>
        <w:rPr>
          <w:rFonts w:ascii="Palatino Linotype" w:hAnsi="Palatino Linotype"/>
        </w:rPr>
      </w:pPr>
      <w:r w:rsidRPr="00C7143B">
        <w:rPr>
          <w:rFonts w:ascii="Palatino Linotype" w:hAnsi="Palatino Linotype"/>
        </w:rPr>
        <w:t xml:space="preserve">Zapłata, o której mowa w ust. 4 i 5, zostanie dokonana tytułem kary umownej </w:t>
      </w:r>
      <w:r w:rsidRPr="00C7143B">
        <w:rPr>
          <w:rFonts w:ascii="Palatino Linotype" w:hAnsi="Palatino Linotype"/>
        </w:rPr>
        <w:br/>
        <w:t xml:space="preserve">– w terminie 14 dni od dnia przekazania Wykonawcy przez Zamawiającego pisemnego wezwania do zapłaty, na rachunek bankowy wskazany w tym żądaniu. </w:t>
      </w:r>
    </w:p>
    <w:p w14:paraId="645195C7" w14:textId="77777777" w:rsidR="00141DCD" w:rsidRPr="00977AFF" w:rsidRDefault="00141DCD" w:rsidP="00C43707">
      <w:pPr>
        <w:numPr>
          <w:ilvl w:val="0"/>
          <w:numId w:val="31"/>
        </w:numPr>
        <w:spacing w:after="0" w:line="276" w:lineRule="auto"/>
        <w:ind w:left="284" w:hanging="284"/>
        <w:jc w:val="both"/>
        <w:rPr>
          <w:rFonts w:ascii="Palatino Linotype" w:hAnsi="Palatino Linotype"/>
          <w:color w:val="000000"/>
        </w:rPr>
      </w:pPr>
      <w:r w:rsidRPr="00C7143B">
        <w:rPr>
          <w:rFonts w:ascii="Palatino Linotype" w:hAnsi="Palatino Linotype"/>
        </w:rPr>
        <w:t>W przypadku gdy wysokość szkody poniesionej przez Zamawiającego jest większa od kary umownej, Zamawiający może żądać odszkodowania przenoszącego wysokość zastrzeżonej kary umownej.</w:t>
      </w:r>
    </w:p>
    <w:p w14:paraId="0508860D" w14:textId="77777777" w:rsidR="006B034A" w:rsidRDefault="006B034A" w:rsidP="00C43707">
      <w:pPr>
        <w:spacing w:line="276" w:lineRule="auto"/>
        <w:rPr>
          <w:rFonts w:ascii="Palatino Linotype" w:hAnsi="Palatino Linotype"/>
          <w:b/>
          <w:bCs/>
        </w:rPr>
      </w:pPr>
    </w:p>
    <w:p w14:paraId="65CCE315" w14:textId="77777777" w:rsidR="00887431" w:rsidRDefault="00887431" w:rsidP="00887431">
      <w:pPr>
        <w:spacing w:after="0" w:line="276" w:lineRule="auto"/>
        <w:contextualSpacing/>
        <w:jc w:val="right"/>
        <w:rPr>
          <w:rFonts w:ascii="Palatino Linotype" w:hAnsi="Palatino Linotype"/>
          <w:b/>
          <w:bCs/>
        </w:rPr>
      </w:pPr>
    </w:p>
    <w:p w14:paraId="3C40E99C" w14:textId="77777777" w:rsidR="00C43707" w:rsidRDefault="00C43707" w:rsidP="00887431">
      <w:pPr>
        <w:spacing w:after="0" w:line="276" w:lineRule="auto"/>
        <w:contextualSpacing/>
        <w:jc w:val="right"/>
        <w:rPr>
          <w:rFonts w:ascii="Palatino Linotype" w:hAnsi="Palatino Linotype"/>
          <w:b/>
          <w:bCs/>
        </w:rPr>
      </w:pPr>
    </w:p>
    <w:p w14:paraId="67C7EE72" w14:textId="77777777" w:rsidR="00C43707" w:rsidRDefault="00C43707" w:rsidP="00887431">
      <w:pPr>
        <w:spacing w:after="0" w:line="276" w:lineRule="auto"/>
        <w:contextualSpacing/>
        <w:jc w:val="right"/>
        <w:rPr>
          <w:rFonts w:ascii="Palatino Linotype" w:hAnsi="Palatino Linotype"/>
          <w:b/>
          <w:bCs/>
        </w:rPr>
      </w:pPr>
    </w:p>
    <w:p w14:paraId="0F905B3F" w14:textId="77777777" w:rsidR="00C43707" w:rsidRDefault="00C43707" w:rsidP="00887431">
      <w:pPr>
        <w:spacing w:after="0" w:line="276" w:lineRule="auto"/>
        <w:contextualSpacing/>
        <w:jc w:val="right"/>
        <w:rPr>
          <w:rFonts w:ascii="Palatino Linotype" w:hAnsi="Palatino Linotype"/>
          <w:b/>
          <w:bCs/>
        </w:rPr>
      </w:pPr>
    </w:p>
    <w:p w14:paraId="6ADF15A5" w14:textId="77777777" w:rsidR="00C43707" w:rsidRDefault="00C43707" w:rsidP="00887431">
      <w:pPr>
        <w:spacing w:after="0" w:line="276" w:lineRule="auto"/>
        <w:contextualSpacing/>
        <w:jc w:val="right"/>
        <w:rPr>
          <w:rFonts w:ascii="Palatino Linotype" w:hAnsi="Palatino Linotype"/>
          <w:b/>
          <w:bCs/>
        </w:rPr>
      </w:pPr>
    </w:p>
    <w:p w14:paraId="57BAEFCF" w14:textId="77777777" w:rsidR="00C43707" w:rsidRDefault="00C43707" w:rsidP="00887431">
      <w:pPr>
        <w:spacing w:after="0" w:line="276" w:lineRule="auto"/>
        <w:contextualSpacing/>
        <w:jc w:val="right"/>
        <w:rPr>
          <w:rFonts w:ascii="Palatino Linotype" w:hAnsi="Palatino Linotype"/>
          <w:b/>
          <w:bCs/>
        </w:rPr>
      </w:pPr>
    </w:p>
    <w:p w14:paraId="33568F89" w14:textId="77777777" w:rsidR="00C43707" w:rsidRDefault="00C43707" w:rsidP="00887431">
      <w:pPr>
        <w:spacing w:after="0" w:line="276" w:lineRule="auto"/>
        <w:contextualSpacing/>
        <w:jc w:val="right"/>
        <w:rPr>
          <w:rFonts w:ascii="Palatino Linotype" w:hAnsi="Palatino Linotype"/>
          <w:b/>
          <w:bCs/>
        </w:rPr>
      </w:pPr>
    </w:p>
    <w:p w14:paraId="536D083F" w14:textId="77777777" w:rsidR="00C43707" w:rsidRDefault="00C43707" w:rsidP="00887431">
      <w:pPr>
        <w:spacing w:after="0" w:line="276" w:lineRule="auto"/>
        <w:contextualSpacing/>
        <w:jc w:val="right"/>
        <w:rPr>
          <w:rFonts w:ascii="Palatino Linotype" w:hAnsi="Palatino Linotype"/>
          <w:b/>
          <w:bCs/>
        </w:rPr>
      </w:pPr>
    </w:p>
    <w:p w14:paraId="3A5BE8C0" w14:textId="77777777" w:rsidR="00C43707" w:rsidRDefault="00C43707" w:rsidP="00887431">
      <w:pPr>
        <w:spacing w:after="0" w:line="276" w:lineRule="auto"/>
        <w:contextualSpacing/>
        <w:jc w:val="right"/>
        <w:rPr>
          <w:rFonts w:ascii="Palatino Linotype" w:hAnsi="Palatino Linotype"/>
          <w:b/>
          <w:bCs/>
        </w:rPr>
      </w:pPr>
    </w:p>
    <w:p w14:paraId="6928563A" w14:textId="77777777" w:rsidR="00C43707" w:rsidRDefault="00C43707" w:rsidP="00887431">
      <w:pPr>
        <w:spacing w:after="0" w:line="276" w:lineRule="auto"/>
        <w:contextualSpacing/>
        <w:jc w:val="right"/>
        <w:rPr>
          <w:rFonts w:ascii="Palatino Linotype" w:hAnsi="Palatino Linotype"/>
          <w:b/>
          <w:bCs/>
        </w:rPr>
      </w:pPr>
    </w:p>
    <w:p w14:paraId="2993C2B1" w14:textId="77777777" w:rsidR="00C43707" w:rsidRDefault="00C43707" w:rsidP="00887431">
      <w:pPr>
        <w:spacing w:after="0" w:line="276" w:lineRule="auto"/>
        <w:contextualSpacing/>
        <w:jc w:val="right"/>
        <w:rPr>
          <w:rFonts w:ascii="Palatino Linotype" w:hAnsi="Palatino Linotype"/>
          <w:b/>
          <w:bCs/>
        </w:rPr>
      </w:pPr>
    </w:p>
    <w:p w14:paraId="4A33A4DF" w14:textId="77777777" w:rsidR="00C43707" w:rsidRDefault="00C43707" w:rsidP="00887431">
      <w:pPr>
        <w:spacing w:after="0" w:line="276" w:lineRule="auto"/>
        <w:contextualSpacing/>
        <w:jc w:val="right"/>
        <w:rPr>
          <w:rFonts w:ascii="Palatino Linotype" w:hAnsi="Palatino Linotype"/>
          <w:b/>
          <w:bCs/>
        </w:rPr>
      </w:pPr>
    </w:p>
    <w:p w14:paraId="165B0464" w14:textId="77777777" w:rsidR="00C43707" w:rsidRDefault="00C43707" w:rsidP="00887431">
      <w:pPr>
        <w:spacing w:after="0" w:line="276" w:lineRule="auto"/>
        <w:contextualSpacing/>
        <w:jc w:val="right"/>
        <w:rPr>
          <w:rFonts w:ascii="Palatino Linotype" w:hAnsi="Palatino Linotype"/>
          <w:b/>
          <w:bCs/>
        </w:rPr>
      </w:pPr>
    </w:p>
    <w:p w14:paraId="4AEC2F87" w14:textId="77777777" w:rsidR="00C43707" w:rsidRDefault="00C43707" w:rsidP="00887431">
      <w:pPr>
        <w:spacing w:after="0" w:line="276" w:lineRule="auto"/>
        <w:contextualSpacing/>
        <w:jc w:val="right"/>
        <w:rPr>
          <w:rFonts w:ascii="Palatino Linotype" w:hAnsi="Palatino Linotype"/>
          <w:b/>
          <w:bCs/>
        </w:rPr>
      </w:pPr>
    </w:p>
    <w:p w14:paraId="2049720E" w14:textId="77777777" w:rsidR="00C43707" w:rsidRDefault="00C43707" w:rsidP="00887431">
      <w:pPr>
        <w:spacing w:after="0" w:line="276" w:lineRule="auto"/>
        <w:contextualSpacing/>
        <w:jc w:val="right"/>
        <w:rPr>
          <w:rFonts w:ascii="Palatino Linotype" w:hAnsi="Palatino Linotype"/>
          <w:b/>
          <w:bCs/>
        </w:rPr>
      </w:pPr>
    </w:p>
    <w:p w14:paraId="447C2E84" w14:textId="77777777" w:rsidR="00C43707" w:rsidRDefault="00C43707" w:rsidP="00887431">
      <w:pPr>
        <w:spacing w:after="0" w:line="276" w:lineRule="auto"/>
        <w:contextualSpacing/>
        <w:jc w:val="right"/>
        <w:rPr>
          <w:rFonts w:ascii="Palatino Linotype" w:hAnsi="Palatino Linotype"/>
          <w:b/>
          <w:bCs/>
        </w:rPr>
      </w:pPr>
    </w:p>
    <w:p w14:paraId="1447CE13" w14:textId="77777777" w:rsidR="00C43707" w:rsidRDefault="00C43707" w:rsidP="00887431">
      <w:pPr>
        <w:spacing w:after="0" w:line="276" w:lineRule="auto"/>
        <w:contextualSpacing/>
        <w:jc w:val="right"/>
        <w:rPr>
          <w:rFonts w:ascii="Palatino Linotype" w:hAnsi="Palatino Linotype"/>
          <w:b/>
          <w:bCs/>
        </w:rPr>
      </w:pPr>
    </w:p>
    <w:p w14:paraId="624A5A87" w14:textId="77777777" w:rsidR="00C43707" w:rsidRDefault="00C43707" w:rsidP="00887431">
      <w:pPr>
        <w:spacing w:after="0" w:line="276" w:lineRule="auto"/>
        <w:contextualSpacing/>
        <w:jc w:val="right"/>
        <w:rPr>
          <w:rFonts w:ascii="Palatino Linotype" w:hAnsi="Palatino Linotype"/>
          <w:b/>
          <w:bCs/>
        </w:rPr>
      </w:pPr>
    </w:p>
    <w:p w14:paraId="166AD8DD" w14:textId="77777777" w:rsidR="00C43707" w:rsidRDefault="00C43707" w:rsidP="00887431">
      <w:pPr>
        <w:spacing w:after="0" w:line="276" w:lineRule="auto"/>
        <w:contextualSpacing/>
        <w:jc w:val="right"/>
        <w:rPr>
          <w:rFonts w:ascii="Palatino Linotype" w:hAnsi="Palatino Linotype"/>
          <w:b/>
          <w:bCs/>
        </w:rPr>
      </w:pPr>
    </w:p>
    <w:p w14:paraId="6AA695B8" w14:textId="77777777" w:rsidR="00C43707" w:rsidRDefault="00C43707" w:rsidP="00887431">
      <w:pPr>
        <w:spacing w:after="0" w:line="276" w:lineRule="auto"/>
        <w:contextualSpacing/>
        <w:jc w:val="right"/>
        <w:rPr>
          <w:rFonts w:ascii="Palatino Linotype" w:hAnsi="Palatino Linotype"/>
          <w:b/>
          <w:bCs/>
        </w:rPr>
      </w:pPr>
    </w:p>
    <w:p w14:paraId="5D7EFAAD" w14:textId="77777777" w:rsidR="00C43707" w:rsidRDefault="00C43707" w:rsidP="00887431">
      <w:pPr>
        <w:spacing w:after="0" w:line="276" w:lineRule="auto"/>
        <w:contextualSpacing/>
        <w:jc w:val="right"/>
        <w:rPr>
          <w:rFonts w:ascii="Palatino Linotype" w:hAnsi="Palatino Linotype"/>
          <w:b/>
          <w:bCs/>
        </w:rPr>
      </w:pPr>
    </w:p>
    <w:p w14:paraId="671EE705" w14:textId="77777777" w:rsidR="00C43707" w:rsidRDefault="00C43707" w:rsidP="00887431">
      <w:pPr>
        <w:spacing w:after="0" w:line="276" w:lineRule="auto"/>
        <w:contextualSpacing/>
        <w:jc w:val="right"/>
        <w:rPr>
          <w:rFonts w:ascii="Palatino Linotype" w:hAnsi="Palatino Linotype"/>
          <w:b/>
          <w:bCs/>
        </w:rPr>
      </w:pPr>
    </w:p>
    <w:p w14:paraId="1974BAD6" w14:textId="77777777" w:rsidR="00C43707" w:rsidRDefault="00C43707" w:rsidP="00887431">
      <w:pPr>
        <w:spacing w:after="0" w:line="276" w:lineRule="auto"/>
        <w:contextualSpacing/>
        <w:jc w:val="right"/>
        <w:rPr>
          <w:rFonts w:ascii="Palatino Linotype" w:hAnsi="Palatino Linotype"/>
          <w:b/>
          <w:bCs/>
        </w:rPr>
      </w:pPr>
    </w:p>
    <w:p w14:paraId="12E76A7B" w14:textId="77777777" w:rsidR="00C43707" w:rsidRDefault="00C43707" w:rsidP="00887431">
      <w:pPr>
        <w:spacing w:after="0" w:line="276" w:lineRule="auto"/>
        <w:contextualSpacing/>
        <w:jc w:val="right"/>
        <w:rPr>
          <w:rFonts w:ascii="Palatino Linotype" w:hAnsi="Palatino Linotype"/>
          <w:b/>
          <w:bCs/>
        </w:rPr>
      </w:pPr>
    </w:p>
    <w:p w14:paraId="5B400C1E" w14:textId="77777777" w:rsidR="00C43707" w:rsidRDefault="00C43707" w:rsidP="00887431">
      <w:pPr>
        <w:spacing w:after="0" w:line="276" w:lineRule="auto"/>
        <w:contextualSpacing/>
        <w:jc w:val="right"/>
        <w:rPr>
          <w:rFonts w:ascii="Palatino Linotype" w:hAnsi="Palatino Linotype"/>
          <w:b/>
          <w:bCs/>
        </w:rPr>
      </w:pPr>
    </w:p>
    <w:p w14:paraId="6743B5F7" w14:textId="77777777" w:rsidR="00C43707" w:rsidRDefault="00C43707" w:rsidP="00887431">
      <w:pPr>
        <w:spacing w:after="0" w:line="276" w:lineRule="auto"/>
        <w:contextualSpacing/>
        <w:jc w:val="right"/>
        <w:rPr>
          <w:rFonts w:ascii="Palatino Linotype" w:hAnsi="Palatino Linotype"/>
          <w:b/>
          <w:bCs/>
        </w:rPr>
      </w:pPr>
    </w:p>
    <w:p w14:paraId="0310E817" w14:textId="77777777" w:rsidR="00C43707" w:rsidRDefault="00C43707" w:rsidP="00887431">
      <w:pPr>
        <w:spacing w:after="0" w:line="276" w:lineRule="auto"/>
        <w:contextualSpacing/>
        <w:jc w:val="right"/>
        <w:rPr>
          <w:rFonts w:ascii="Palatino Linotype" w:hAnsi="Palatino Linotype"/>
          <w:b/>
          <w:bCs/>
        </w:rPr>
      </w:pPr>
    </w:p>
    <w:p w14:paraId="31AEDA36" w14:textId="77777777" w:rsidR="00C43707" w:rsidRDefault="00C43707" w:rsidP="00CC2EE1">
      <w:pPr>
        <w:spacing w:after="0" w:line="276" w:lineRule="auto"/>
        <w:contextualSpacing/>
        <w:rPr>
          <w:rFonts w:ascii="Palatino Linotype" w:hAnsi="Palatino Linotype"/>
          <w:b/>
          <w:bCs/>
        </w:rPr>
      </w:pPr>
    </w:p>
    <w:p w14:paraId="499075A5" w14:textId="77777777" w:rsidR="00C43707" w:rsidRDefault="00C43707" w:rsidP="00887431">
      <w:pPr>
        <w:spacing w:after="0" w:line="276" w:lineRule="auto"/>
        <w:contextualSpacing/>
        <w:jc w:val="right"/>
        <w:rPr>
          <w:rFonts w:ascii="Palatino Linotype" w:hAnsi="Palatino Linotype"/>
          <w:b/>
          <w:bCs/>
        </w:rPr>
      </w:pPr>
    </w:p>
    <w:p w14:paraId="575B05DA" w14:textId="77777777" w:rsidR="00B74CB8" w:rsidRDefault="00B74CB8">
      <w:pPr>
        <w:rPr>
          <w:rFonts w:ascii="Palatino Linotype" w:hAnsi="Palatino Linotype"/>
          <w:b/>
          <w:bCs/>
        </w:rPr>
      </w:pPr>
      <w:r>
        <w:rPr>
          <w:rFonts w:ascii="Palatino Linotype" w:hAnsi="Palatino Linotype"/>
          <w:b/>
          <w:bCs/>
        </w:rPr>
        <w:br w:type="page"/>
      </w:r>
    </w:p>
    <w:p w14:paraId="5F515949" w14:textId="0C9BFD8F" w:rsidR="00887431" w:rsidRPr="00C10552" w:rsidRDefault="00887431" w:rsidP="00887431">
      <w:pPr>
        <w:spacing w:after="0" w:line="276" w:lineRule="auto"/>
        <w:contextualSpacing/>
        <w:jc w:val="right"/>
        <w:rPr>
          <w:rFonts w:ascii="Palatino Linotype" w:eastAsia="Calibri" w:hAnsi="Palatino Linotype" w:cs="Times New Roman"/>
          <w:sz w:val="20"/>
          <w:szCs w:val="20"/>
        </w:rPr>
      </w:pPr>
      <w:r w:rsidRPr="00C10552">
        <w:rPr>
          <w:rFonts w:ascii="Palatino Linotype" w:hAnsi="Palatino Linotype"/>
          <w:b/>
          <w:bCs/>
        </w:rPr>
        <w:lastRenderedPageBreak/>
        <w:t xml:space="preserve">Załącznik Nr </w:t>
      </w:r>
      <w:r>
        <w:rPr>
          <w:rFonts w:ascii="Palatino Linotype" w:hAnsi="Palatino Linotype"/>
          <w:b/>
          <w:bCs/>
        </w:rPr>
        <w:t xml:space="preserve">8 </w:t>
      </w:r>
      <w:r w:rsidRPr="00C10552">
        <w:rPr>
          <w:rFonts w:ascii="Palatino Linotype" w:hAnsi="Palatino Linotype"/>
          <w:b/>
          <w:bCs/>
        </w:rPr>
        <w:t xml:space="preserve">do Umowy Nr </w:t>
      </w:r>
      <w:r w:rsidRPr="007112A8">
        <w:rPr>
          <w:rFonts w:ascii="Palatino Linotype" w:hAnsi="Palatino Linotype"/>
          <w:b/>
          <w:bCs/>
        </w:rPr>
        <w:t>NBP</w:t>
      </w:r>
      <w:r>
        <w:rPr>
          <w:rFonts w:ascii="Palatino Linotype" w:hAnsi="Palatino Linotype"/>
          <w:b/>
          <w:bCs/>
        </w:rPr>
        <w:t>…………………………..</w:t>
      </w:r>
    </w:p>
    <w:p w14:paraId="4EDB213B" w14:textId="77777777" w:rsidR="00887431" w:rsidRDefault="00887431" w:rsidP="00887431">
      <w:pPr>
        <w:spacing w:after="0" w:line="276" w:lineRule="auto"/>
        <w:contextualSpacing/>
        <w:jc w:val="center"/>
        <w:rPr>
          <w:rFonts w:ascii="Palatino Linotype" w:hAnsi="Palatino Linotype"/>
          <w:b/>
          <w:bCs/>
        </w:rPr>
      </w:pPr>
    </w:p>
    <w:p w14:paraId="4796BADC" w14:textId="77777777" w:rsidR="00887431" w:rsidRDefault="00887431" w:rsidP="00887431">
      <w:pPr>
        <w:spacing w:after="0" w:line="276" w:lineRule="auto"/>
        <w:contextualSpacing/>
        <w:jc w:val="center"/>
        <w:rPr>
          <w:rFonts w:ascii="Palatino Linotype" w:hAnsi="Palatino Linotype"/>
          <w:b/>
          <w:bCs/>
        </w:rPr>
      </w:pPr>
      <w:r w:rsidRPr="00240E71">
        <w:rPr>
          <w:rFonts w:ascii="Palatino Linotype" w:hAnsi="Palatino Linotype"/>
          <w:b/>
          <w:bCs/>
        </w:rPr>
        <w:t>Przestrzeganie list sankcyjnych</w:t>
      </w:r>
    </w:p>
    <w:p w14:paraId="7C8B6F5F" w14:textId="77777777" w:rsidR="00887431" w:rsidRDefault="00887431" w:rsidP="00887431">
      <w:pPr>
        <w:spacing w:after="0" w:line="276" w:lineRule="auto"/>
        <w:contextualSpacing/>
        <w:jc w:val="center"/>
        <w:rPr>
          <w:rFonts w:ascii="Palatino Linotype" w:hAnsi="Palatino Linotype"/>
          <w:b/>
          <w:bCs/>
        </w:rPr>
      </w:pPr>
    </w:p>
    <w:p w14:paraId="0C3C8D78" w14:textId="77777777" w:rsidR="00887431" w:rsidRPr="00380AA4" w:rsidRDefault="00887431" w:rsidP="00887431">
      <w:pPr>
        <w:numPr>
          <w:ilvl w:val="0"/>
          <w:numId w:val="42"/>
        </w:numPr>
        <w:spacing w:after="0" w:line="276" w:lineRule="auto"/>
        <w:ind w:left="426" w:hanging="426"/>
        <w:jc w:val="both"/>
        <w:outlineLvl w:val="0"/>
        <w:rPr>
          <w:rFonts w:ascii="Palatino Linotype" w:hAnsi="Palatino Linotype"/>
        </w:rPr>
      </w:pPr>
      <w:r w:rsidRPr="00380AA4">
        <w:rPr>
          <w:rFonts w:ascii="Palatino Linotype" w:hAnsi="Palatino Linotype"/>
        </w:rPr>
        <w:t xml:space="preserve">NBP oświadcza, że kieruje się zasadą ścisłego przestrzegania krajowych oraz międzynarodowych sankcji prawnych </w:t>
      </w:r>
      <w:r>
        <w:rPr>
          <w:rFonts w:ascii="Palatino Linotype" w:hAnsi="Palatino Linotype"/>
        </w:rPr>
        <w:t xml:space="preserve">odnoszących się do relacji kontraktowych, </w:t>
      </w:r>
      <w:r w:rsidRPr="00380AA4">
        <w:rPr>
          <w:rFonts w:ascii="Palatino Linotype" w:hAnsi="Palatino Linotype"/>
        </w:rPr>
        <w:t>nakładanych na osoby fizyczne i inne podmioty,</w:t>
      </w:r>
      <w:r>
        <w:rPr>
          <w:rFonts w:ascii="Palatino Linotype" w:hAnsi="Palatino Linotype"/>
        </w:rPr>
        <w:t xml:space="preserve"> </w:t>
      </w:r>
      <w:r w:rsidRPr="00380AA4">
        <w:rPr>
          <w:rFonts w:ascii="Palatino Linotype" w:hAnsi="Palatino Linotype"/>
        </w:rPr>
        <w:t xml:space="preserve">przez państwa, organizacje międzynarodowe lub uprawnione organy, </w:t>
      </w:r>
      <w:r>
        <w:rPr>
          <w:rFonts w:ascii="Palatino Linotype" w:hAnsi="Palatino Linotype"/>
        </w:rPr>
        <w:t xml:space="preserve">co wyraża się, w szczególności, </w:t>
      </w:r>
      <w:r>
        <w:rPr>
          <w:rFonts w:ascii="Palatino Linotype" w:hAnsi="Palatino Linotype"/>
        </w:rPr>
        <w:br/>
        <w:t xml:space="preserve">w </w:t>
      </w:r>
      <w:r w:rsidRPr="00380AA4">
        <w:rPr>
          <w:rFonts w:ascii="Palatino Linotype" w:hAnsi="Palatino Linotype"/>
        </w:rPr>
        <w:t>nie</w:t>
      </w:r>
      <w:r>
        <w:rPr>
          <w:rFonts w:ascii="Palatino Linotype" w:hAnsi="Palatino Linotype"/>
        </w:rPr>
        <w:t xml:space="preserve">nawiązywaniu stosunków umownych </w:t>
      </w:r>
      <w:r w:rsidRPr="00380AA4">
        <w:rPr>
          <w:rFonts w:ascii="Palatino Linotype" w:hAnsi="Palatino Linotype"/>
        </w:rPr>
        <w:t>z podmiotami objętymi sankcjami</w:t>
      </w:r>
      <w:r>
        <w:rPr>
          <w:rFonts w:ascii="Palatino Linotype" w:hAnsi="Palatino Linotype"/>
        </w:rPr>
        <w:t xml:space="preserve"> oraz dążeniu do niezwłocznego ich zakończenia w przypadku, gdy podmiot, z którym zawarł umowę, zostanie objęty sankcjami. </w:t>
      </w:r>
      <w:r w:rsidRPr="00380AA4">
        <w:rPr>
          <w:rFonts w:ascii="Palatino Linotype" w:hAnsi="Palatino Linotype"/>
        </w:rPr>
        <w:t>Kontrahent oświadcza, że przyjmuje powyższe oświadczenie NBP</w:t>
      </w:r>
      <w:r>
        <w:rPr>
          <w:rFonts w:ascii="Palatino Linotype" w:hAnsi="Palatino Linotype"/>
        </w:rPr>
        <w:t xml:space="preserve"> oraz</w:t>
      </w:r>
      <w:r w:rsidRPr="00380AA4">
        <w:rPr>
          <w:rFonts w:ascii="Palatino Linotype" w:hAnsi="Palatino Linotype"/>
        </w:rPr>
        <w:t xml:space="preserve"> nie zgłasza zastrzeżeń odnośnie do uprawnień NBP do rozwiązania umowy, w przypadku objęcia Kontrahenta lub jego podwykonawcy lub jego podwykonawców lub dalszego podwykonawcy lub dalszych podwykonawców lub beneficjenta rzeczywistego Kontrahenta lub jednostk</w:t>
      </w:r>
      <w:r>
        <w:rPr>
          <w:rFonts w:ascii="Palatino Linotype" w:hAnsi="Palatino Linotype"/>
        </w:rPr>
        <w:t>i</w:t>
      </w:r>
      <w:r w:rsidRPr="00380AA4">
        <w:rPr>
          <w:rFonts w:ascii="Palatino Linotype" w:hAnsi="Palatino Linotype"/>
        </w:rPr>
        <w:t xml:space="preserve"> dominując</w:t>
      </w:r>
      <w:r>
        <w:rPr>
          <w:rFonts w:ascii="Palatino Linotype" w:hAnsi="Palatino Linotype"/>
        </w:rPr>
        <w:t>ej</w:t>
      </w:r>
      <w:r w:rsidRPr="00380AA4">
        <w:rPr>
          <w:rFonts w:ascii="Palatino Linotype" w:hAnsi="Palatino Linotype"/>
        </w:rPr>
        <w:t xml:space="preserve"> Kontrahenta, sankcjami </w:t>
      </w:r>
      <w:r>
        <w:rPr>
          <w:rFonts w:ascii="Palatino Linotype" w:hAnsi="Palatino Linotype"/>
        </w:rPr>
        <w:t xml:space="preserve">wynikającymi z przepisów określonych </w:t>
      </w:r>
      <w:r w:rsidRPr="00380AA4">
        <w:rPr>
          <w:rFonts w:ascii="Palatino Linotype" w:hAnsi="Palatino Linotype"/>
        </w:rPr>
        <w:t>w ust. 2.</w:t>
      </w:r>
    </w:p>
    <w:p w14:paraId="0A0BF51C" w14:textId="77777777" w:rsidR="00887431" w:rsidRPr="0044500E" w:rsidRDefault="00887431" w:rsidP="00887431">
      <w:pPr>
        <w:numPr>
          <w:ilvl w:val="0"/>
          <w:numId w:val="42"/>
        </w:numPr>
        <w:spacing w:after="0" w:line="276" w:lineRule="auto"/>
        <w:ind w:left="426" w:hanging="426"/>
        <w:contextualSpacing/>
        <w:jc w:val="both"/>
        <w:outlineLvl w:val="0"/>
        <w:rPr>
          <w:rFonts w:ascii="Palatino Linotype" w:hAnsi="Palatino Linotype"/>
        </w:rPr>
      </w:pPr>
      <w:r w:rsidRPr="0044500E">
        <w:rPr>
          <w:rFonts w:ascii="Palatino Linotype" w:hAnsi="Palatino Linotype"/>
        </w:rPr>
        <w:t xml:space="preserve">Użyte w dalszych postanowieniach określenie </w:t>
      </w:r>
      <w:r w:rsidRPr="0044500E">
        <w:rPr>
          <w:rFonts w:ascii="Palatino Linotype" w:hAnsi="Palatino Linotype"/>
          <w:b/>
          <w:bCs/>
        </w:rPr>
        <w:t>„przepisy o sankcjach”</w:t>
      </w:r>
      <w:r w:rsidRPr="0044500E">
        <w:rPr>
          <w:rFonts w:ascii="Palatino Linotype" w:hAnsi="Palatino Linotype"/>
        </w:rPr>
        <w:t xml:space="preserve"> oznacza:</w:t>
      </w:r>
    </w:p>
    <w:p w14:paraId="07C6F5B6" w14:textId="77777777" w:rsidR="00887431" w:rsidRDefault="00887431" w:rsidP="00887431">
      <w:pPr>
        <w:numPr>
          <w:ilvl w:val="0"/>
          <w:numId w:val="45"/>
        </w:numPr>
        <w:spacing w:after="0" w:line="276" w:lineRule="auto"/>
        <w:ind w:left="851" w:hanging="425"/>
        <w:contextualSpacing/>
        <w:jc w:val="both"/>
        <w:outlineLvl w:val="0"/>
        <w:rPr>
          <w:rFonts w:ascii="Palatino Linotype" w:hAnsi="Palatino Linotype"/>
        </w:rPr>
      </w:pPr>
      <w:r w:rsidRPr="006E1B55">
        <w:rPr>
          <w:rFonts w:ascii="Palatino Linotype" w:hAnsi="Palatino Linotype"/>
        </w:rPr>
        <w:t xml:space="preserve">przepisy określające sankcje prawne wobec </w:t>
      </w:r>
      <w:r>
        <w:rPr>
          <w:rFonts w:ascii="Palatino Linotype" w:hAnsi="Palatino Linotype"/>
        </w:rPr>
        <w:t xml:space="preserve">konkretnych podmiotów lub </w:t>
      </w:r>
      <w:r w:rsidRPr="006E1B55">
        <w:rPr>
          <w:rFonts w:ascii="Palatino Linotype" w:hAnsi="Palatino Linotype"/>
        </w:rPr>
        <w:t xml:space="preserve">określonej kategorii podmiotów, do których stosowania </w:t>
      </w:r>
      <w:r>
        <w:rPr>
          <w:rFonts w:ascii="Palatino Linotype" w:hAnsi="Palatino Linotype"/>
        </w:rPr>
        <w:t>Zamawiający</w:t>
      </w:r>
      <w:r w:rsidRPr="006E1B55">
        <w:rPr>
          <w:rFonts w:ascii="Palatino Linotype" w:hAnsi="Palatino Linotype"/>
        </w:rPr>
        <w:t xml:space="preserve"> jest zobowiązany na </w:t>
      </w:r>
      <w:bookmarkStart w:id="33" w:name="_Hlk160624967"/>
      <w:r w:rsidRPr="006E1B55">
        <w:rPr>
          <w:rFonts w:ascii="Palatino Linotype" w:hAnsi="Palatino Linotype"/>
        </w:rPr>
        <w:t>podstawie powszechnie obowiązującego prawa Rzeczypospolitej Polskiej</w:t>
      </w:r>
      <w:bookmarkEnd w:id="33"/>
      <w:r w:rsidRPr="00FB397F">
        <w:rPr>
          <w:rFonts w:ascii="Palatino Linotype" w:hAnsi="Palatino Linotype"/>
        </w:rPr>
        <w:t xml:space="preserve">; </w:t>
      </w:r>
    </w:p>
    <w:p w14:paraId="76CD05FB" w14:textId="77777777" w:rsidR="00887431" w:rsidRDefault="00887431" w:rsidP="00887431">
      <w:pPr>
        <w:spacing w:after="0" w:line="276" w:lineRule="auto"/>
        <w:ind w:left="851" w:hanging="425"/>
        <w:contextualSpacing/>
        <w:jc w:val="both"/>
        <w:outlineLvl w:val="0"/>
        <w:rPr>
          <w:rFonts w:ascii="Palatino Linotype" w:hAnsi="Palatino Linotype"/>
        </w:rPr>
      </w:pPr>
      <w:r>
        <w:rPr>
          <w:rFonts w:ascii="Palatino Linotype" w:hAnsi="Palatino Linotype"/>
        </w:rPr>
        <w:t>oraz</w:t>
      </w:r>
    </w:p>
    <w:p w14:paraId="326B573C" w14:textId="5C1433B3" w:rsidR="00887431" w:rsidRPr="00380AA4" w:rsidRDefault="00887431" w:rsidP="00887431">
      <w:pPr>
        <w:numPr>
          <w:ilvl w:val="0"/>
          <w:numId w:val="45"/>
        </w:numPr>
        <w:spacing w:after="0" w:line="276" w:lineRule="auto"/>
        <w:ind w:left="851" w:hanging="425"/>
        <w:contextualSpacing/>
        <w:jc w:val="both"/>
        <w:outlineLvl w:val="0"/>
        <w:rPr>
          <w:rFonts w:ascii="Palatino Linotype" w:hAnsi="Palatino Linotype"/>
        </w:rPr>
      </w:pPr>
      <w:r>
        <w:rPr>
          <w:rFonts w:ascii="Palatino Linotype" w:hAnsi="Palatino Linotype"/>
        </w:rPr>
        <w:t xml:space="preserve">inne niż określone w pkt 1 </w:t>
      </w:r>
      <w:r w:rsidRPr="006E1B55">
        <w:rPr>
          <w:rFonts w:ascii="Palatino Linotype" w:hAnsi="Palatino Linotype"/>
        </w:rPr>
        <w:t xml:space="preserve">przepisy, </w:t>
      </w:r>
      <w:r>
        <w:rPr>
          <w:rFonts w:ascii="Palatino Linotype" w:hAnsi="Palatino Linotype"/>
        </w:rPr>
        <w:t xml:space="preserve">a także </w:t>
      </w:r>
      <w:r w:rsidRPr="006E1B55">
        <w:rPr>
          <w:rFonts w:ascii="Palatino Linotype" w:hAnsi="Palatino Linotype"/>
        </w:rPr>
        <w:t xml:space="preserve">ustalenia, orzeczenia lub decyzje określające sankcje prawne wobec </w:t>
      </w:r>
      <w:r>
        <w:rPr>
          <w:rFonts w:ascii="Palatino Linotype" w:hAnsi="Palatino Linotype"/>
        </w:rPr>
        <w:t xml:space="preserve">konkretnych podmiotów lub </w:t>
      </w:r>
      <w:r w:rsidRPr="006E1B55">
        <w:rPr>
          <w:rFonts w:ascii="Palatino Linotype" w:hAnsi="Palatino Linotype"/>
        </w:rPr>
        <w:t>określonej kategorii podmiotów, na podstawie których lub w związku z którymi zostały ustalone listy, wykazy lub zestawienia</w:t>
      </w:r>
      <w:r>
        <w:rPr>
          <w:rFonts w:ascii="Palatino Linotype" w:hAnsi="Palatino Linotype"/>
        </w:rPr>
        <w:t xml:space="preserve">, które zostały wskazane </w:t>
      </w:r>
      <w:r w:rsidRPr="00B54CD8">
        <w:rPr>
          <w:rFonts w:ascii="Palatino Linotype" w:hAnsi="Palatino Linotype"/>
        </w:rPr>
        <w:t xml:space="preserve">w </w:t>
      </w:r>
      <w:r w:rsidRPr="00E62C5C">
        <w:rPr>
          <w:rFonts w:ascii="Palatino Linotype" w:hAnsi="Palatino Linotype"/>
          <w:b/>
          <w:bCs/>
        </w:rPr>
        <w:t xml:space="preserve">Załączniku Nr </w:t>
      </w:r>
      <w:r w:rsidR="004A3213">
        <w:rPr>
          <w:rFonts w:ascii="Palatino Linotype" w:hAnsi="Palatino Linotype"/>
          <w:b/>
          <w:bCs/>
        </w:rPr>
        <w:t>8</w:t>
      </w:r>
      <w:r w:rsidRPr="00E62C5C">
        <w:rPr>
          <w:rFonts w:ascii="Palatino Linotype" w:hAnsi="Palatino Linotype"/>
          <w:b/>
          <w:bCs/>
        </w:rPr>
        <w:t>a</w:t>
      </w:r>
      <w:r>
        <w:rPr>
          <w:rFonts w:ascii="Palatino Linotype" w:hAnsi="Palatino Linotype"/>
        </w:rPr>
        <w:t xml:space="preserve"> do Umowy</w:t>
      </w:r>
      <w:r w:rsidRPr="00380AA4">
        <w:rPr>
          <w:rFonts w:ascii="Palatino Linotype" w:hAnsi="Palatino Linotype"/>
        </w:rPr>
        <w:t>.</w:t>
      </w:r>
    </w:p>
    <w:p w14:paraId="5AFE65BF" w14:textId="77777777" w:rsidR="00887431" w:rsidRPr="00380AA4" w:rsidRDefault="00887431" w:rsidP="00887431">
      <w:pPr>
        <w:numPr>
          <w:ilvl w:val="0"/>
          <w:numId w:val="42"/>
        </w:numPr>
        <w:spacing w:after="0" w:line="276" w:lineRule="auto"/>
        <w:ind w:left="426" w:hanging="426"/>
        <w:contextualSpacing/>
        <w:jc w:val="both"/>
        <w:outlineLvl w:val="0"/>
        <w:rPr>
          <w:rFonts w:ascii="Palatino Linotype" w:hAnsi="Palatino Linotype"/>
        </w:rPr>
      </w:pPr>
      <w:r w:rsidRPr="00380AA4">
        <w:rPr>
          <w:rFonts w:ascii="Palatino Linotype" w:hAnsi="Palatino Linotype"/>
        </w:rPr>
        <w:t xml:space="preserve">Użyte w </w:t>
      </w:r>
      <w:r>
        <w:rPr>
          <w:rFonts w:ascii="Palatino Linotype" w:hAnsi="Palatino Linotype"/>
        </w:rPr>
        <w:t xml:space="preserve">dalszych </w:t>
      </w:r>
      <w:r w:rsidRPr="00380AA4">
        <w:rPr>
          <w:rFonts w:ascii="Palatino Linotype" w:hAnsi="Palatino Linotype"/>
        </w:rPr>
        <w:t xml:space="preserve">postanowieniach określenie </w:t>
      </w:r>
      <w:r w:rsidRPr="001E3E7C">
        <w:rPr>
          <w:rFonts w:ascii="Palatino Linotype" w:hAnsi="Palatino Linotype"/>
          <w:b/>
          <w:bCs/>
        </w:rPr>
        <w:t>„listy sankcyjne”</w:t>
      </w:r>
      <w:r w:rsidRPr="00380AA4">
        <w:rPr>
          <w:rFonts w:ascii="Palatino Linotype" w:hAnsi="Palatino Linotype"/>
        </w:rPr>
        <w:t xml:space="preserve"> oznacza:</w:t>
      </w:r>
    </w:p>
    <w:p w14:paraId="6C923F21" w14:textId="77777777" w:rsidR="00887431" w:rsidRDefault="00887431" w:rsidP="00887431">
      <w:pPr>
        <w:pStyle w:val="Akapitzlist"/>
        <w:numPr>
          <w:ilvl w:val="0"/>
          <w:numId w:val="44"/>
        </w:numPr>
        <w:spacing w:after="0"/>
        <w:ind w:left="851" w:hanging="425"/>
        <w:jc w:val="both"/>
        <w:outlineLvl w:val="0"/>
        <w:rPr>
          <w:rFonts w:ascii="Palatino Linotype" w:hAnsi="Palatino Linotype"/>
        </w:rPr>
      </w:pPr>
      <w:r w:rsidRPr="006E1B55">
        <w:rPr>
          <w:rFonts w:ascii="Palatino Linotype" w:hAnsi="Palatino Linotype"/>
        </w:rPr>
        <w:t xml:space="preserve">listy, wykazy lub zestawienia </w:t>
      </w:r>
      <w:r>
        <w:rPr>
          <w:rFonts w:ascii="Palatino Linotype" w:hAnsi="Palatino Linotype"/>
        </w:rPr>
        <w:t xml:space="preserve">określające </w:t>
      </w:r>
      <w:r w:rsidRPr="006E1B55">
        <w:rPr>
          <w:rFonts w:ascii="Palatino Linotype" w:hAnsi="Palatino Linotype"/>
        </w:rPr>
        <w:t>podmiot</w:t>
      </w:r>
      <w:r>
        <w:rPr>
          <w:rFonts w:ascii="Palatino Linotype" w:hAnsi="Palatino Linotype"/>
        </w:rPr>
        <w:t>y</w:t>
      </w:r>
      <w:r w:rsidRPr="006E1B55">
        <w:rPr>
          <w:rFonts w:ascii="Palatino Linotype" w:hAnsi="Palatino Linotype"/>
        </w:rPr>
        <w:t xml:space="preserve"> objęt</w:t>
      </w:r>
      <w:r>
        <w:rPr>
          <w:rFonts w:ascii="Palatino Linotype" w:hAnsi="Palatino Linotype"/>
        </w:rPr>
        <w:t>e</w:t>
      </w:r>
      <w:r w:rsidRPr="006E1B55">
        <w:rPr>
          <w:rFonts w:ascii="Palatino Linotype" w:hAnsi="Palatino Linotype"/>
        </w:rPr>
        <w:t xml:space="preserve"> sankcjami na podstawie przepisów o sankcjach w zakresie, o którym mowa w ust. 2 pkt 1</w:t>
      </w:r>
    </w:p>
    <w:p w14:paraId="418CC0A9" w14:textId="77777777" w:rsidR="00887431" w:rsidRPr="001E3E7C" w:rsidRDefault="00887431" w:rsidP="00887431">
      <w:pPr>
        <w:spacing w:after="0" w:line="276" w:lineRule="auto"/>
        <w:ind w:left="426"/>
        <w:contextualSpacing/>
        <w:jc w:val="both"/>
        <w:outlineLvl w:val="0"/>
        <w:rPr>
          <w:rFonts w:ascii="Palatino Linotype" w:hAnsi="Palatino Linotype"/>
        </w:rPr>
      </w:pPr>
      <w:r w:rsidRPr="001E3E7C">
        <w:rPr>
          <w:rFonts w:ascii="Palatino Linotype" w:hAnsi="Palatino Linotype"/>
        </w:rPr>
        <w:t>oraz</w:t>
      </w:r>
    </w:p>
    <w:p w14:paraId="4FC7EDFB" w14:textId="77777777" w:rsidR="00887431" w:rsidRPr="006E1B55" w:rsidRDefault="00887431" w:rsidP="00887431">
      <w:pPr>
        <w:pStyle w:val="Akapitzlist"/>
        <w:numPr>
          <w:ilvl w:val="0"/>
          <w:numId w:val="44"/>
        </w:numPr>
        <w:spacing w:after="0"/>
        <w:ind w:left="851" w:hanging="425"/>
        <w:jc w:val="both"/>
        <w:outlineLvl w:val="0"/>
        <w:rPr>
          <w:rFonts w:ascii="Palatino Linotype" w:hAnsi="Palatino Linotype"/>
        </w:rPr>
      </w:pPr>
      <w:r w:rsidRPr="006E1B55">
        <w:rPr>
          <w:rFonts w:ascii="Palatino Linotype" w:hAnsi="Palatino Linotype"/>
        </w:rPr>
        <w:t xml:space="preserve">listy, wykazy lub zestawienia, </w:t>
      </w:r>
      <w:r>
        <w:rPr>
          <w:rFonts w:ascii="Palatino Linotype" w:hAnsi="Palatino Linotype"/>
        </w:rPr>
        <w:t xml:space="preserve">określające podmioty </w:t>
      </w:r>
      <w:r w:rsidRPr="006E1B55">
        <w:rPr>
          <w:rFonts w:ascii="Palatino Linotype" w:hAnsi="Palatino Linotype"/>
        </w:rPr>
        <w:t>objęt</w:t>
      </w:r>
      <w:r>
        <w:rPr>
          <w:rFonts w:ascii="Palatino Linotype" w:hAnsi="Palatino Linotype"/>
        </w:rPr>
        <w:t>e</w:t>
      </w:r>
      <w:r w:rsidRPr="006E1B55">
        <w:rPr>
          <w:rFonts w:ascii="Palatino Linotype" w:hAnsi="Palatino Linotype"/>
        </w:rPr>
        <w:t xml:space="preserve"> sankcjami na podstawie przepisów o sankcjach </w:t>
      </w:r>
      <w:r>
        <w:rPr>
          <w:rFonts w:ascii="Palatino Linotype" w:hAnsi="Palatino Linotype"/>
        </w:rPr>
        <w:t xml:space="preserve">w zakresie, o którym mowa w </w:t>
      </w:r>
      <w:r w:rsidRPr="006E1B55">
        <w:rPr>
          <w:rFonts w:ascii="Palatino Linotype" w:hAnsi="Palatino Linotype"/>
        </w:rPr>
        <w:t>ust. 2 pkt 2.</w:t>
      </w:r>
    </w:p>
    <w:p w14:paraId="4401A72D" w14:textId="77777777" w:rsidR="00887431" w:rsidRPr="00380AA4" w:rsidRDefault="00887431" w:rsidP="00887431">
      <w:pPr>
        <w:numPr>
          <w:ilvl w:val="0"/>
          <w:numId w:val="42"/>
        </w:numPr>
        <w:spacing w:after="0" w:line="276" w:lineRule="auto"/>
        <w:ind w:left="426" w:hanging="426"/>
        <w:contextualSpacing/>
        <w:jc w:val="both"/>
        <w:outlineLvl w:val="0"/>
        <w:rPr>
          <w:rFonts w:ascii="Palatino Linotype" w:hAnsi="Palatino Linotype"/>
        </w:rPr>
      </w:pPr>
      <w:r>
        <w:rPr>
          <w:rFonts w:ascii="Palatino Linotype" w:hAnsi="Palatino Linotype"/>
        </w:rPr>
        <w:t>P</w:t>
      </w:r>
      <w:r w:rsidRPr="00380AA4">
        <w:rPr>
          <w:rFonts w:ascii="Palatino Linotype" w:hAnsi="Palatino Linotype"/>
        </w:rPr>
        <w:t xml:space="preserve">odmioty wymienione na listach sankcyjnych </w:t>
      </w:r>
      <w:r>
        <w:rPr>
          <w:rFonts w:ascii="Palatino Linotype" w:hAnsi="Palatino Linotype"/>
        </w:rPr>
        <w:t xml:space="preserve">uznaje się </w:t>
      </w:r>
      <w:r w:rsidRPr="00380AA4">
        <w:rPr>
          <w:rFonts w:ascii="Palatino Linotype" w:hAnsi="Palatino Linotype"/>
        </w:rPr>
        <w:t xml:space="preserve">za </w:t>
      </w:r>
      <w:r w:rsidRPr="001E3E7C">
        <w:rPr>
          <w:rFonts w:ascii="Palatino Linotype" w:hAnsi="Palatino Linotype"/>
          <w:b/>
          <w:bCs/>
        </w:rPr>
        <w:t>podmioty objęte sankcjami</w:t>
      </w:r>
      <w:r w:rsidRPr="00380AA4">
        <w:rPr>
          <w:rFonts w:ascii="Palatino Linotype" w:hAnsi="Palatino Linotype"/>
        </w:rPr>
        <w:t>, niezależnie od tego, czy dany podmiot został umieszczony na jednej lub większej liczbie list</w:t>
      </w:r>
      <w:r>
        <w:rPr>
          <w:rFonts w:ascii="Palatino Linotype" w:hAnsi="Palatino Linotype"/>
        </w:rPr>
        <w:t xml:space="preserve"> sankcyjnych</w:t>
      </w:r>
      <w:r w:rsidRPr="00380AA4">
        <w:rPr>
          <w:rFonts w:ascii="Palatino Linotype" w:hAnsi="Palatino Linotype"/>
        </w:rPr>
        <w:t>.</w:t>
      </w:r>
    </w:p>
    <w:p w14:paraId="0E773FE5" w14:textId="77777777" w:rsidR="00887431" w:rsidRPr="00380AA4" w:rsidRDefault="00887431" w:rsidP="00887431">
      <w:pPr>
        <w:numPr>
          <w:ilvl w:val="0"/>
          <w:numId w:val="42"/>
        </w:numPr>
        <w:spacing w:after="0" w:line="276" w:lineRule="auto"/>
        <w:ind w:left="426" w:hanging="426"/>
        <w:contextualSpacing/>
        <w:jc w:val="both"/>
        <w:outlineLvl w:val="0"/>
        <w:rPr>
          <w:rFonts w:ascii="Palatino Linotype" w:hAnsi="Palatino Linotype"/>
        </w:rPr>
      </w:pPr>
      <w:r w:rsidRPr="00B763AF">
        <w:rPr>
          <w:rFonts w:ascii="Palatino Linotype" w:hAnsi="Palatino Linotype"/>
          <w:b/>
          <w:bCs/>
        </w:rPr>
        <w:t xml:space="preserve">W zakresie postanowień niniejszego </w:t>
      </w:r>
      <w:r>
        <w:rPr>
          <w:rFonts w:ascii="Palatino Linotype" w:hAnsi="Palatino Linotype"/>
          <w:b/>
          <w:bCs/>
        </w:rPr>
        <w:t>załącznika</w:t>
      </w:r>
      <w:r>
        <w:rPr>
          <w:rFonts w:ascii="Palatino Linotype" w:hAnsi="Palatino Linotype"/>
        </w:rPr>
        <w:t>, odpowiednio za podwykonawcę albo za dalszego podwykonawcę Wykonawcy uznaje się:</w:t>
      </w:r>
    </w:p>
    <w:p w14:paraId="0FDADFCE" w14:textId="77777777" w:rsidR="00887431" w:rsidRDefault="00887431" w:rsidP="00887431">
      <w:pPr>
        <w:numPr>
          <w:ilvl w:val="0"/>
          <w:numId w:val="43"/>
        </w:numPr>
        <w:spacing w:after="0" w:line="276" w:lineRule="auto"/>
        <w:ind w:left="851" w:hanging="425"/>
        <w:contextualSpacing/>
        <w:jc w:val="both"/>
        <w:outlineLvl w:val="0"/>
        <w:rPr>
          <w:rFonts w:ascii="Palatino Linotype" w:hAnsi="Palatino Linotype"/>
        </w:rPr>
      </w:pPr>
      <w:r w:rsidRPr="00380AA4">
        <w:rPr>
          <w:rFonts w:ascii="Palatino Linotype" w:hAnsi="Palatino Linotype"/>
        </w:rPr>
        <w:t xml:space="preserve">podmiot, któremu odpowiednio </w:t>
      </w:r>
      <w:r>
        <w:rPr>
          <w:rFonts w:ascii="Palatino Linotype" w:hAnsi="Palatino Linotype"/>
        </w:rPr>
        <w:t>Wykonawca</w:t>
      </w:r>
      <w:r w:rsidRPr="00380AA4">
        <w:rPr>
          <w:rFonts w:ascii="Palatino Linotype" w:hAnsi="Palatino Linotype"/>
        </w:rPr>
        <w:t xml:space="preserve"> </w:t>
      </w:r>
      <w:r w:rsidRPr="001F3CF6">
        <w:rPr>
          <w:rFonts w:ascii="Palatino Linotype" w:hAnsi="Palatino Linotype"/>
        </w:rPr>
        <w:t>albo podwykonawca</w:t>
      </w:r>
      <w:r w:rsidRPr="00380AA4">
        <w:rPr>
          <w:rFonts w:ascii="Palatino Linotype" w:hAnsi="Palatino Linotype"/>
        </w:rPr>
        <w:t xml:space="preserve">, powierzył wykonywanie przedmiotu </w:t>
      </w:r>
      <w:r>
        <w:rPr>
          <w:rFonts w:ascii="Palatino Linotype" w:hAnsi="Palatino Linotype"/>
        </w:rPr>
        <w:t>U</w:t>
      </w:r>
      <w:r w:rsidRPr="00380AA4">
        <w:rPr>
          <w:rFonts w:ascii="Palatino Linotype" w:hAnsi="Palatino Linotype"/>
        </w:rPr>
        <w:t xml:space="preserve">mowy w jakiejkolwiek części lub zakresie czynności, niezależnie od podstawy prawnej takiego powierzenia oraz niezależnie od tego, czy wykonywanie faktycznie nastąpiło </w:t>
      </w:r>
    </w:p>
    <w:p w14:paraId="5AC88A5F" w14:textId="77777777" w:rsidR="00887431" w:rsidRPr="00380AA4" w:rsidRDefault="00887431" w:rsidP="00887431">
      <w:pPr>
        <w:spacing w:after="0" w:line="276" w:lineRule="auto"/>
        <w:ind w:left="426"/>
        <w:contextualSpacing/>
        <w:jc w:val="both"/>
        <w:outlineLvl w:val="0"/>
        <w:rPr>
          <w:rFonts w:ascii="Palatino Linotype" w:hAnsi="Palatino Linotype"/>
        </w:rPr>
      </w:pPr>
      <w:r w:rsidRPr="00380AA4">
        <w:rPr>
          <w:rFonts w:ascii="Palatino Linotype" w:hAnsi="Palatino Linotype"/>
        </w:rPr>
        <w:t xml:space="preserve">oraz </w:t>
      </w:r>
    </w:p>
    <w:p w14:paraId="5A71429D" w14:textId="77777777" w:rsidR="00887431" w:rsidRPr="00380AA4" w:rsidRDefault="00887431" w:rsidP="00887431">
      <w:pPr>
        <w:numPr>
          <w:ilvl w:val="0"/>
          <w:numId w:val="43"/>
        </w:numPr>
        <w:spacing w:after="0" w:line="276" w:lineRule="auto"/>
        <w:ind w:left="851" w:hanging="425"/>
        <w:contextualSpacing/>
        <w:jc w:val="both"/>
        <w:outlineLvl w:val="0"/>
        <w:rPr>
          <w:rFonts w:ascii="Palatino Linotype" w:hAnsi="Palatino Linotype"/>
        </w:rPr>
      </w:pPr>
      <w:r w:rsidRPr="00380AA4">
        <w:rPr>
          <w:rFonts w:ascii="Palatino Linotype" w:hAnsi="Palatino Linotype"/>
        </w:rPr>
        <w:lastRenderedPageBreak/>
        <w:t xml:space="preserve">podmiot, który zamiast lub oprócz </w:t>
      </w:r>
      <w:r>
        <w:rPr>
          <w:rFonts w:ascii="Palatino Linotype" w:hAnsi="Palatino Linotype"/>
        </w:rPr>
        <w:t>Wykonawcy</w:t>
      </w:r>
      <w:r w:rsidRPr="00380AA4">
        <w:rPr>
          <w:rFonts w:ascii="Palatino Linotype" w:hAnsi="Palatino Linotype"/>
        </w:rPr>
        <w:t xml:space="preserve"> lub podwykonawcy lub dalszego podwykonawcy, </w:t>
      </w:r>
      <w:r>
        <w:rPr>
          <w:rFonts w:ascii="Palatino Linotype" w:hAnsi="Palatino Linotype"/>
        </w:rPr>
        <w:t>wykonuje lub ma wykonywać</w:t>
      </w:r>
      <w:r w:rsidRPr="00380AA4">
        <w:rPr>
          <w:rFonts w:ascii="Palatino Linotype" w:hAnsi="Palatino Linotype"/>
        </w:rPr>
        <w:t xml:space="preserve"> przedmiot </w:t>
      </w:r>
      <w:r>
        <w:rPr>
          <w:rFonts w:ascii="Palatino Linotype" w:hAnsi="Palatino Linotype"/>
        </w:rPr>
        <w:t>U</w:t>
      </w:r>
      <w:r w:rsidRPr="00380AA4">
        <w:rPr>
          <w:rFonts w:ascii="Palatino Linotype" w:hAnsi="Palatino Linotype"/>
        </w:rPr>
        <w:t xml:space="preserve">mowy, w jakiejkolwiek części lub zakresie czynności, niezależnie od tego, czy działa na podstawie udokumentowanego </w:t>
      </w:r>
      <w:r>
        <w:rPr>
          <w:rFonts w:ascii="Palatino Linotype" w:hAnsi="Palatino Linotype"/>
        </w:rPr>
        <w:t xml:space="preserve">wobec Zamawiającego </w:t>
      </w:r>
      <w:r w:rsidRPr="00380AA4">
        <w:rPr>
          <w:rFonts w:ascii="Palatino Linotype" w:hAnsi="Palatino Linotype"/>
        </w:rPr>
        <w:t xml:space="preserve">lub możliwego do zidentyfikowania przez </w:t>
      </w:r>
      <w:r>
        <w:rPr>
          <w:rFonts w:ascii="Palatino Linotype" w:hAnsi="Palatino Linotype"/>
        </w:rPr>
        <w:t>Zamawiającego</w:t>
      </w:r>
      <w:r w:rsidRPr="00380AA4">
        <w:rPr>
          <w:rFonts w:ascii="Palatino Linotype" w:hAnsi="Palatino Linotype"/>
        </w:rPr>
        <w:t xml:space="preserve"> stosunku prawnego łączącego go z </w:t>
      </w:r>
      <w:r>
        <w:rPr>
          <w:rFonts w:ascii="Palatino Linotype" w:hAnsi="Palatino Linotype"/>
        </w:rPr>
        <w:t>Wykonawcą.</w:t>
      </w:r>
    </w:p>
    <w:p w14:paraId="461574A6" w14:textId="77777777" w:rsidR="00887431" w:rsidRPr="002F1E83" w:rsidRDefault="00887431" w:rsidP="00887431">
      <w:pPr>
        <w:numPr>
          <w:ilvl w:val="0"/>
          <w:numId w:val="42"/>
        </w:numPr>
        <w:spacing w:after="0" w:line="276" w:lineRule="auto"/>
        <w:ind w:left="426" w:hanging="426"/>
        <w:contextualSpacing/>
        <w:jc w:val="both"/>
        <w:outlineLvl w:val="0"/>
        <w:rPr>
          <w:rFonts w:ascii="Palatino Linotype" w:hAnsi="Palatino Linotype"/>
        </w:rPr>
      </w:pPr>
      <w:r>
        <w:rPr>
          <w:rFonts w:ascii="Palatino Linotype" w:hAnsi="Palatino Linotype"/>
        </w:rPr>
        <w:t>Wykonawca</w:t>
      </w:r>
      <w:r w:rsidRPr="00380AA4">
        <w:rPr>
          <w:rFonts w:ascii="Palatino Linotype" w:hAnsi="Palatino Linotype"/>
        </w:rPr>
        <w:t xml:space="preserve"> oświadcza, że</w:t>
      </w:r>
      <w:r>
        <w:rPr>
          <w:rFonts w:ascii="Palatino Linotype" w:hAnsi="Palatino Linotype"/>
        </w:rPr>
        <w:t xml:space="preserve"> </w:t>
      </w:r>
      <w:r w:rsidRPr="00380AA4">
        <w:rPr>
          <w:rFonts w:ascii="Palatino Linotype" w:hAnsi="Palatino Linotype"/>
        </w:rPr>
        <w:t xml:space="preserve">na </w:t>
      </w:r>
      <w:r w:rsidRPr="002F1E83">
        <w:rPr>
          <w:rFonts w:ascii="Palatino Linotype" w:hAnsi="Palatino Linotype"/>
        </w:rPr>
        <w:t xml:space="preserve">dzień zawarcia </w:t>
      </w:r>
      <w:r>
        <w:rPr>
          <w:rFonts w:ascii="Palatino Linotype" w:hAnsi="Palatino Linotype"/>
        </w:rPr>
        <w:t>U</w:t>
      </w:r>
      <w:r w:rsidRPr="002F1E83">
        <w:rPr>
          <w:rFonts w:ascii="Palatino Linotype" w:hAnsi="Palatino Linotype"/>
        </w:rPr>
        <w:t xml:space="preserve">mowy: </w:t>
      </w:r>
    </w:p>
    <w:p w14:paraId="4028E88F" w14:textId="77777777" w:rsidR="00887431" w:rsidRPr="002F1E83" w:rsidRDefault="00887431" w:rsidP="00887431">
      <w:pPr>
        <w:numPr>
          <w:ilvl w:val="1"/>
          <w:numId w:val="46"/>
        </w:numPr>
        <w:spacing w:after="0" w:line="276" w:lineRule="auto"/>
        <w:ind w:left="851" w:hanging="425"/>
        <w:contextualSpacing/>
        <w:jc w:val="both"/>
        <w:outlineLvl w:val="0"/>
        <w:rPr>
          <w:rFonts w:ascii="Palatino Linotype" w:hAnsi="Palatino Linotype"/>
        </w:rPr>
      </w:pPr>
      <w:r w:rsidRPr="002F1E83">
        <w:rPr>
          <w:rFonts w:ascii="Palatino Linotype" w:hAnsi="Palatino Linotype"/>
        </w:rPr>
        <w:t xml:space="preserve">nie znajduje się na żadnej z list sankcyjnych; </w:t>
      </w:r>
    </w:p>
    <w:p w14:paraId="7C6E9122" w14:textId="77777777" w:rsidR="00887431" w:rsidRPr="00380AA4" w:rsidRDefault="00887431" w:rsidP="00887431">
      <w:pPr>
        <w:numPr>
          <w:ilvl w:val="1"/>
          <w:numId w:val="46"/>
        </w:numPr>
        <w:spacing w:after="0" w:line="276" w:lineRule="auto"/>
        <w:ind w:left="851" w:hanging="425"/>
        <w:contextualSpacing/>
        <w:jc w:val="both"/>
        <w:outlineLvl w:val="0"/>
        <w:rPr>
          <w:rFonts w:ascii="Palatino Linotype" w:hAnsi="Palatino Linotype"/>
        </w:rPr>
      </w:pPr>
      <w:r w:rsidRPr="00380AA4">
        <w:rPr>
          <w:rFonts w:ascii="Palatino Linotype" w:hAnsi="Palatino Linotype"/>
        </w:rPr>
        <w:t>żaden z jego podwykonawców oraz dalszych podwykonawców nie znajduje się na żadnej z list sankcyjnych;</w:t>
      </w:r>
    </w:p>
    <w:p w14:paraId="38C2C7BA" w14:textId="77777777" w:rsidR="00887431" w:rsidRPr="00380AA4" w:rsidRDefault="00887431" w:rsidP="00887431">
      <w:pPr>
        <w:numPr>
          <w:ilvl w:val="1"/>
          <w:numId w:val="46"/>
        </w:numPr>
        <w:spacing w:after="0" w:line="276" w:lineRule="auto"/>
        <w:ind w:left="851" w:hanging="425"/>
        <w:contextualSpacing/>
        <w:jc w:val="both"/>
        <w:outlineLvl w:val="0"/>
        <w:rPr>
          <w:rFonts w:ascii="Palatino Linotype" w:hAnsi="Palatino Linotype"/>
        </w:rPr>
      </w:pPr>
      <w:r w:rsidRPr="00380AA4">
        <w:rPr>
          <w:rFonts w:ascii="Palatino Linotype" w:hAnsi="Palatino Linotype"/>
        </w:rPr>
        <w:t>nie występuje przypadek, w którym podmiot będący jego beneficjentem rzeczywistym, w rozumieniu ustawy z dnia 1 marca 2018 r. o przeciwdziałaniu praniu pieniędzy oraz finansowaniu terroryzmu (Dz.U. z 202</w:t>
      </w:r>
      <w:r>
        <w:rPr>
          <w:rFonts w:ascii="Palatino Linotype" w:hAnsi="Palatino Linotype"/>
        </w:rPr>
        <w:t>5</w:t>
      </w:r>
      <w:r w:rsidRPr="00380AA4">
        <w:rPr>
          <w:rFonts w:ascii="Palatino Linotype" w:hAnsi="Palatino Linotype"/>
        </w:rPr>
        <w:t xml:space="preserve"> r. poz. </w:t>
      </w:r>
      <w:r>
        <w:rPr>
          <w:rFonts w:ascii="Palatino Linotype" w:hAnsi="Palatino Linotype"/>
        </w:rPr>
        <w:t>644</w:t>
      </w:r>
      <w:r w:rsidRPr="00380AA4">
        <w:rPr>
          <w:rFonts w:ascii="Palatino Linotype" w:hAnsi="Palatino Linotype"/>
        </w:rPr>
        <w:t xml:space="preserve"> z </w:t>
      </w:r>
      <w:proofErr w:type="spellStart"/>
      <w:r w:rsidRPr="00380AA4">
        <w:rPr>
          <w:rFonts w:ascii="Palatino Linotype" w:hAnsi="Palatino Linotype"/>
        </w:rPr>
        <w:t>późn</w:t>
      </w:r>
      <w:proofErr w:type="spellEnd"/>
      <w:r w:rsidRPr="00380AA4">
        <w:rPr>
          <w:rFonts w:ascii="Palatino Linotype" w:hAnsi="Palatino Linotype"/>
        </w:rPr>
        <w:t>. zm.), znajduje się na którejkolwiek z list sankcyjnych;</w:t>
      </w:r>
    </w:p>
    <w:p w14:paraId="23750682" w14:textId="77777777" w:rsidR="00887431" w:rsidRPr="00380AA4" w:rsidRDefault="00887431" w:rsidP="00887431">
      <w:pPr>
        <w:numPr>
          <w:ilvl w:val="1"/>
          <w:numId w:val="46"/>
        </w:numPr>
        <w:spacing w:after="0" w:line="276" w:lineRule="auto"/>
        <w:ind w:left="851" w:hanging="425"/>
        <w:contextualSpacing/>
        <w:jc w:val="both"/>
        <w:outlineLvl w:val="0"/>
        <w:rPr>
          <w:rFonts w:ascii="Palatino Linotype" w:hAnsi="Palatino Linotype"/>
        </w:rPr>
      </w:pPr>
      <w:r w:rsidRPr="00380AA4">
        <w:rPr>
          <w:rFonts w:ascii="Palatino Linotype" w:hAnsi="Palatino Linotype"/>
        </w:rPr>
        <w:t xml:space="preserve">nie występuje przypadek, w którym jego jednostka dominująca, w rozumieniu art. 3 ust. 1 pkt 37 ustawy z dnia 29 września 1994 r. o rachunkowości (Dz.U. z 2023 r. poz. 120 z </w:t>
      </w:r>
      <w:proofErr w:type="spellStart"/>
      <w:r w:rsidRPr="00380AA4">
        <w:rPr>
          <w:rFonts w:ascii="Palatino Linotype" w:hAnsi="Palatino Linotype"/>
        </w:rPr>
        <w:t>późn</w:t>
      </w:r>
      <w:proofErr w:type="spellEnd"/>
      <w:r w:rsidRPr="00380AA4">
        <w:rPr>
          <w:rFonts w:ascii="Palatino Linotype" w:hAnsi="Palatino Linotype"/>
        </w:rPr>
        <w:t>. zm.), znajduje się na którejkolwiek z list sankcyjnych.</w:t>
      </w:r>
    </w:p>
    <w:p w14:paraId="5B877E32" w14:textId="77777777" w:rsidR="00887431" w:rsidRPr="00380AA4" w:rsidRDefault="00887431" w:rsidP="00887431">
      <w:pPr>
        <w:numPr>
          <w:ilvl w:val="0"/>
          <w:numId w:val="42"/>
        </w:numPr>
        <w:spacing w:after="0" w:line="276" w:lineRule="auto"/>
        <w:ind w:left="426" w:hanging="426"/>
        <w:contextualSpacing/>
        <w:jc w:val="both"/>
        <w:outlineLvl w:val="0"/>
        <w:rPr>
          <w:rFonts w:ascii="Palatino Linotype" w:hAnsi="Palatino Linotype"/>
        </w:rPr>
      </w:pPr>
      <w:r w:rsidRPr="00380AA4">
        <w:rPr>
          <w:rFonts w:ascii="Palatino Linotype" w:hAnsi="Palatino Linotype"/>
        </w:rPr>
        <w:t xml:space="preserve">W przypadku, gdy </w:t>
      </w:r>
      <w:r>
        <w:rPr>
          <w:rFonts w:ascii="Palatino Linotype" w:hAnsi="Palatino Linotype"/>
        </w:rPr>
        <w:t>Wykonawca</w:t>
      </w:r>
      <w:r w:rsidRPr="00380AA4">
        <w:rPr>
          <w:rFonts w:ascii="Palatino Linotype" w:hAnsi="Palatino Linotype"/>
        </w:rPr>
        <w:t xml:space="preserve"> albo podwykonawca albo dalszy podwykonawca </w:t>
      </w:r>
      <w:r>
        <w:rPr>
          <w:rFonts w:ascii="Palatino Linotype" w:hAnsi="Palatino Linotype"/>
        </w:rPr>
        <w:t>Wykonawcy</w:t>
      </w:r>
      <w:r w:rsidRPr="00380AA4">
        <w:rPr>
          <w:rFonts w:ascii="Palatino Linotype" w:hAnsi="Palatino Linotype"/>
        </w:rPr>
        <w:t xml:space="preserve"> albo beneficjent rzeczywisty </w:t>
      </w:r>
      <w:r>
        <w:rPr>
          <w:rFonts w:ascii="Palatino Linotype" w:hAnsi="Palatino Linotype"/>
        </w:rPr>
        <w:t>Wykonawcy</w:t>
      </w:r>
      <w:r w:rsidRPr="00380AA4">
        <w:rPr>
          <w:rFonts w:ascii="Palatino Linotype" w:hAnsi="Palatino Linotype"/>
        </w:rPr>
        <w:t xml:space="preserve"> albo jednostka dominująca </w:t>
      </w:r>
      <w:r>
        <w:rPr>
          <w:rFonts w:ascii="Palatino Linotype" w:hAnsi="Palatino Linotype"/>
        </w:rPr>
        <w:t>Wykonawcy</w:t>
      </w:r>
      <w:r w:rsidRPr="00380AA4">
        <w:rPr>
          <w:rFonts w:ascii="Palatino Linotype" w:hAnsi="Palatino Linotype"/>
        </w:rPr>
        <w:t xml:space="preserve"> </w:t>
      </w:r>
      <w:r w:rsidRPr="00E3283D">
        <w:rPr>
          <w:rFonts w:ascii="Palatino Linotype" w:hAnsi="Palatino Linotype"/>
        </w:rPr>
        <w:t>zostanie umieszczony na liście sankcyjnej,</w:t>
      </w:r>
      <w:r w:rsidRPr="00380AA4">
        <w:rPr>
          <w:rFonts w:ascii="Palatino Linotype" w:hAnsi="Palatino Linotype"/>
        </w:rPr>
        <w:t xml:space="preserve"> </w:t>
      </w:r>
      <w:r>
        <w:rPr>
          <w:rFonts w:ascii="Palatino Linotype" w:hAnsi="Palatino Linotype"/>
        </w:rPr>
        <w:t>Zamawiający</w:t>
      </w:r>
      <w:r w:rsidRPr="00380AA4">
        <w:rPr>
          <w:rFonts w:ascii="Palatino Linotype" w:hAnsi="Palatino Linotype"/>
        </w:rPr>
        <w:t xml:space="preserve"> przysługiwać będą uprawnienia określone w postanowieniach ust. 8</w:t>
      </w:r>
      <w:r>
        <w:rPr>
          <w:rFonts w:ascii="Palatino Linotype" w:hAnsi="Palatino Linotype"/>
        </w:rPr>
        <w:t>-</w:t>
      </w:r>
      <w:r w:rsidRPr="00380AA4">
        <w:rPr>
          <w:rFonts w:ascii="Palatino Linotype" w:hAnsi="Palatino Linotype"/>
        </w:rPr>
        <w:t xml:space="preserve">13. </w:t>
      </w:r>
    </w:p>
    <w:p w14:paraId="78011D40" w14:textId="0C207B21" w:rsidR="00887431" w:rsidRPr="00380AA4" w:rsidRDefault="00887431" w:rsidP="00887431">
      <w:pPr>
        <w:numPr>
          <w:ilvl w:val="0"/>
          <w:numId w:val="42"/>
        </w:numPr>
        <w:spacing w:after="0" w:line="276" w:lineRule="auto"/>
        <w:ind w:left="426" w:hanging="426"/>
        <w:contextualSpacing/>
        <w:jc w:val="both"/>
        <w:outlineLvl w:val="0"/>
        <w:rPr>
          <w:rFonts w:ascii="Palatino Linotype" w:hAnsi="Palatino Linotype"/>
        </w:rPr>
      </w:pPr>
      <w:r w:rsidRPr="00380AA4">
        <w:rPr>
          <w:rFonts w:ascii="Palatino Linotype" w:hAnsi="Palatino Linotype"/>
        </w:rPr>
        <w:t xml:space="preserve">W dniu umieszczenia </w:t>
      </w:r>
      <w:r>
        <w:rPr>
          <w:rFonts w:ascii="Palatino Linotype" w:hAnsi="Palatino Linotype"/>
        </w:rPr>
        <w:t>Wykonawcy</w:t>
      </w:r>
      <w:r w:rsidRPr="00380AA4">
        <w:rPr>
          <w:rFonts w:ascii="Palatino Linotype" w:hAnsi="Palatino Linotype"/>
        </w:rPr>
        <w:t xml:space="preserve"> albo podwykonawcy albo dalszego podwykonawcy </w:t>
      </w:r>
      <w:r>
        <w:rPr>
          <w:rFonts w:ascii="Palatino Linotype" w:hAnsi="Palatino Linotype"/>
        </w:rPr>
        <w:t>Wykonawcy</w:t>
      </w:r>
      <w:r w:rsidRPr="00380AA4">
        <w:rPr>
          <w:rFonts w:ascii="Palatino Linotype" w:hAnsi="Palatino Linotype"/>
        </w:rPr>
        <w:t xml:space="preserve"> albo beneficjenta rzeczywistego </w:t>
      </w:r>
      <w:r>
        <w:rPr>
          <w:rFonts w:ascii="Palatino Linotype" w:hAnsi="Palatino Linotype"/>
        </w:rPr>
        <w:t>Wykonawcy</w:t>
      </w:r>
      <w:r w:rsidRPr="00380AA4">
        <w:rPr>
          <w:rFonts w:ascii="Palatino Linotype" w:hAnsi="Palatino Linotype"/>
        </w:rPr>
        <w:t xml:space="preserve"> albo jednostki dominującej </w:t>
      </w:r>
      <w:r>
        <w:rPr>
          <w:rFonts w:ascii="Palatino Linotype" w:hAnsi="Palatino Linotype"/>
        </w:rPr>
        <w:t>Wykonawcy</w:t>
      </w:r>
      <w:r w:rsidRPr="00380AA4">
        <w:rPr>
          <w:rFonts w:ascii="Palatino Linotype" w:hAnsi="Palatino Linotype"/>
        </w:rPr>
        <w:t xml:space="preserve"> na liście sankcyjnej, </w:t>
      </w:r>
      <w:r>
        <w:rPr>
          <w:rFonts w:ascii="Palatino Linotype" w:hAnsi="Palatino Linotype"/>
        </w:rPr>
        <w:t>Zamawiający</w:t>
      </w:r>
      <w:r w:rsidRPr="00380AA4">
        <w:rPr>
          <w:rFonts w:ascii="Palatino Linotype" w:hAnsi="Palatino Linotype"/>
        </w:rPr>
        <w:t xml:space="preserve"> nabywa uprawnienie do odstąpienia od </w:t>
      </w:r>
      <w:r>
        <w:rPr>
          <w:rFonts w:ascii="Palatino Linotype" w:hAnsi="Palatino Linotype"/>
        </w:rPr>
        <w:t>U</w:t>
      </w:r>
      <w:r w:rsidRPr="00380AA4">
        <w:rPr>
          <w:rFonts w:ascii="Palatino Linotype" w:hAnsi="Palatino Linotype"/>
        </w:rPr>
        <w:t xml:space="preserve">mowy. Uprawnienie to </w:t>
      </w:r>
      <w:r>
        <w:rPr>
          <w:rFonts w:ascii="Palatino Linotype" w:hAnsi="Palatino Linotype"/>
        </w:rPr>
        <w:t xml:space="preserve">przysługuje Zamawiającemu </w:t>
      </w:r>
      <w:r w:rsidRPr="00380AA4">
        <w:rPr>
          <w:rFonts w:ascii="Palatino Linotype" w:hAnsi="Palatino Linotype"/>
        </w:rPr>
        <w:t xml:space="preserve">niezależnie od tego, czy lista sankcyjna została opublikowana lub przekazana do wiadomości </w:t>
      </w:r>
      <w:r>
        <w:rPr>
          <w:rFonts w:ascii="Palatino Linotype" w:hAnsi="Palatino Linotype"/>
        </w:rPr>
        <w:t>Zamawiającego</w:t>
      </w:r>
      <w:r w:rsidRPr="00380AA4">
        <w:rPr>
          <w:rFonts w:ascii="Palatino Linotype" w:hAnsi="Palatino Linotype"/>
        </w:rPr>
        <w:t xml:space="preserve"> lub </w:t>
      </w:r>
      <w:r>
        <w:rPr>
          <w:rFonts w:ascii="Palatino Linotype" w:hAnsi="Palatino Linotype"/>
        </w:rPr>
        <w:t>Wykonawcy</w:t>
      </w:r>
      <w:r w:rsidRPr="00380AA4">
        <w:rPr>
          <w:rFonts w:ascii="Palatino Linotype" w:hAnsi="Palatino Linotype"/>
        </w:rPr>
        <w:t xml:space="preserve"> oraz niezależnie od tego, w jakim czasie </w:t>
      </w:r>
      <w:r>
        <w:rPr>
          <w:rFonts w:ascii="Palatino Linotype" w:hAnsi="Palatino Linotype"/>
        </w:rPr>
        <w:t>Zamawiający</w:t>
      </w:r>
      <w:r w:rsidRPr="00380AA4">
        <w:rPr>
          <w:rFonts w:ascii="Palatino Linotype" w:hAnsi="Palatino Linotype"/>
        </w:rPr>
        <w:t xml:space="preserve"> powziął informację </w:t>
      </w:r>
      <w:r>
        <w:rPr>
          <w:rFonts w:ascii="Palatino Linotype" w:hAnsi="Palatino Linotype"/>
        </w:rPr>
        <w:br/>
      </w:r>
      <w:r w:rsidRPr="00380AA4">
        <w:rPr>
          <w:rFonts w:ascii="Palatino Linotype" w:hAnsi="Palatino Linotype"/>
        </w:rPr>
        <w:t xml:space="preserve">o takim zdarzeniu. </w:t>
      </w:r>
      <w:r>
        <w:rPr>
          <w:rFonts w:ascii="Palatino Linotype" w:hAnsi="Palatino Linotype"/>
        </w:rPr>
        <w:t>Zamawiający</w:t>
      </w:r>
      <w:r w:rsidRPr="00380AA4">
        <w:rPr>
          <w:rFonts w:ascii="Palatino Linotype" w:hAnsi="Palatino Linotype"/>
        </w:rPr>
        <w:t xml:space="preserve"> może wykonać prawo odstąpienia od </w:t>
      </w:r>
      <w:r>
        <w:rPr>
          <w:rFonts w:ascii="Palatino Linotype" w:hAnsi="Palatino Linotype"/>
        </w:rPr>
        <w:t>U</w:t>
      </w:r>
      <w:r w:rsidRPr="00380AA4">
        <w:rPr>
          <w:rFonts w:ascii="Palatino Linotype" w:hAnsi="Palatino Linotype"/>
        </w:rPr>
        <w:t>mowy w całości lub w części, według swego uznania</w:t>
      </w:r>
      <w:r>
        <w:rPr>
          <w:rFonts w:ascii="Palatino Linotype" w:hAnsi="Palatino Linotype"/>
        </w:rPr>
        <w:t>,</w:t>
      </w:r>
      <w:r w:rsidRPr="00380AA4">
        <w:rPr>
          <w:rFonts w:ascii="Palatino Linotype" w:hAnsi="Palatino Linotype"/>
        </w:rPr>
        <w:t xml:space="preserve"> w terminie do dnia</w:t>
      </w:r>
      <w:r>
        <w:rPr>
          <w:rFonts w:ascii="Palatino Linotype" w:hAnsi="Palatino Linotype"/>
        </w:rPr>
        <w:t xml:space="preserve"> </w:t>
      </w:r>
      <w:r w:rsidR="00B74CB8">
        <w:rPr>
          <w:rFonts w:ascii="Palatino Linotype" w:hAnsi="Palatino Linotype"/>
          <w:b/>
          <w:bCs/>
        </w:rPr>
        <w:t>29 czerwca 2029</w:t>
      </w:r>
      <w:r w:rsidRPr="008B3746">
        <w:rPr>
          <w:rFonts w:ascii="Palatino Linotype" w:hAnsi="Palatino Linotype"/>
          <w:b/>
          <w:bCs/>
        </w:rPr>
        <w:t xml:space="preserve"> r.</w:t>
      </w:r>
      <w:r w:rsidRPr="00380AA4">
        <w:rPr>
          <w:rFonts w:ascii="Palatino Linotype" w:hAnsi="Palatino Linotype"/>
        </w:rPr>
        <w:t xml:space="preserve">, ze skutkiem od dnia złożenia </w:t>
      </w:r>
      <w:r>
        <w:rPr>
          <w:rFonts w:ascii="Palatino Linotype" w:hAnsi="Palatino Linotype"/>
        </w:rPr>
        <w:t>Wykonawcy</w:t>
      </w:r>
      <w:r w:rsidRPr="00380AA4">
        <w:rPr>
          <w:rFonts w:ascii="Palatino Linotype" w:hAnsi="Palatino Linotype"/>
        </w:rPr>
        <w:t xml:space="preserve"> oświadczenia o odstąpieniu od </w:t>
      </w:r>
      <w:r>
        <w:rPr>
          <w:rFonts w:ascii="Palatino Linotype" w:hAnsi="Palatino Linotype"/>
        </w:rPr>
        <w:t>U</w:t>
      </w:r>
      <w:r w:rsidRPr="00380AA4">
        <w:rPr>
          <w:rFonts w:ascii="Palatino Linotype" w:hAnsi="Palatino Linotype"/>
        </w:rPr>
        <w:t xml:space="preserve">mowy. </w:t>
      </w:r>
    </w:p>
    <w:p w14:paraId="5DCC1F54" w14:textId="77777777" w:rsidR="00887431" w:rsidRPr="00380AA4" w:rsidRDefault="00887431" w:rsidP="00887431">
      <w:pPr>
        <w:numPr>
          <w:ilvl w:val="0"/>
          <w:numId w:val="42"/>
        </w:numPr>
        <w:spacing w:after="0" w:line="276" w:lineRule="auto"/>
        <w:ind w:left="426" w:hanging="426"/>
        <w:contextualSpacing/>
        <w:jc w:val="both"/>
        <w:outlineLvl w:val="0"/>
        <w:rPr>
          <w:rFonts w:ascii="Palatino Linotype" w:hAnsi="Palatino Linotype"/>
        </w:rPr>
      </w:pPr>
      <w:r w:rsidRPr="00380AA4">
        <w:rPr>
          <w:rFonts w:ascii="Palatino Linotype" w:hAnsi="Palatino Linotype"/>
        </w:rPr>
        <w:t xml:space="preserve">Oświadczenie o odstąpieniu od </w:t>
      </w:r>
      <w:r>
        <w:rPr>
          <w:rFonts w:ascii="Palatino Linotype" w:hAnsi="Palatino Linotype"/>
        </w:rPr>
        <w:t>U</w:t>
      </w:r>
      <w:r w:rsidRPr="00380AA4">
        <w:rPr>
          <w:rFonts w:ascii="Palatino Linotype" w:hAnsi="Palatino Linotype"/>
        </w:rPr>
        <w:t xml:space="preserve">mowy może nastąpić w formie </w:t>
      </w:r>
      <w:bookmarkStart w:id="34" w:name="_Hlk161329522"/>
      <w:r w:rsidRPr="00380AA4">
        <w:rPr>
          <w:rFonts w:ascii="Palatino Linotype" w:hAnsi="Palatino Linotype"/>
        </w:rPr>
        <w:t xml:space="preserve">pisemnej </w:t>
      </w:r>
      <w:r>
        <w:rPr>
          <w:rFonts w:ascii="Palatino Linotype" w:hAnsi="Palatino Linotype"/>
        </w:rPr>
        <w:t>albo</w:t>
      </w:r>
      <w:r w:rsidRPr="00380AA4">
        <w:rPr>
          <w:rFonts w:ascii="Palatino Linotype" w:hAnsi="Palatino Linotype"/>
        </w:rPr>
        <w:t xml:space="preserve"> w </w:t>
      </w:r>
      <w:r>
        <w:rPr>
          <w:rFonts w:ascii="Palatino Linotype" w:hAnsi="Palatino Linotype"/>
        </w:rPr>
        <w:t>F</w:t>
      </w:r>
      <w:r w:rsidRPr="00380AA4">
        <w:rPr>
          <w:rFonts w:ascii="Palatino Linotype" w:hAnsi="Palatino Linotype"/>
        </w:rPr>
        <w:t xml:space="preserve">ormie elektronicznej stosowanie do reprezentacji </w:t>
      </w:r>
      <w:r>
        <w:rPr>
          <w:rFonts w:ascii="Palatino Linotype" w:hAnsi="Palatino Linotype"/>
        </w:rPr>
        <w:t>Zamawiającego</w:t>
      </w:r>
      <w:bookmarkEnd w:id="34"/>
      <w:r w:rsidRPr="00380AA4">
        <w:rPr>
          <w:rFonts w:ascii="Palatino Linotype" w:hAnsi="Palatino Linotype"/>
        </w:rPr>
        <w:t xml:space="preserve">, pod rygorem nieważności. Oświadczenie o odstąpieniu od </w:t>
      </w:r>
      <w:r>
        <w:rPr>
          <w:rFonts w:ascii="Palatino Linotype" w:hAnsi="Palatino Linotype"/>
        </w:rPr>
        <w:t>U</w:t>
      </w:r>
      <w:r w:rsidRPr="00380AA4">
        <w:rPr>
          <w:rFonts w:ascii="Palatino Linotype" w:hAnsi="Palatino Linotype"/>
        </w:rPr>
        <w:t xml:space="preserve">mowy musi zawierać uzasadnienie. </w:t>
      </w:r>
    </w:p>
    <w:p w14:paraId="7ADAB5C0" w14:textId="77777777" w:rsidR="00887431" w:rsidRPr="00380AA4" w:rsidRDefault="00887431" w:rsidP="00887431">
      <w:pPr>
        <w:numPr>
          <w:ilvl w:val="0"/>
          <w:numId w:val="42"/>
        </w:numPr>
        <w:spacing w:after="0" w:line="276" w:lineRule="auto"/>
        <w:ind w:left="426" w:hanging="426"/>
        <w:contextualSpacing/>
        <w:jc w:val="both"/>
        <w:outlineLvl w:val="0"/>
        <w:rPr>
          <w:rFonts w:ascii="Palatino Linotype" w:hAnsi="Palatino Linotype"/>
        </w:rPr>
      </w:pPr>
      <w:r w:rsidRPr="00380AA4">
        <w:rPr>
          <w:rFonts w:ascii="Palatino Linotype" w:hAnsi="Palatino Linotype"/>
        </w:rPr>
        <w:t xml:space="preserve">W </w:t>
      </w:r>
      <w:r>
        <w:rPr>
          <w:rFonts w:ascii="Palatino Linotype" w:hAnsi="Palatino Linotype"/>
        </w:rPr>
        <w:t>przypadku</w:t>
      </w:r>
      <w:r w:rsidRPr="00380AA4">
        <w:rPr>
          <w:rFonts w:ascii="Palatino Linotype" w:hAnsi="Palatino Linotype"/>
        </w:rPr>
        <w:t xml:space="preserve"> odstąpienia od </w:t>
      </w:r>
      <w:r>
        <w:rPr>
          <w:rFonts w:ascii="Palatino Linotype" w:hAnsi="Palatino Linotype"/>
        </w:rPr>
        <w:t>U</w:t>
      </w:r>
      <w:r w:rsidRPr="00380AA4">
        <w:rPr>
          <w:rFonts w:ascii="Palatino Linotype" w:hAnsi="Palatino Linotype"/>
        </w:rPr>
        <w:t xml:space="preserve">mowy przez </w:t>
      </w:r>
      <w:r>
        <w:rPr>
          <w:rFonts w:ascii="Palatino Linotype" w:hAnsi="Palatino Linotype"/>
        </w:rPr>
        <w:t>Zamawiającego</w:t>
      </w:r>
      <w:r w:rsidRPr="00380AA4">
        <w:rPr>
          <w:rFonts w:ascii="Palatino Linotype" w:hAnsi="Palatino Linotype"/>
        </w:rPr>
        <w:t xml:space="preserve">, </w:t>
      </w:r>
      <w:r>
        <w:rPr>
          <w:rFonts w:ascii="Palatino Linotype" w:hAnsi="Palatino Linotype"/>
        </w:rPr>
        <w:t>Wykonawca</w:t>
      </w:r>
      <w:r w:rsidRPr="00380AA4">
        <w:rPr>
          <w:rFonts w:ascii="Palatino Linotype" w:hAnsi="Palatino Linotype"/>
        </w:rPr>
        <w:t xml:space="preserve"> zobowiązany jest do sporządzenia, w terminie </w:t>
      </w:r>
      <w:r>
        <w:rPr>
          <w:rFonts w:ascii="Palatino Linotype" w:hAnsi="Palatino Linotype"/>
        </w:rPr>
        <w:t>5</w:t>
      </w:r>
      <w:r w:rsidRPr="00380AA4">
        <w:rPr>
          <w:rFonts w:ascii="Palatino Linotype" w:hAnsi="Palatino Linotype"/>
        </w:rPr>
        <w:t xml:space="preserve"> dni od dnia otrzymania oświadczenia o odstąpieniu od </w:t>
      </w:r>
      <w:r>
        <w:rPr>
          <w:rFonts w:ascii="Palatino Linotype" w:hAnsi="Palatino Linotype"/>
        </w:rPr>
        <w:t>U</w:t>
      </w:r>
      <w:r w:rsidRPr="00380AA4">
        <w:rPr>
          <w:rFonts w:ascii="Palatino Linotype" w:hAnsi="Palatino Linotype"/>
        </w:rPr>
        <w:t xml:space="preserve">mowy, protokołu inwentaryzacji świadczeń będących w trakcie realizacji, na dzień odstąpienia i przedłożenia </w:t>
      </w:r>
      <w:r>
        <w:rPr>
          <w:rFonts w:ascii="Palatino Linotype" w:hAnsi="Palatino Linotype"/>
        </w:rPr>
        <w:t xml:space="preserve">Zamawiającemu </w:t>
      </w:r>
      <w:r w:rsidRPr="00380AA4">
        <w:rPr>
          <w:rFonts w:ascii="Palatino Linotype" w:hAnsi="Palatino Linotype"/>
        </w:rPr>
        <w:t xml:space="preserve">protokołu – do zatwierdzenia. Odmowa zatwierdzenia protokołu powinna zostać uzasadniona przez </w:t>
      </w:r>
      <w:r>
        <w:rPr>
          <w:rFonts w:ascii="Palatino Linotype" w:hAnsi="Palatino Linotype"/>
        </w:rPr>
        <w:t>Zamawiającego</w:t>
      </w:r>
      <w:r w:rsidRPr="00380AA4">
        <w:rPr>
          <w:rFonts w:ascii="Palatino Linotype" w:hAnsi="Palatino Linotype"/>
        </w:rPr>
        <w:t>.</w:t>
      </w:r>
    </w:p>
    <w:p w14:paraId="337B7798" w14:textId="77777777" w:rsidR="00887431" w:rsidRPr="00380AA4" w:rsidRDefault="00887431" w:rsidP="00887431">
      <w:pPr>
        <w:numPr>
          <w:ilvl w:val="0"/>
          <w:numId w:val="42"/>
        </w:numPr>
        <w:spacing w:after="0" w:line="276" w:lineRule="auto"/>
        <w:ind w:left="426" w:hanging="426"/>
        <w:contextualSpacing/>
        <w:jc w:val="both"/>
        <w:outlineLvl w:val="0"/>
        <w:rPr>
          <w:rFonts w:ascii="Palatino Linotype" w:hAnsi="Palatino Linotype"/>
        </w:rPr>
      </w:pPr>
      <w:r w:rsidRPr="00380AA4">
        <w:rPr>
          <w:rFonts w:ascii="Palatino Linotype" w:hAnsi="Palatino Linotype"/>
        </w:rPr>
        <w:t xml:space="preserve">W przypadku odstąpienia od </w:t>
      </w:r>
      <w:r>
        <w:rPr>
          <w:rFonts w:ascii="Palatino Linotype" w:hAnsi="Palatino Linotype"/>
        </w:rPr>
        <w:t>U</w:t>
      </w:r>
      <w:r w:rsidRPr="00380AA4">
        <w:rPr>
          <w:rFonts w:ascii="Palatino Linotype" w:hAnsi="Palatino Linotype"/>
        </w:rPr>
        <w:t xml:space="preserve">mowy przez </w:t>
      </w:r>
      <w:r>
        <w:rPr>
          <w:rFonts w:ascii="Palatino Linotype" w:hAnsi="Palatino Linotype"/>
        </w:rPr>
        <w:t>Zamawiającego</w:t>
      </w:r>
      <w:r w:rsidRPr="00380AA4">
        <w:rPr>
          <w:rFonts w:ascii="Palatino Linotype" w:hAnsi="Palatino Linotype"/>
        </w:rPr>
        <w:t xml:space="preserve">, </w:t>
      </w:r>
      <w:r>
        <w:rPr>
          <w:rFonts w:ascii="Palatino Linotype" w:hAnsi="Palatino Linotype"/>
        </w:rPr>
        <w:t>Wykonawca</w:t>
      </w:r>
      <w:r w:rsidRPr="00380AA4">
        <w:rPr>
          <w:rFonts w:ascii="Palatino Linotype" w:hAnsi="Palatino Linotype"/>
        </w:rPr>
        <w:t xml:space="preserve"> może żądać wyłącznie wynagrodzenia należnego z tytułu faktycznie wykonanych i odebranych przez </w:t>
      </w:r>
      <w:r>
        <w:rPr>
          <w:rFonts w:ascii="Palatino Linotype" w:hAnsi="Palatino Linotype"/>
        </w:rPr>
        <w:t>Zamawiającego</w:t>
      </w:r>
      <w:r w:rsidRPr="00380AA4">
        <w:rPr>
          <w:rFonts w:ascii="Palatino Linotype" w:hAnsi="Palatino Linotype"/>
        </w:rPr>
        <w:t xml:space="preserve"> świadczeń należących do przedmiotu </w:t>
      </w:r>
      <w:r>
        <w:rPr>
          <w:rFonts w:ascii="Palatino Linotype" w:hAnsi="Palatino Linotype"/>
        </w:rPr>
        <w:t>U</w:t>
      </w:r>
      <w:r w:rsidRPr="00380AA4">
        <w:rPr>
          <w:rFonts w:ascii="Palatino Linotype" w:hAnsi="Palatino Linotype"/>
        </w:rPr>
        <w:t xml:space="preserve">mowy, zgodnie z jej postanowieniami, pod warunkiem, że zrealizowany przez </w:t>
      </w:r>
      <w:r>
        <w:rPr>
          <w:rFonts w:ascii="Palatino Linotype" w:hAnsi="Palatino Linotype"/>
        </w:rPr>
        <w:t>Wykonawcę</w:t>
      </w:r>
      <w:r w:rsidRPr="00380AA4">
        <w:rPr>
          <w:rFonts w:ascii="Palatino Linotype" w:hAnsi="Palatino Linotype"/>
        </w:rPr>
        <w:t xml:space="preserve"> zakres świadczeń </w:t>
      </w:r>
      <w:r w:rsidRPr="00380AA4">
        <w:rPr>
          <w:rFonts w:ascii="Palatino Linotype" w:hAnsi="Palatino Linotype"/>
        </w:rPr>
        <w:lastRenderedPageBreak/>
        <w:t xml:space="preserve">należących do przedmiotu </w:t>
      </w:r>
      <w:r>
        <w:rPr>
          <w:rFonts w:ascii="Palatino Linotype" w:hAnsi="Palatino Linotype"/>
        </w:rPr>
        <w:t>U</w:t>
      </w:r>
      <w:r w:rsidRPr="00380AA4">
        <w:rPr>
          <w:rFonts w:ascii="Palatino Linotype" w:hAnsi="Palatino Linotype"/>
        </w:rPr>
        <w:t xml:space="preserve">mowy będzie możliwy do odpowiedniego wykorzystania przez </w:t>
      </w:r>
      <w:r>
        <w:rPr>
          <w:rFonts w:ascii="Palatino Linotype" w:hAnsi="Palatino Linotype"/>
        </w:rPr>
        <w:t>Zamawiającego</w:t>
      </w:r>
      <w:r w:rsidRPr="00380AA4">
        <w:rPr>
          <w:rFonts w:ascii="Palatino Linotype" w:hAnsi="Palatino Linotype"/>
          <w:bCs/>
        </w:rPr>
        <w:t>.</w:t>
      </w:r>
      <w:r w:rsidRPr="00380AA4">
        <w:rPr>
          <w:rFonts w:ascii="Palatino Linotype" w:hAnsi="Palatino Linotype"/>
        </w:rPr>
        <w:t xml:space="preserve"> Podstawą określenia wysokości wynagrodzenia będzie protokół inwentaryzacji, o którym mowa w ust. 10, zatwierdzony przez </w:t>
      </w:r>
      <w:r>
        <w:rPr>
          <w:rFonts w:ascii="Palatino Linotype" w:hAnsi="Palatino Linotype"/>
        </w:rPr>
        <w:t>Zamawiającego</w:t>
      </w:r>
      <w:r w:rsidRPr="00380AA4">
        <w:rPr>
          <w:rFonts w:ascii="Palatino Linotype" w:hAnsi="Palatino Linotype"/>
        </w:rPr>
        <w:t>. Zapłata powyższego wynagrodzenia nie może naruszać powszechnie obowiązującego prawa Rzeczypospolitej Polskiej. W przypadku</w:t>
      </w:r>
      <w:r>
        <w:rPr>
          <w:rFonts w:ascii="Palatino Linotype" w:hAnsi="Palatino Linotype"/>
        </w:rPr>
        <w:t>,</w:t>
      </w:r>
      <w:r w:rsidRPr="00380AA4">
        <w:rPr>
          <w:rFonts w:ascii="Palatino Linotype" w:hAnsi="Palatino Linotype"/>
        </w:rPr>
        <w:t xml:space="preserve"> gdyby wynagrodzenie zostało już zapłacone przez </w:t>
      </w:r>
      <w:r>
        <w:rPr>
          <w:rFonts w:ascii="Palatino Linotype" w:hAnsi="Palatino Linotype"/>
        </w:rPr>
        <w:t>Zamawiającego</w:t>
      </w:r>
      <w:r w:rsidRPr="00380AA4">
        <w:rPr>
          <w:rFonts w:ascii="Palatino Linotype" w:hAnsi="Palatino Linotype"/>
        </w:rPr>
        <w:t xml:space="preserve"> lub zapłacone w części, a z protokołu wynikało, iż nie jest ono należne </w:t>
      </w:r>
      <w:r>
        <w:rPr>
          <w:rFonts w:ascii="Palatino Linotype" w:hAnsi="Palatino Linotype"/>
        </w:rPr>
        <w:t>Wykonawcy</w:t>
      </w:r>
      <w:r w:rsidRPr="00380AA4">
        <w:rPr>
          <w:rFonts w:ascii="Palatino Linotype" w:hAnsi="Palatino Linotype"/>
        </w:rPr>
        <w:t xml:space="preserve"> w całości albo w części, </w:t>
      </w:r>
      <w:r>
        <w:rPr>
          <w:rFonts w:ascii="Palatino Linotype" w:hAnsi="Palatino Linotype"/>
        </w:rPr>
        <w:t xml:space="preserve">Wykonawca </w:t>
      </w:r>
      <w:r w:rsidRPr="00380AA4">
        <w:rPr>
          <w:rFonts w:ascii="Palatino Linotype" w:hAnsi="Palatino Linotype"/>
        </w:rPr>
        <w:t xml:space="preserve">zwróci </w:t>
      </w:r>
      <w:r>
        <w:rPr>
          <w:rFonts w:ascii="Palatino Linotype" w:hAnsi="Palatino Linotype"/>
        </w:rPr>
        <w:t>Zamawiającemu</w:t>
      </w:r>
      <w:r w:rsidRPr="00380AA4">
        <w:rPr>
          <w:rFonts w:ascii="Palatino Linotype" w:hAnsi="Palatino Linotype"/>
        </w:rPr>
        <w:t xml:space="preserve"> wynagrodzenie albo jego część, które nie są należne </w:t>
      </w:r>
      <w:r>
        <w:rPr>
          <w:rFonts w:ascii="Palatino Linotype" w:hAnsi="Palatino Linotype"/>
        </w:rPr>
        <w:t>Wykonawcy</w:t>
      </w:r>
      <w:r w:rsidRPr="00380AA4">
        <w:rPr>
          <w:rFonts w:ascii="Palatino Linotype" w:hAnsi="Palatino Linotype"/>
        </w:rPr>
        <w:t xml:space="preserve">, w terminie 14 dni kalendarzowych od dnia otrzymania od </w:t>
      </w:r>
      <w:r>
        <w:rPr>
          <w:rFonts w:ascii="Palatino Linotype" w:hAnsi="Palatino Linotype"/>
        </w:rPr>
        <w:t>Zamawiającego</w:t>
      </w:r>
      <w:r w:rsidRPr="00380AA4">
        <w:rPr>
          <w:rFonts w:ascii="Palatino Linotype" w:hAnsi="Palatino Linotype"/>
        </w:rPr>
        <w:t xml:space="preserve"> wezwania do dokonania zwrotu wynagrodzenia lub jego części. </w:t>
      </w:r>
      <w:bookmarkStart w:id="35" w:name="_Hlk66707720"/>
    </w:p>
    <w:bookmarkEnd w:id="35"/>
    <w:p w14:paraId="22A7CAFA" w14:textId="77777777" w:rsidR="00887431" w:rsidRPr="00380AA4" w:rsidRDefault="00887431" w:rsidP="00887431">
      <w:pPr>
        <w:numPr>
          <w:ilvl w:val="0"/>
          <w:numId w:val="42"/>
        </w:numPr>
        <w:spacing w:after="0" w:line="276" w:lineRule="auto"/>
        <w:ind w:left="426" w:hanging="426"/>
        <w:contextualSpacing/>
        <w:jc w:val="both"/>
        <w:outlineLvl w:val="0"/>
        <w:rPr>
          <w:rFonts w:ascii="Palatino Linotype" w:hAnsi="Palatino Linotype"/>
        </w:rPr>
      </w:pPr>
      <w:r>
        <w:rPr>
          <w:rFonts w:ascii="Palatino Linotype" w:hAnsi="Palatino Linotype"/>
        </w:rPr>
        <w:t>Wykonawca</w:t>
      </w:r>
      <w:r w:rsidRPr="00380AA4">
        <w:rPr>
          <w:rFonts w:ascii="Palatino Linotype" w:hAnsi="Palatino Linotype"/>
        </w:rPr>
        <w:t xml:space="preserve"> zrzeka się wszelkich roszczeń wobec </w:t>
      </w:r>
      <w:r>
        <w:rPr>
          <w:rFonts w:ascii="Palatino Linotype" w:hAnsi="Palatino Linotype"/>
        </w:rPr>
        <w:t>Zamawiającego</w:t>
      </w:r>
      <w:r w:rsidRPr="00380AA4">
        <w:rPr>
          <w:rFonts w:ascii="Palatino Linotype" w:hAnsi="Palatino Linotype"/>
        </w:rPr>
        <w:t xml:space="preserve">, jakie mogą powstać </w:t>
      </w:r>
      <w:r w:rsidRPr="00380AA4">
        <w:rPr>
          <w:rFonts w:ascii="Palatino Linotype" w:hAnsi="Palatino Linotype"/>
        </w:rPr>
        <w:br/>
        <w:t xml:space="preserve">w związku z odstąpieniem przez </w:t>
      </w:r>
      <w:r>
        <w:rPr>
          <w:rFonts w:ascii="Palatino Linotype" w:hAnsi="Palatino Linotype"/>
        </w:rPr>
        <w:t>Zamawiającego</w:t>
      </w:r>
      <w:r w:rsidRPr="00380AA4">
        <w:rPr>
          <w:rFonts w:ascii="Palatino Linotype" w:hAnsi="Palatino Linotype"/>
        </w:rPr>
        <w:t xml:space="preserve"> od </w:t>
      </w:r>
      <w:r>
        <w:rPr>
          <w:rFonts w:ascii="Palatino Linotype" w:hAnsi="Palatino Linotype"/>
        </w:rPr>
        <w:t>U</w:t>
      </w:r>
      <w:r w:rsidRPr="00380AA4">
        <w:rPr>
          <w:rFonts w:ascii="Palatino Linotype" w:hAnsi="Palatino Linotype"/>
        </w:rPr>
        <w:t xml:space="preserve">mowy, z zastrzeżeniem ust. 11, </w:t>
      </w:r>
      <w:r>
        <w:rPr>
          <w:rFonts w:ascii="Palatino Linotype" w:hAnsi="Palatino Linotype"/>
        </w:rPr>
        <w:br/>
      </w:r>
      <w:r w:rsidRPr="00380AA4">
        <w:rPr>
          <w:rFonts w:ascii="Palatino Linotype" w:hAnsi="Palatino Linotype"/>
        </w:rPr>
        <w:t>w tym uprawnień do żądania od</w:t>
      </w:r>
      <w:r>
        <w:rPr>
          <w:rFonts w:ascii="Palatino Linotype" w:hAnsi="Palatino Linotype"/>
        </w:rPr>
        <w:t xml:space="preserve"> Zamawiającego</w:t>
      </w:r>
      <w:r w:rsidRPr="00380AA4">
        <w:rPr>
          <w:rFonts w:ascii="Palatino Linotype" w:hAnsi="Palatino Linotype"/>
        </w:rPr>
        <w:t xml:space="preserve"> zwrotu wydatków poniesionych w celu należytego jej wykonania oraz uprawnień do żądania naprawienia szkody, gdyby na skutek odstąpienia od </w:t>
      </w:r>
      <w:r>
        <w:rPr>
          <w:rFonts w:ascii="Palatino Linotype" w:hAnsi="Palatino Linotype"/>
        </w:rPr>
        <w:t>U</w:t>
      </w:r>
      <w:r w:rsidRPr="00380AA4">
        <w:rPr>
          <w:rFonts w:ascii="Palatino Linotype" w:hAnsi="Palatino Linotype"/>
        </w:rPr>
        <w:t xml:space="preserve">mowy powstała szkoda, za którą </w:t>
      </w:r>
      <w:r>
        <w:rPr>
          <w:rFonts w:ascii="Palatino Linotype" w:hAnsi="Palatino Linotype"/>
        </w:rPr>
        <w:t>Zamawiający</w:t>
      </w:r>
      <w:r w:rsidRPr="00380AA4">
        <w:rPr>
          <w:rFonts w:ascii="Palatino Linotype" w:hAnsi="Palatino Linotype"/>
        </w:rPr>
        <w:t xml:space="preserve"> mógł ponosić odpowiedzialność.</w:t>
      </w:r>
    </w:p>
    <w:p w14:paraId="1A229A9C" w14:textId="77777777" w:rsidR="00887431" w:rsidRPr="00380AA4" w:rsidRDefault="00887431" w:rsidP="00887431">
      <w:pPr>
        <w:numPr>
          <w:ilvl w:val="0"/>
          <w:numId w:val="42"/>
        </w:numPr>
        <w:spacing w:after="0" w:line="276" w:lineRule="auto"/>
        <w:ind w:left="426" w:hanging="426"/>
        <w:contextualSpacing/>
        <w:jc w:val="both"/>
        <w:outlineLvl w:val="0"/>
        <w:rPr>
          <w:rFonts w:ascii="Palatino Linotype" w:hAnsi="Palatino Linotype"/>
        </w:rPr>
      </w:pPr>
      <w:r w:rsidRPr="00380AA4">
        <w:rPr>
          <w:rFonts w:ascii="Palatino Linotype" w:hAnsi="Palatino Linotype"/>
        </w:rPr>
        <w:t xml:space="preserve">Postanowienia niniejszego </w:t>
      </w:r>
      <w:r>
        <w:rPr>
          <w:rFonts w:ascii="Palatino Linotype" w:hAnsi="Palatino Linotype"/>
        </w:rPr>
        <w:t>załącznika</w:t>
      </w:r>
      <w:r w:rsidRPr="00380AA4">
        <w:rPr>
          <w:rFonts w:ascii="Palatino Linotype" w:hAnsi="Palatino Linotype"/>
        </w:rPr>
        <w:t xml:space="preserve"> mają zastosowanie niezależnie od innych postanowień </w:t>
      </w:r>
      <w:r>
        <w:rPr>
          <w:rFonts w:ascii="Palatino Linotype" w:hAnsi="Palatino Linotype"/>
        </w:rPr>
        <w:t>U</w:t>
      </w:r>
      <w:r w:rsidRPr="00380AA4">
        <w:rPr>
          <w:rFonts w:ascii="Palatino Linotype" w:hAnsi="Palatino Linotype"/>
        </w:rPr>
        <w:t xml:space="preserve">mowy określających uprawnienia </w:t>
      </w:r>
      <w:r>
        <w:rPr>
          <w:rFonts w:ascii="Palatino Linotype" w:hAnsi="Palatino Linotype"/>
        </w:rPr>
        <w:t>Zamawiającego</w:t>
      </w:r>
      <w:r w:rsidRPr="00380AA4">
        <w:rPr>
          <w:rFonts w:ascii="Palatino Linotype" w:hAnsi="Palatino Linotype"/>
        </w:rPr>
        <w:t xml:space="preserve"> do jej rozwiązania. Wykonanie przez </w:t>
      </w:r>
      <w:r>
        <w:rPr>
          <w:rFonts w:ascii="Palatino Linotype" w:hAnsi="Palatino Linotype"/>
        </w:rPr>
        <w:t>Zamawiającego</w:t>
      </w:r>
      <w:r w:rsidRPr="00380AA4">
        <w:rPr>
          <w:rFonts w:ascii="Palatino Linotype" w:hAnsi="Palatino Linotype"/>
        </w:rPr>
        <w:t xml:space="preserve"> uprawnienia do odstąpienia od </w:t>
      </w:r>
      <w:r>
        <w:rPr>
          <w:rFonts w:ascii="Palatino Linotype" w:hAnsi="Palatino Linotype"/>
        </w:rPr>
        <w:t>U</w:t>
      </w:r>
      <w:r w:rsidRPr="00380AA4">
        <w:rPr>
          <w:rFonts w:ascii="Palatino Linotype" w:hAnsi="Palatino Linotype"/>
        </w:rPr>
        <w:t xml:space="preserve">mowy na podstawie postanowień niniejszego </w:t>
      </w:r>
      <w:r>
        <w:rPr>
          <w:rFonts w:ascii="Palatino Linotype" w:hAnsi="Palatino Linotype"/>
        </w:rPr>
        <w:t>załącznika</w:t>
      </w:r>
      <w:r w:rsidRPr="00380AA4">
        <w:rPr>
          <w:rFonts w:ascii="Palatino Linotype" w:hAnsi="Palatino Linotype"/>
        </w:rPr>
        <w:t xml:space="preserve">, nie wyłącza ani nie ogranicza roszczeń </w:t>
      </w:r>
      <w:r>
        <w:rPr>
          <w:rFonts w:ascii="Palatino Linotype" w:hAnsi="Palatino Linotype"/>
        </w:rPr>
        <w:t>Zamawiającego</w:t>
      </w:r>
      <w:r w:rsidRPr="00380AA4">
        <w:rPr>
          <w:rFonts w:ascii="Palatino Linotype" w:hAnsi="Palatino Linotype"/>
        </w:rPr>
        <w:t xml:space="preserve"> w przypadku</w:t>
      </w:r>
      <w:r>
        <w:rPr>
          <w:rFonts w:ascii="Palatino Linotype" w:hAnsi="Palatino Linotype"/>
        </w:rPr>
        <w:t>,</w:t>
      </w:r>
      <w:r w:rsidRPr="00380AA4">
        <w:rPr>
          <w:rFonts w:ascii="Palatino Linotype" w:hAnsi="Palatino Linotype"/>
        </w:rPr>
        <w:t xml:space="preserve"> gdyby przysługiwały </w:t>
      </w:r>
      <w:r>
        <w:rPr>
          <w:rFonts w:ascii="Palatino Linotype" w:hAnsi="Palatino Linotype"/>
        </w:rPr>
        <w:t>Zamawiającemu</w:t>
      </w:r>
      <w:r w:rsidRPr="00380AA4">
        <w:rPr>
          <w:rFonts w:ascii="Palatino Linotype" w:hAnsi="Palatino Linotype"/>
        </w:rPr>
        <w:t xml:space="preserve"> na podstawie </w:t>
      </w:r>
      <w:r>
        <w:rPr>
          <w:rFonts w:ascii="Palatino Linotype" w:hAnsi="Palatino Linotype"/>
        </w:rPr>
        <w:t>U</w:t>
      </w:r>
      <w:r w:rsidRPr="00380AA4">
        <w:rPr>
          <w:rFonts w:ascii="Palatino Linotype" w:hAnsi="Palatino Linotype"/>
        </w:rPr>
        <w:t xml:space="preserve">mowy albo na podstawie przepisów powszechnie obowiązujących, w szczególności, </w:t>
      </w:r>
      <w:r>
        <w:rPr>
          <w:rFonts w:ascii="Palatino Linotype" w:hAnsi="Palatino Linotype"/>
        </w:rPr>
        <w:br/>
      </w:r>
      <w:r w:rsidRPr="00380AA4">
        <w:rPr>
          <w:rFonts w:ascii="Palatino Linotype" w:hAnsi="Palatino Linotype"/>
        </w:rPr>
        <w:t xml:space="preserve">w związku ze zdarzeniem, które było przyczyną odstąpienia od </w:t>
      </w:r>
      <w:r>
        <w:rPr>
          <w:rFonts w:ascii="Palatino Linotype" w:hAnsi="Palatino Linotype"/>
        </w:rPr>
        <w:t>U</w:t>
      </w:r>
      <w:r w:rsidRPr="00380AA4">
        <w:rPr>
          <w:rFonts w:ascii="Palatino Linotype" w:hAnsi="Palatino Linotype"/>
        </w:rPr>
        <w:t xml:space="preserve">mowy zgodnie </w:t>
      </w:r>
      <w:r>
        <w:rPr>
          <w:rFonts w:ascii="Palatino Linotype" w:hAnsi="Palatino Linotype"/>
        </w:rPr>
        <w:br/>
      </w:r>
      <w:r w:rsidRPr="00380AA4">
        <w:rPr>
          <w:rFonts w:ascii="Palatino Linotype" w:hAnsi="Palatino Linotype"/>
        </w:rPr>
        <w:t>z niniejszymi postanowieniami.</w:t>
      </w:r>
    </w:p>
    <w:p w14:paraId="3C921895" w14:textId="77777777" w:rsidR="00887431" w:rsidRPr="00380AA4" w:rsidRDefault="00887431" w:rsidP="00887431">
      <w:pPr>
        <w:numPr>
          <w:ilvl w:val="0"/>
          <w:numId w:val="42"/>
        </w:numPr>
        <w:spacing w:after="0" w:line="276" w:lineRule="auto"/>
        <w:ind w:left="426" w:hanging="426"/>
        <w:contextualSpacing/>
        <w:jc w:val="both"/>
        <w:outlineLvl w:val="0"/>
        <w:rPr>
          <w:rFonts w:ascii="Palatino Linotype" w:hAnsi="Palatino Linotype"/>
        </w:rPr>
      </w:pPr>
      <w:r>
        <w:rPr>
          <w:rFonts w:ascii="Palatino Linotype" w:hAnsi="Palatino Linotype"/>
        </w:rPr>
        <w:t>Zamawiający</w:t>
      </w:r>
      <w:r w:rsidRPr="00380AA4">
        <w:rPr>
          <w:rFonts w:ascii="Palatino Linotype" w:hAnsi="Palatino Linotype"/>
        </w:rPr>
        <w:t xml:space="preserve"> jest uprawniony do odstąpienia od </w:t>
      </w:r>
      <w:r>
        <w:rPr>
          <w:rFonts w:ascii="Palatino Linotype" w:hAnsi="Palatino Linotype"/>
        </w:rPr>
        <w:t>U</w:t>
      </w:r>
      <w:r w:rsidRPr="00380AA4">
        <w:rPr>
          <w:rFonts w:ascii="Palatino Linotype" w:hAnsi="Palatino Linotype"/>
        </w:rPr>
        <w:t xml:space="preserve">mowy w całości lub w części, według swego uznania, także w przypadku złożenia przez </w:t>
      </w:r>
      <w:r>
        <w:rPr>
          <w:rFonts w:ascii="Palatino Linotype" w:hAnsi="Palatino Linotype"/>
        </w:rPr>
        <w:t>Wykonawcę</w:t>
      </w:r>
      <w:r w:rsidRPr="00380AA4">
        <w:rPr>
          <w:rFonts w:ascii="Palatino Linotype" w:hAnsi="Palatino Linotype"/>
        </w:rPr>
        <w:t xml:space="preserve"> niezgodnego ze stanem faktycznym któregokolwiek z oświadczeń zawartych w ust. 6. W takim przypadku postanowienia ust. 8-13 stosuje się odpowiednio.</w:t>
      </w:r>
    </w:p>
    <w:p w14:paraId="4BC5D1A9" w14:textId="77777777" w:rsidR="00887431" w:rsidRPr="00380AA4" w:rsidRDefault="00887431" w:rsidP="00887431">
      <w:pPr>
        <w:numPr>
          <w:ilvl w:val="0"/>
          <w:numId w:val="42"/>
        </w:numPr>
        <w:spacing w:after="0" w:line="276" w:lineRule="auto"/>
        <w:ind w:left="426" w:hanging="426"/>
        <w:contextualSpacing/>
        <w:jc w:val="both"/>
        <w:outlineLvl w:val="0"/>
        <w:rPr>
          <w:rFonts w:ascii="Palatino Linotype" w:hAnsi="Palatino Linotype"/>
        </w:rPr>
      </w:pPr>
      <w:r w:rsidRPr="00380AA4">
        <w:rPr>
          <w:rFonts w:ascii="Palatino Linotype" w:hAnsi="Palatino Linotype"/>
        </w:rPr>
        <w:t xml:space="preserve">Zmiana </w:t>
      </w:r>
      <w:r>
        <w:rPr>
          <w:rFonts w:ascii="Palatino Linotype" w:hAnsi="Palatino Linotype"/>
        </w:rPr>
        <w:t xml:space="preserve">Umowy w zakresie określenia </w:t>
      </w:r>
      <w:r w:rsidRPr="00380AA4">
        <w:rPr>
          <w:rFonts w:ascii="Palatino Linotype" w:hAnsi="Palatino Linotype"/>
        </w:rPr>
        <w:t>list</w:t>
      </w:r>
      <w:r>
        <w:rPr>
          <w:rFonts w:ascii="Palatino Linotype" w:hAnsi="Palatino Linotype"/>
        </w:rPr>
        <w:t xml:space="preserve"> sankcyjnych, o których mowa w ust. 3 pkt 2</w:t>
      </w:r>
      <w:r w:rsidRPr="00B827D8">
        <w:rPr>
          <w:rFonts w:ascii="Palatino Linotype" w:hAnsi="Palatino Linotype"/>
        </w:rPr>
        <w:t xml:space="preserve">, nie wymaga aneksu do </w:t>
      </w:r>
      <w:r>
        <w:rPr>
          <w:rFonts w:ascii="Palatino Linotype" w:hAnsi="Palatino Linotype"/>
        </w:rPr>
        <w:t>U</w:t>
      </w:r>
      <w:r w:rsidRPr="00B827D8">
        <w:rPr>
          <w:rFonts w:ascii="Palatino Linotype" w:hAnsi="Palatino Linotype"/>
        </w:rPr>
        <w:t>mowy i może</w:t>
      </w:r>
      <w:r w:rsidRPr="00380AA4">
        <w:rPr>
          <w:rFonts w:ascii="Palatino Linotype" w:hAnsi="Palatino Linotype"/>
        </w:rPr>
        <w:t xml:space="preserve"> zostać wprowadzona w drodze zawiadomienia dokonanego przez </w:t>
      </w:r>
      <w:r>
        <w:rPr>
          <w:rFonts w:ascii="Palatino Linotype" w:hAnsi="Palatino Linotype"/>
        </w:rPr>
        <w:t>Zamawiającego</w:t>
      </w:r>
      <w:r w:rsidRPr="00380AA4">
        <w:rPr>
          <w:rFonts w:ascii="Palatino Linotype" w:hAnsi="Palatino Linotype"/>
        </w:rPr>
        <w:t>, z uwzględnieniem następujących zasad</w:t>
      </w:r>
      <w:r>
        <w:rPr>
          <w:rFonts w:ascii="Palatino Linotype" w:hAnsi="Palatino Linotype"/>
        </w:rPr>
        <w:t>,</w:t>
      </w:r>
      <w:r w:rsidRPr="00380AA4">
        <w:rPr>
          <w:rFonts w:ascii="Palatino Linotype" w:hAnsi="Palatino Linotype"/>
        </w:rPr>
        <w:t xml:space="preserve"> trybu</w:t>
      </w:r>
      <w:r>
        <w:rPr>
          <w:rFonts w:ascii="Palatino Linotype" w:hAnsi="Palatino Linotype"/>
        </w:rPr>
        <w:t xml:space="preserve"> oraz skutków</w:t>
      </w:r>
      <w:r w:rsidRPr="00380AA4">
        <w:rPr>
          <w:rFonts w:ascii="Palatino Linotype" w:hAnsi="Palatino Linotype"/>
        </w:rPr>
        <w:t>:</w:t>
      </w:r>
    </w:p>
    <w:p w14:paraId="7F092FCF" w14:textId="77777777" w:rsidR="00887431" w:rsidRPr="00380AA4" w:rsidRDefault="00887431" w:rsidP="00887431">
      <w:pPr>
        <w:pStyle w:val="Akapitzlist"/>
        <w:numPr>
          <w:ilvl w:val="0"/>
          <w:numId w:val="47"/>
        </w:numPr>
        <w:spacing w:after="0"/>
        <w:ind w:left="851" w:hanging="425"/>
        <w:jc w:val="both"/>
        <w:outlineLvl w:val="0"/>
        <w:rPr>
          <w:rFonts w:ascii="Palatino Linotype" w:hAnsi="Palatino Linotype"/>
        </w:rPr>
      </w:pPr>
      <w:r>
        <w:rPr>
          <w:rFonts w:ascii="Palatino Linotype" w:hAnsi="Palatino Linotype"/>
        </w:rPr>
        <w:t>Zamawiający</w:t>
      </w:r>
      <w:r w:rsidRPr="00380AA4">
        <w:rPr>
          <w:rFonts w:ascii="Palatino Linotype" w:hAnsi="Palatino Linotype"/>
        </w:rPr>
        <w:t xml:space="preserve"> zawiadomi </w:t>
      </w:r>
      <w:r>
        <w:rPr>
          <w:rFonts w:ascii="Palatino Linotype" w:hAnsi="Palatino Linotype"/>
        </w:rPr>
        <w:t>Wykonawcę</w:t>
      </w:r>
      <w:r w:rsidRPr="00380AA4">
        <w:rPr>
          <w:rFonts w:ascii="Palatino Linotype" w:hAnsi="Palatino Linotype"/>
        </w:rPr>
        <w:t xml:space="preserve"> o wprowadzeniu zmian w </w:t>
      </w:r>
      <w:r w:rsidRPr="006F0E89">
        <w:rPr>
          <w:rFonts w:ascii="Palatino Linotype" w:hAnsi="Palatino Linotype"/>
        </w:rPr>
        <w:t>formie pisemnej</w:t>
      </w:r>
      <w:r w:rsidRPr="00380AA4">
        <w:rPr>
          <w:rFonts w:ascii="Palatino Linotype" w:hAnsi="Palatino Linotype"/>
        </w:rPr>
        <w:t xml:space="preserve"> albo w </w:t>
      </w:r>
      <w:r>
        <w:rPr>
          <w:rFonts w:ascii="Palatino Linotype" w:hAnsi="Palatino Linotype"/>
        </w:rPr>
        <w:t>F</w:t>
      </w:r>
      <w:r w:rsidRPr="00380AA4">
        <w:rPr>
          <w:rFonts w:ascii="Palatino Linotype" w:hAnsi="Palatino Linotype"/>
        </w:rPr>
        <w:t>ormie elektronicznej, stosownie do reprezentacji NBP</w:t>
      </w:r>
      <w:r>
        <w:rPr>
          <w:rFonts w:ascii="Palatino Linotype" w:hAnsi="Palatino Linotype"/>
        </w:rPr>
        <w:t xml:space="preserve">, </w:t>
      </w:r>
      <w:r w:rsidRPr="00023EC0">
        <w:rPr>
          <w:rFonts w:ascii="Palatino Linotype" w:hAnsi="Palatino Linotype"/>
        </w:rPr>
        <w:t xml:space="preserve">przesyłając </w:t>
      </w:r>
      <w:r w:rsidRPr="00B54CD8">
        <w:rPr>
          <w:rFonts w:ascii="Palatino Linotype" w:hAnsi="Palatino Linotype"/>
        </w:rPr>
        <w:t>zmienioną treść załącznika, o którym mowa w ust. 2 pkt 2</w:t>
      </w:r>
      <w:r w:rsidRPr="00023EC0">
        <w:rPr>
          <w:rFonts w:ascii="Palatino Linotype" w:hAnsi="Palatino Linotype"/>
        </w:rPr>
        <w:t>;</w:t>
      </w:r>
      <w:r>
        <w:rPr>
          <w:rFonts w:ascii="Palatino Linotype" w:hAnsi="Palatino Linotype"/>
        </w:rPr>
        <w:t xml:space="preserve"> w zawiadomieniu Zamawiający</w:t>
      </w:r>
      <w:r w:rsidRPr="00380AA4">
        <w:rPr>
          <w:rFonts w:ascii="Palatino Linotype" w:hAnsi="Palatino Linotype"/>
        </w:rPr>
        <w:t xml:space="preserve"> określi datę, od które</w:t>
      </w:r>
      <w:r>
        <w:rPr>
          <w:rFonts w:ascii="Palatino Linotype" w:hAnsi="Palatino Linotype"/>
        </w:rPr>
        <w:t>j</w:t>
      </w:r>
      <w:r w:rsidRPr="00380AA4">
        <w:rPr>
          <w:rFonts w:ascii="Palatino Linotype" w:hAnsi="Palatino Linotype"/>
        </w:rPr>
        <w:t xml:space="preserve"> </w:t>
      </w:r>
      <w:r>
        <w:rPr>
          <w:rFonts w:ascii="Palatino Linotype" w:hAnsi="Palatino Linotype"/>
        </w:rPr>
        <w:t>zmiana będzie obowiązywać</w:t>
      </w:r>
      <w:r w:rsidRPr="00380AA4">
        <w:rPr>
          <w:rFonts w:ascii="Palatino Linotype" w:hAnsi="Palatino Linotype"/>
        </w:rPr>
        <w:t xml:space="preserve">; </w:t>
      </w:r>
    </w:p>
    <w:p w14:paraId="1E7C1C3A" w14:textId="77777777" w:rsidR="00887431" w:rsidRPr="00380AA4" w:rsidRDefault="00887431" w:rsidP="00887431">
      <w:pPr>
        <w:pStyle w:val="Akapitzlist"/>
        <w:numPr>
          <w:ilvl w:val="0"/>
          <w:numId w:val="47"/>
        </w:numPr>
        <w:spacing w:after="0"/>
        <w:ind w:left="851" w:hanging="425"/>
        <w:jc w:val="both"/>
        <w:outlineLvl w:val="0"/>
        <w:rPr>
          <w:rFonts w:ascii="Palatino Linotype" w:hAnsi="Palatino Linotype"/>
        </w:rPr>
      </w:pPr>
      <w:r w:rsidRPr="00380AA4">
        <w:rPr>
          <w:rFonts w:ascii="Palatino Linotype" w:hAnsi="Palatino Linotype"/>
        </w:rPr>
        <w:t xml:space="preserve">w terminie </w:t>
      </w:r>
      <w:r>
        <w:rPr>
          <w:rFonts w:ascii="Palatino Linotype" w:hAnsi="Palatino Linotype"/>
        </w:rPr>
        <w:t>5</w:t>
      </w:r>
      <w:r w:rsidRPr="00380AA4">
        <w:rPr>
          <w:rFonts w:ascii="Palatino Linotype" w:hAnsi="Palatino Linotype"/>
        </w:rPr>
        <w:t xml:space="preserve"> dni od dnia otrzymania zawiadomienia, o którym mowa w pkt 1, </w:t>
      </w:r>
      <w:r>
        <w:rPr>
          <w:rFonts w:ascii="Palatino Linotype" w:hAnsi="Palatino Linotype"/>
        </w:rPr>
        <w:t>Wykonawca</w:t>
      </w:r>
      <w:r w:rsidRPr="00380AA4">
        <w:rPr>
          <w:rFonts w:ascii="Palatino Linotype" w:hAnsi="Palatino Linotype"/>
        </w:rPr>
        <w:t xml:space="preserve"> </w:t>
      </w:r>
      <w:r>
        <w:rPr>
          <w:rFonts w:ascii="Palatino Linotype" w:hAnsi="Palatino Linotype"/>
        </w:rPr>
        <w:t xml:space="preserve">może </w:t>
      </w:r>
      <w:r w:rsidRPr="00380AA4">
        <w:rPr>
          <w:rFonts w:ascii="Palatino Linotype" w:hAnsi="Palatino Linotype"/>
        </w:rPr>
        <w:t>zawiadomi</w:t>
      </w:r>
      <w:r>
        <w:rPr>
          <w:rFonts w:ascii="Palatino Linotype" w:hAnsi="Palatino Linotype"/>
        </w:rPr>
        <w:t>ć</w:t>
      </w:r>
      <w:r w:rsidRPr="00380AA4">
        <w:rPr>
          <w:rFonts w:ascii="Palatino Linotype" w:hAnsi="Palatino Linotype"/>
        </w:rPr>
        <w:t xml:space="preserve"> </w:t>
      </w:r>
      <w:r>
        <w:rPr>
          <w:rFonts w:ascii="Palatino Linotype" w:hAnsi="Palatino Linotype"/>
        </w:rPr>
        <w:t>Zamawiającego</w:t>
      </w:r>
      <w:r w:rsidRPr="00380AA4">
        <w:rPr>
          <w:rFonts w:ascii="Palatino Linotype" w:hAnsi="Palatino Linotype"/>
        </w:rPr>
        <w:t xml:space="preserve"> o </w:t>
      </w:r>
      <w:r>
        <w:rPr>
          <w:rFonts w:ascii="Palatino Linotype" w:hAnsi="Palatino Linotype"/>
        </w:rPr>
        <w:t>odmowie</w:t>
      </w:r>
      <w:r w:rsidRPr="00380AA4">
        <w:rPr>
          <w:rFonts w:ascii="Palatino Linotype" w:hAnsi="Palatino Linotype"/>
        </w:rPr>
        <w:t xml:space="preserve"> akcept</w:t>
      </w:r>
      <w:r>
        <w:rPr>
          <w:rFonts w:ascii="Palatino Linotype" w:hAnsi="Palatino Linotype"/>
        </w:rPr>
        <w:t>acji</w:t>
      </w:r>
      <w:r w:rsidRPr="00380AA4">
        <w:rPr>
          <w:rFonts w:ascii="Palatino Linotype" w:hAnsi="Palatino Linotype"/>
        </w:rPr>
        <w:t xml:space="preserve"> zmian</w:t>
      </w:r>
      <w:r>
        <w:rPr>
          <w:rFonts w:ascii="Palatino Linotype" w:hAnsi="Palatino Linotype"/>
        </w:rPr>
        <w:t xml:space="preserve"> </w:t>
      </w:r>
      <w:r w:rsidRPr="00380AA4">
        <w:rPr>
          <w:rFonts w:ascii="Palatino Linotype" w:hAnsi="Palatino Linotype"/>
        </w:rPr>
        <w:t xml:space="preserve">– przekazując </w:t>
      </w:r>
      <w:r>
        <w:rPr>
          <w:rFonts w:ascii="Palatino Linotype" w:hAnsi="Palatino Linotype"/>
        </w:rPr>
        <w:t xml:space="preserve">swe </w:t>
      </w:r>
      <w:r w:rsidRPr="00380AA4">
        <w:rPr>
          <w:rFonts w:ascii="Palatino Linotype" w:hAnsi="Palatino Linotype"/>
        </w:rPr>
        <w:t xml:space="preserve">stanowisko w formie </w:t>
      </w:r>
      <w:r w:rsidRPr="006F0E89">
        <w:rPr>
          <w:rFonts w:ascii="Palatino Linotype" w:hAnsi="Palatino Linotype"/>
        </w:rPr>
        <w:t>pisemnej</w:t>
      </w:r>
      <w:r w:rsidRPr="00380AA4">
        <w:rPr>
          <w:rFonts w:ascii="Palatino Linotype" w:hAnsi="Palatino Linotype"/>
        </w:rPr>
        <w:t xml:space="preserve"> albo w </w:t>
      </w:r>
      <w:r>
        <w:rPr>
          <w:rFonts w:ascii="Palatino Linotype" w:hAnsi="Palatino Linotype"/>
        </w:rPr>
        <w:t>F</w:t>
      </w:r>
      <w:r w:rsidRPr="00380AA4">
        <w:rPr>
          <w:rFonts w:ascii="Palatino Linotype" w:hAnsi="Palatino Linotype"/>
        </w:rPr>
        <w:t>ormie elektronicznej</w:t>
      </w:r>
      <w:r>
        <w:rPr>
          <w:rFonts w:ascii="Palatino Linotype" w:hAnsi="Palatino Linotype"/>
        </w:rPr>
        <w:t xml:space="preserve"> wraz </w:t>
      </w:r>
      <w:r>
        <w:rPr>
          <w:rFonts w:ascii="Palatino Linotype" w:hAnsi="Palatino Linotype"/>
        </w:rPr>
        <w:br/>
        <w:t>z uzasadnieniem</w:t>
      </w:r>
      <w:r w:rsidRPr="00380AA4">
        <w:rPr>
          <w:rFonts w:ascii="Palatino Linotype" w:hAnsi="Palatino Linotype"/>
        </w:rPr>
        <w:t>;</w:t>
      </w:r>
    </w:p>
    <w:p w14:paraId="1A5392A6" w14:textId="77777777" w:rsidR="00887431" w:rsidRPr="002A3448" w:rsidRDefault="00887431" w:rsidP="00887431">
      <w:pPr>
        <w:pStyle w:val="Akapitzlist"/>
        <w:numPr>
          <w:ilvl w:val="0"/>
          <w:numId w:val="47"/>
        </w:numPr>
        <w:spacing w:after="0"/>
        <w:ind w:left="851" w:hanging="425"/>
        <w:jc w:val="both"/>
        <w:outlineLvl w:val="0"/>
        <w:rPr>
          <w:rFonts w:ascii="Palatino Linotype" w:hAnsi="Palatino Linotype"/>
        </w:rPr>
      </w:pPr>
      <w:r w:rsidRPr="00287990">
        <w:rPr>
          <w:rFonts w:ascii="Palatino Linotype" w:hAnsi="Palatino Linotype"/>
        </w:rPr>
        <w:lastRenderedPageBreak/>
        <w:t xml:space="preserve">w przypadku gdy </w:t>
      </w:r>
      <w:r>
        <w:rPr>
          <w:rFonts w:ascii="Palatino Linotype" w:hAnsi="Palatino Linotype"/>
        </w:rPr>
        <w:t>Wykonawca</w:t>
      </w:r>
      <w:r w:rsidRPr="00287990">
        <w:rPr>
          <w:rFonts w:ascii="Palatino Linotype" w:hAnsi="Palatino Linotype"/>
        </w:rPr>
        <w:t xml:space="preserve"> w terminie </w:t>
      </w:r>
      <w:r>
        <w:rPr>
          <w:rFonts w:ascii="Palatino Linotype" w:hAnsi="Palatino Linotype"/>
        </w:rPr>
        <w:t>5</w:t>
      </w:r>
      <w:r w:rsidRPr="00287990">
        <w:rPr>
          <w:rFonts w:ascii="Palatino Linotype" w:hAnsi="Palatino Linotype"/>
        </w:rPr>
        <w:t xml:space="preserve"> dni od dnia otrzymania zawiadomienia, o którym mowa w pkt 1</w:t>
      </w:r>
      <w:bookmarkStart w:id="36" w:name="_Hlk161932471"/>
      <w:r w:rsidRPr="00287990">
        <w:rPr>
          <w:rFonts w:ascii="Palatino Linotype" w:hAnsi="Palatino Linotype"/>
        </w:rPr>
        <w:t xml:space="preserve">, nie przekaże </w:t>
      </w:r>
      <w:r>
        <w:rPr>
          <w:rFonts w:ascii="Palatino Linotype" w:hAnsi="Palatino Linotype"/>
        </w:rPr>
        <w:t>Zamawiającemu</w:t>
      </w:r>
      <w:r w:rsidRPr="00287990">
        <w:rPr>
          <w:rFonts w:ascii="Palatino Linotype" w:hAnsi="Palatino Linotype"/>
        </w:rPr>
        <w:t xml:space="preserve"> stanowiska, w którym jednoznacznie </w:t>
      </w:r>
      <w:r w:rsidRPr="002A3448">
        <w:rPr>
          <w:rFonts w:ascii="Palatino Linotype" w:hAnsi="Palatino Linotype"/>
        </w:rPr>
        <w:t xml:space="preserve">poinformuje, że nie akceptuje </w:t>
      </w:r>
      <w:r>
        <w:rPr>
          <w:rFonts w:ascii="Palatino Linotype" w:hAnsi="Palatino Linotype"/>
        </w:rPr>
        <w:t xml:space="preserve">wskazanych </w:t>
      </w:r>
      <w:r w:rsidRPr="002A3448">
        <w:rPr>
          <w:rFonts w:ascii="Palatino Linotype" w:hAnsi="Palatino Linotype"/>
        </w:rPr>
        <w:t>zmian</w:t>
      </w:r>
      <w:r>
        <w:rPr>
          <w:rFonts w:ascii="Palatino Linotype" w:hAnsi="Palatino Linotype"/>
        </w:rPr>
        <w:t xml:space="preserve"> do Umowy, wraz </w:t>
      </w:r>
      <w:r>
        <w:rPr>
          <w:rFonts w:ascii="Palatino Linotype" w:hAnsi="Palatino Linotype"/>
        </w:rPr>
        <w:br/>
        <w:t>z uzasadnieniem –</w:t>
      </w:r>
      <w:r w:rsidRPr="002A3448">
        <w:rPr>
          <w:rFonts w:ascii="Palatino Linotype" w:hAnsi="Palatino Linotype"/>
        </w:rPr>
        <w:t xml:space="preserve"> </w:t>
      </w:r>
      <w:bookmarkEnd w:id="36"/>
      <w:r w:rsidRPr="002A3448">
        <w:rPr>
          <w:rFonts w:ascii="Palatino Linotype" w:hAnsi="Palatino Linotype"/>
        </w:rPr>
        <w:t xml:space="preserve">w dacie wskazanej w zawiadomieniu skuteczna staje się zmiana </w:t>
      </w:r>
      <w:r w:rsidRPr="000B07FE">
        <w:rPr>
          <w:rFonts w:ascii="Palatino Linotype" w:hAnsi="Palatino Linotype"/>
        </w:rPr>
        <w:t>list sankcyjnych</w:t>
      </w:r>
      <w:r>
        <w:rPr>
          <w:rFonts w:ascii="Palatino Linotype" w:hAnsi="Palatino Linotype"/>
        </w:rPr>
        <w:t xml:space="preserve"> i od tej </w:t>
      </w:r>
      <w:r w:rsidRPr="002A3448">
        <w:rPr>
          <w:rFonts w:ascii="Palatino Linotype" w:hAnsi="Palatino Linotype"/>
        </w:rPr>
        <w:t xml:space="preserve">daty </w:t>
      </w:r>
      <w:r>
        <w:rPr>
          <w:rFonts w:ascii="Palatino Linotype" w:hAnsi="Palatino Linotype"/>
        </w:rPr>
        <w:t>zmienione listy sankcyjne są</w:t>
      </w:r>
      <w:r w:rsidRPr="002A3448">
        <w:rPr>
          <w:rFonts w:ascii="Palatino Linotype" w:hAnsi="Palatino Linotype"/>
        </w:rPr>
        <w:t xml:space="preserve"> wiążąc</w:t>
      </w:r>
      <w:r>
        <w:rPr>
          <w:rFonts w:ascii="Palatino Linotype" w:hAnsi="Palatino Linotype"/>
        </w:rPr>
        <w:t>e</w:t>
      </w:r>
      <w:r w:rsidRPr="002A3448">
        <w:rPr>
          <w:rFonts w:ascii="Palatino Linotype" w:hAnsi="Palatino Linotype"/>
        </w:rPr>
        <w:t xml:space="preserve"> dla obu Stron;</w:t>
      </w:r>
    </w:p>
    <w:p w14:paraId="132D98EA" w14:textId="77777777" w:rsidR="00887431" w:rsidRDefault="00887431" w:rsidP="00887431">
      <w:pPr>
        <w:pStyle w:val="Akapitzlist"/>
        <w:numPr>
          <w:ilvl w:val="0"/>
          <w:numId w:val="47"/>
        </w:numPr>
        <w:spacing w:after="0"/>
        <w:ind w:left="851" w:hanging="425"/>
        <w:jc w:val="both"/>
        <w:outlineLvl w:val="0"/>
        <w:rPr>
          <w:rFonts w:ascii="Palatino Linotype" w:hAnsi="Palatino Linotype"/>
        </w:rPr>
      </w:pPr>
      <w:r w:rsidRPr="002A3448">
        <w:rPr>
          <w:rFonts w:ascii="Palatino Linotype" w:hAnsi="Palatino Linotype"/>
        </w:rPr>
        <w:t xml:space="preserve">w przypadku gdy </w:t>
      </w:r>
      <w:r>
        <w:rPr>
          <w:rFonts w:ascii="Palatino Linotype" w:hAnsi="Palatino Linotype"/>
        </w:rPr>
        <w:t>Wykonawca</w:t>
      </w:r>
      <w:r w:rsidRPr="002A3448">
        <w:rPr>
          <w:rFonts w:ascii="Palatino Linotype" w:hAnsi="Palatino Linotype"/>
        </w:rPr>
        <w:t xml:space="preserve"> w terminie </w:t>
      </w:r>
      <w:r>
        <w:rPr>
          <w:rFonts w:ascii="Palatino Linotype" w:hAnsi="Palatino Linotype"/>
        </w:rPr>
        <w:t>5</w:t>
      </w:r>
      <w:r w:rsidRPr="002A3448">
        <w:rPr>
          <w:rFonts w:ascii="Palatino Linotype" w:hAnsi="Palatino Linotype"/>
        </w:rPr>
        <w:t xml:space="preserve"> dni od dnia otrzymania zawiadomienia, o którym mowa w pkt 1, poinformuje </w:t>
      </w:r>
      <w:r>
        <w:rPr>
          <w:rFonts w:ascii="Palatino Linotype" w:hAnsi="Palatino Linotype"/>
        </w:rPr>
        <w:t>Zamawiającego</w:t>
      </w:r>
      <w:r w:rsidRPr="002A3448">
        <w:rPr>
          <w:rFonts w:ascii="Palatino Linotype" w:hAnsi="Palatino Linotype"/>
        </w:rPr>
        <w:t xml:space="preserve">, że nie akceptuje </w:t>
      </w:r>
      <w:r>
        <w:rPr>
          <w:rFonts w:ascii="Palatino Linotype" w:hAnsi="Palatino Linotype"/>
        </w:rPr>
        <w:t xml:space="preserve">wskazanych </w:t>
      </w:r>
      <w:r w:rsidRPr="002A3448">
        <w:rPr>
          <w:rFonts w:ascii="Palatino Linotype" w:hAnsi="Palatino Linotype"/>
        </w:rPr>
        <w:t>zmian</w:t>
      </w:r>
      <w:r>
        <w:rPr>
          <w:rFonts w:ascii="Palatino Linotype" w:hAnsi="Palatino Linotype"/>
        </w:rPr>
        <w:t>,</w:t>
      </w:r>
      <w:r w:rsidRPr="002A3448">
        <w:rPr>
          <w:rFonts w:ascii="Palatino Linotype" w:hAnsi="Palatino Linotype"/>
        </w:rPr>
        <w:t xml:space="preserve"> </w:t>
      </w:r>
      <w:r>
        <w:rPr>
          <w:rFonts w:ascii="Palatino Linotype" w:hAnsi="Palatino Linotype"/>
        </w:rPr>
        <w:t>Zamawiający</w:t>
      </w:r>
      <w:r w:rsidRPr="002A3448">
        <w:rPr>
          <w:rFonts w:ascii="Palatino Linotype" w:hAnsi="Palatino Linotype"/>
        </w:rPr>
        <w:t xml:space="preserve"> jest uprawniony do odstąpienia od </w:t>
      </w:r>
      <w:r>
        <w:rPr>
          <w:rFonts w:ascii="Palatino Linotype" w:hAnsi="Palatino Linotype"/>
        </w:rPr>
        <w:t>U</w:t>
      </w:r>
      <w:r w:rsidRPr="002A3448">
        <w:rPr>
          <w:rFonts w:ascii="Palatino Linotype" w:hAnsi="Palatino Linotype"/>
        </w:rPr>
        <w:t xml:space="preserve">mowy począwszy od dnia, w którym otrzymał informację o tym, że </w:t>
      </w:r>
      <w:r>
        <w:rPr>
          <w:rFonts w:ascii="Palatino Linotype" w:hAnsi="Palatino Linotype"/>
        </w:rPr>
        <w:t>Wykonawca</w:t>
      </w:r>
      <w:r w:rsidRPr="002A3448">
        <w:rPr>
          <w:rFonts w:ascii="Palatino Linotype" w:hAnsi="Palatino Linotype"/>
        </w:rPr>
        <w:t xml:space="preserve"> nie akceptuje zmiany </w:t>
      </w:r>
      <w:r>
        <w:rPr>
          <w:rFonts w:ascii="Palatino Linotype" w:hAnsi="Palatino Linotype"/>
        </w:rPr>
        <w:t>tego załącznika</w:t>
      </w:r>
      <w:r w:rsidRPr="002A3448">
        <w:rPr>
          <w:rFonts w:ascii="Palatino Linotype" w:hAnsi="Palatino Linotype"/>
        </w:rPr>
        <w:t xml:space="preserve">; </w:t>
      </w:r>
      <w:r>
        <w:rPr>
          <w:rFonts w:ascii="Palatino Linotype" w:hAnsi="Palatino Linotype"/>
        </w:rPr>
        <w:t>Zamawiający</w:t>
      </w:r>
      <w:r w:rsidRPr="002A3448">
        <w:rPr>
          <w:rFonts w:ascii="Palatino Linotype" w:hAnsi="Palatino Linotype"/>
        </w:rPr>
        <w:t xml:space="preserve"> może wykonać prawo odstąpienia od </w:t>
      </w:r>
      <w:r>
        <w:rPr>
          <w:rFonts w:ascii="Palatino Linotype" w:hAnsi="Palatino Linotype"/>
        </w:rPr>
        <w:t>U</w:t>
      </w:r>
      <w:r w:rsidRPr="002A3448">
        <w:rPr>
          <w:rFonts w:ascii="Palatino Linotype" w:hAnsi="Palatino Linotype"/>
        </w:rPr>
        <w:t>mowy w terminie</w:t>
      </w:r>
      <w:r>
        <w:rPr>
          <w:rFonts w:ascii="Palatino Linotype" w:hAnsi="Palatino Linotype"/>
        </w:rPr>
        <w:t>, o którym mowa w ust. 8</w:t>
      </w:r>
      <w:r w:rsidRPr="002A3448">
        <w:rPr>
          <w:rFonts w:ascii="Palatino Linotype" w:hAnsi="Palatino Linotype"/>
        </w:rPr>
        <w:t xml:space="preserve">; do formy odstąpienia od </w:t>
      </w:r>
      <w:r>
        <w:rPr>
          <w:rFonts w:ascii="Palatino Linotype" w:hAnsi="Palatino Linotype"/>
        </w:rPr>
        <w:t>U</w:t>
      </w:r>
      <w:r w:rsidRPr="002A3448">
        <w:rPr>
          <w:rFonts w:ascii="Palatino Linotype" w:hAnsi="Palatino Linotype"/>
        </w:rPr>
        <w:t>mowy na powyższej podstawie oraz do skutków odstąpienia stosuje się odpowiednio</w:t>
      </w:r>
      <w:r w:rsidRPr="00380AA4">
        <w:rPr>
          <w:rFonts w:ascii="Palatino Linotype" w:hAnsi="Palatino Linotype"/>
        </w:rPr>
        <w:t xml:space="preserve"> postanowienia </w:t>
      </w:r>
      <w:r>
        <w:rPr>
          <w:rFonts w:ascii="Palatino Linotype" w:hAnsi="Palatino Linotype"/>
        </w:rPr>
        <w:t>ust. 9-13</w:t>
      </w:r>
      <w:r w:rsidRPr="00380AA4">
        <w:rPr>
          <w:rFonts w:ascii="Palatino Linotype" w:hAnsi="Palatino Linotype"/>
        </w:rPr>
        <w:t>.</w:t>
      </w:r>
    </w:p>
    <w:p w14:paraId="574FFBBC" w14:textId="77777777" w:rsidR="00887431" w:rsidRDefault="00887431" w:rsidP="00887431">
      <w:pPr>
        <w:spacing w:after="0"/>
        <w:jc w:val="both"/>
        <w:outlineLvl w:val="0"/>
        <w:rPr>
          <w:rFonts w:ascii="Palatino Linotype" w:hAnsi="Palatino Linotype"/>
        </w:rPr>
      </w:pPr>
    </w:p>
    <w:p w14:paraId="00932A66" w14:textId="77777777" w:rsidR="00887431" w:rsidRDefault="00887431" w:rsidP="00887431">
      <w:pPr>
        <w:spacing w:after="0"/>
        <w:jc w:val="both"/>
        <w:outlineLvl w:val="0"/>
        <w:rPr>
          <w:rFonts w:ascii="Palatino Linotype" w:hAnsi="Palatino Linotype"/>
        </w:rPr>
      </w:pPr>
    </w:p>
    <w:p w14:paraId="09984C39" w14:textId="77777777" w:rsidR="00887431" w:rsidRDefault="00887431" w:rsidP="00887431">
      <w:pPr>
        <w:spacing w:after="0"/>
        <w:jc w:val="both"/>
        <w:outlineLvl w:val="0"/>
        <w:rPr>
          <w:rFonts w:ascii="Palatino Linotype" w:hAnsi="Palatino Linotype"/>
        </w:rPr>
      </w:pPr>
    </w:p>
    <w:p w14:paraId="46C19265" w14:textId="77777777" w:rsidR="00887431" w:rsidRDefault="00887431" w:rsidP="00887431">
      <w:pPr>
        <w:spacing w:after="0"/>
        <w:jc w:val="both"/>
        <w:outlineLvl w:val="0"/>
        <w:rPr>
          <w:rFonts w:ascii="Palatino Linotype" w:hAnsi="Palatino Linotype"/>
        </w:rPr>
      </w:pPr>
    </w:p>
    <w:p w14:paraId="01CB21ED" w14:textId="77777777" w:rsidR="00887431" w:rsidRDefault="00887431" w:rsidP="00887431">
      <w:pPr>
        <w:spacing w:after="0"/>
        <w:jc w:val="both"/>
        <w:outlineLvl w:val="0"/>
        <w:rPr>
          <w:rFonts w:ascii="Palatino Linotype" w:hAnsi="Palatino Linotype"/>
        </w:rPr>
      </w:pPr>
    </w:p>
    <w:p w14:paraId="1F8BA108" w14:textId="77777777" w:rsidR="00887431" w:rsidRDefault="00887431" w:rsidP="00887431">
      <w:pPr>
        <w:spacing w:after="0"/>
        <w:jc w:val="both"/>
        <w:outlineLvl w:val="0"/>
        <w:rPr>
          <w:rFonts w:ascii="Palatino Linotype" w:hAnsi="Palatino Linotype"/>
        </w:rPr>
      </w:pPr>
    </w:p>
    <w:p w14:paraId="7B627A65" w14:textId="77777777" w:rsidR="00887431" w:rsidRDefault="00887431" w:rsidP="00887431">
      <w:pPr>
        <w:spacing w:after="0"/>
        <w:jc w:val="both"/>
        <w:outlineLvl w:val="0"/>
        <w:rPr>
          <w:rFonts w:ascii="Palatino Linotype" w:hAnsi="Palatino Linotype"/>
        </w:rPr>
      </w:pPr>
    </w:p>
    <w:p w14:paraId="3CD71B5B" w14:textId="77777777" w:rsidR="00887431" w:rsidRDefault="00887431" w:rsidP="00887431">
      <w:pPr>
        <w:spacing w:after="0"/>
        <w:jc w:val="both"/>
        <w:outlineLvl w:val="0"/>
        <w:rPr>
          <w:rFonts w:ascii="Palatino Linotype" w:hAnsi="Palatino Linotype"/>
        </w:rPr>
      </w:pPr>
    </w:p>
    <w:p w14:paraId="17BF4E1F" w14:textId="77777777" w:rsidR="00887431" w:rsidRDefault="00887431" w:rsidP="00887431">
      <w:pPr>
        <w:spacing w:after="0"/>
        <w:jc w:val="both"/>
        <w:outlineLvl w:val="0"/>
        <w:rPr>
          <w:rFonts w:ascii="Palatino Linotype" w:hAnsi="Palatino Linotype"/>
        </w:rPr>
      </w:pPr>
    </w:p>
    <w:p w14:paraId="19F99BAF" w14:textId="77777777" w:rsidR="00887431" w:rsidRDefault="00887431" w:rsidP="00887431">
      <w:pPr>
        <w:spacing w:after="0"/>
        <w:jc w:val="both"/>
        <w:outlineLvl w:val="0"/>
        <w:rPr>
          <w:rFonts w:ascii="Palatino Linotype" w:hAnsi="Palatino Linotype"/>
        </w:rPr>
      </w:pPr>
    </w:p>
    <w:p w14:paraId="13D58D5A" w14:textId="77777777" w:rsidR="00887431" w:rsidRDefault="00887431" w:rsidP="00887431">
      <w:pPr>
        <w:spacing w:after="0"/>
        <w:jc w:val="both"/>
        <w:outlineLvl w:val="0"/>
        <w:rPr>
          <w:rFonts w:ascii="Palatino Linotype" w:hAnsi="Palatino Linotype"/>
        </w:rPr>
      </w:pPr>
    </w:p>
    <w:p w14:paraId="44C676CE" w14:textId="77777777" w:rsidR="00887431" w:rsidRDefault="00887431" w:rsidP="00887431">
      <w:pPr>
        <w:spacing w:after="0"/>
        <w:jc w:val="right"/>
        <w:outlineLvl w:val="0"/>
        <w:rPr>
          <w:rFonts w:ascii="Palatino Linotype" w:hAnsi="Palatino Linotype"/>
        </w:rPr>
      </w:pPr>
    </w:p>
    <w:p w14:paraId="04E203B1" w14:textId="77777777" w:rsidR="00887431" w:rsidRDefault="00887431" w:rsidP="00887431">
      <w:pPr>
        <w:spacing w:after="0"/>
        <w:jc w:val="right"/>
        <w:outlineLvl w:val="0"/>
        <w:rPr>
          <w:rFonts w:ascii="Palatino Linotype" w:hAnsi="Palatino Linotype"/>
        </w:rPr>
      </w:pPr>
    </w:p>
    <w:p w14:paraId="3A942811" w14:textId="77777777" w:rsidR="00887431" w:rsidRDefault="00887431" w:rsidP="00887431">
      <w:pPr>
        <w:spacing w:after="0"/>
        <w:jc w:val="right"/>
        <w:outlineLvl w:val="0"/>
        <w:rPr>
          <w:rFonts w:ascii="Palatino Linotype" w:hAnsi="Palatino Linotype"/>
        </w:rPr>
      </w:pPr>
    </w:p>
    <w:p w14:paraId="7145D9E1" w14:textId="77777777" w:rsidR="00887431" w:rsidRDefault="00887431" w:rsidP="00887431">
      <w:pPr>
        <w:spacing w:after="0"/>
        <w:jc w:val="right"/>
        <w:outlineLvl w:val="0"/>
        <w:rPr>
          <w:rFonts w:ascii="Palatino Linotype" w:hAnsi="Palatino Linotype"/>
        </w:rPr>
      </w:pPr>
    </w:p>
    <w:p w14:paraId="52378D1B" w14:textId="77777777" w:rsidR="00887431" w:rsidRDefault="00887431" w:rsidP="00887431">
      <w:pPr>
        <w:spacing w:after="0"/>
        <w:jc w:val="right"/>
        <w:outlineLvl w:val="0"/>
        <w:rPr>
          <w:rFonts w:ascii="Palatino Linotype" w:hAnsi="Palatino Linotype"/>
        </w:rPr>
      </w:pPr>
    </w:p>
    <w:p w14:paraId="39DD4B5C" w14:textId="77777777" w:rsidR="00887431" w:rsidRDefault="00887431" w:rsidP="00887431">
      <w:pPr>
        <w:spacing w:after="0"/>
        <w:jc w:val="right"/>
        <w:outlineLvl w:val="0"/>
        <w:rPr>
          <w:rFonts w:ascii="Palatino Linotype" w:hAnsi="Palatino Linotype"/>
        </w:rPr>
      </w:pPr>
    </w:p>
    <w:p w14:paraId="2BAA9ACC" w14:textId="77777777" w:rsidR="00887431" w:rsidRDefault="00887431" w:rsidP="00887431">
      <w:pPr>
        <w:spacing w:after="0"/>
        <w:jc w:val="right"/>
        <w:outlineLvl w:val="0"/>
        <w:rPr>
          <w:rFonts w:ascii="Palatino Linotype" w:hAnsi="Palatino Linotype"/>
        </w:rPr>
      </w:pPr>
    </w:p>
    <w:p w14:paraId="0E4A4748" w14:textId="77777777" w:rsidR="00887431" w:rsidRDefault="00887431" w:rsidP="00887431">
      <w:pPr>
        <w:spacing w:after="0"/>
        <w:jc w:val="right"/>
        <w:outlineLvl w:val="0"/>
        <w:rPr>
          <w:rFonts w:ascii="Palatino Linotype" w:hAnsi="Palatino Linotype"/>
        </w:rPr>
      </w:pPr>
    </w:p>
    <w:p w14:paraId="768545B2" w14:textId="77777777" w:rsidR="00887431" w:rsidRDefault="00887431" w:rsidP="00887431">
      <w:pPr>
        <w:spacing w:after="0"/>
        <w:jc w:val="right"/>
        <w:outlineLvl w:val="0"/>
        <w:rPr>
          <w:rFonts w:ascii="Palatino Linotype" w:hAnsi="Palatino Linotype"/>
        </w:rPr>
      </w:pPr>
    </w:p>
    <w:p w14:paraId="4597AEBA" w14:textId="77777777" w:rsidR="00887431" w:rsidRDefault="00887431" w:rsidP="00887431">
      <w:pPr>
        <w:spacing w:after="0"/>
        <w:jc w:val="right"/>
        <w:outlineLvl w:val="0"/>
        <w:rPr>
          <w:rFonts w:ascii="Palatino Linotype" w:hAnsi="Palatino Linotype"/>
        </w:rPr>
      </w:pPr>
    </w:p>
    <w:p w14:paraId="78BA007B" w14:textId="77777777" w:rsidR="00887431" w:rsidRDefault="00887431" w:rsidP="00887431">
      <w:pPr>
        <w:spacing w:after="0"/>
        <w:jc w:val="right"/>
        <w:outlineLvl w:val="0"/>
        <w:rPr>
          <w:rFonts w:ascii="Palatino Linotype" w:hAnsi="Palatino Linotype"/>
        </w:rPr>
      </w:pPr>
    </w:p>
    <w:p w14:paraId="3CBB436B" w14:textId="77777777" w:rsidR="00887431" w:rsidRDefault="00887431" w:rsidP="00887431">
      <w:pPr>
        <w:spacing w:after="0"/>
        <w:jc w:val="right"/>
        <w:outlineLvl w:val="0"/>
        <w:rPr>
          <w:rFonts w:ascii="Palatino Linotype" w:hAnsi="Palatino Linotype"/>
        </w:rPr>
      </w:pPr>
    </w:p>
    <w:p w14:paraId="29EA75B7" w14:textId="77777777" w:rsidR="00887431" w:rsidRDefault="00887431" w:rsidP="00887431">
      <w:pPr>
        <w:spacing w:after="0"/>
        <w:jc w:val="right"/>
        <w:outlineLvl w:val="0"/>
        <w:rPr>
          <w:rFonts w:ascii="Palatino Linotype" w:hAnsi="Palatino Linotype"/>
        </w:rPr>
      </w:pPr>
    </w:p>
    <w:p w14:paraId="3C25CE09" w14:textId="77777777" w:rsidR="00887431" w:rsidRDefault="00887431" w:rsidP="00887431">
      <w:pPr>
        <w:spacing w:after="0"/>
        <w:jc w:val="right"/>
        <w:outlineLvl w:val="0"/>
        <w:rPr>
          <w:rFonts w:ascii="Palatino Linotype" w:hAnsi="Palatino Linotype"/>
        </w:rPr>
      </w:pPr>
    </w:p>
    <w:p w14:paraId="5EC15227" w14:textId="77777777" w:rsidR="00887431" w:rsidRDefault="00887431" w:rsidP="00887431">
      <w:pPr>
        <w:spacing w:after="0"/>
        <w:jc w:val="right"/>
        <w:outlineLvl w:val="0"/>
        <w:rPr>
          <w:rFonts w:ascii="Palatino Linotype" w:hAnsi="Palatino Linotype"/>
        </w:rPr>
      </w:pPr>
    </w:p>
    <w:p w14:paraId="08BEBA8D" w14:textId="77777777" w:rsidR="00887431" w:rsidRDefault="00887431" w:rsidP="00887431">
      <w:pPr>
        <w:spacing w:after="0"/>
        <w:jc w:val="right"/>
        <w:outlineLvl w:val="0"/>
        <w:rPr>
          <w:rFonts w:ascii="Palatino Linotype" w:hAnsi="Palatino Linotype"/>
        </w:rPr>
      </w:pPr>
    </w:p>
    <w:p w14:paraId="706022A9" w14:textId="77777777" w:rsidR="00887431" w:rsidRDefault="00887431" w:rsidP="00887431">
      <w:pPr>
        <w:spacing w:after="0"/>
        <w:jc w:val="right"/>
        <w:outlineLvl w:val="0"/>
        <w:rPr>
          <w:rFonts w:ascii="Palatino Linotype" w:hAnsi="Palatino Linotype"/>
        </w:rPr>
      </w:pPr>
    </w:p>
    <w:p w14:paraId="390DEE51" w14:textId="77777777" w:rsidR="00887431" w:rsidRDefault="00887431" w:rsidP="00887431">
      <w:pPr>
        <w:spacing w:after="0"/>
        <w:jc w:val="right"/>
        <w:outlineLvl w:val="0"/>
        <w:rPr>
          <w:rFonts w:ascii="Palatino Linotype" w:hAnsi="Palatino Linotype"/>
        </w:rPr>
      </w:pPr>
    </w:p>
    <w:p w14:paraId="4C1A4F02" w14:textId="77777777" w:rsidR="00887431" w:rsidRDefault="00887431" w:rsidP="00887431">
      <w:pPr>
        <w:spacing w:after="0"/>
        <w:jc w:val="right"/>
        <w:outlineLvl w:val="0"/>
        <w:rPr>
          <w:rFonts w:ascii="Palatino Linotype" w:hAnsi="Palatino Linotype"/>
        </w:rPr>
      </w:pPr>
    </w:p>
    <w:p w14:paraId="01F570ED" w14:textId="77777777" w:rsidR="00887431" w:rsidRDefault="00887431" w:rsidP="00887431">
      <w:pPr>
        <w:spacing w:after="0"/>
        <w:jc w:val="right"/>
        <w:outlineLvl w:val="0"/>
        <w:rPr>
          <w:rFonts w:ascii="Palatino Linotype" w:hAnsi="Palatino Linotype"/>
        </w:rPr>
      </w:pPr>
    </w:p>
    <w:p w14:paraId="73328D2F" w14:textId="6E207039" w:rsidR="00887431" w:rsidRPr="0044500E" w:rsidRDefault="00887431" w:rsidP="00887431">
      <w:pPr>
        <w:spacing w:after="0"/>
        <w:jc w:val="right"/>
        <w:outlineLvl w:val="0"/>
        <w:rPr>
          <w:rFonts w:ascii="Palatino Linotype" w:hAnsi="Palatino Linotype"/>
        </w:rPr>
      </w:pPr>
      <w:r w:rsidRPr="00C10552">
        <w:rPr>
          <w:rFonts w:ascii="Palatino Linotype" w:hAnsi="Palatino Linotype"/>
          <w:b/>
          <w:bCs/>
        </w:rPr>
        <w:lastRenderedPageBreak/>
        <w:t xml:space="preserve">Załącznik Nr </w:t>
      </w:r>
      <w:r>
        <w:rPr>
          <w:rFonts w:ascii="Palatino Linotype" w:hAnsi="Palatino Linotype"/>
          <w:b/>
          <w:bCs/>
        </w:rPr>
        <w:t xml:space="preserve">8a </w:t>
      </w:r>
      <w:r w:rsidRPr="00C10552">
        <w:rPr>
          <w:rFonts w:ascii="Palatino Linotype" w:hAnsi="Palatino Linotype"/>
          <w:b/>
          <w:bCs/>
        </w:rPr>
        <w:t xml:space="preserve">do Umowy Nr </w:t>
      </w:r>
      <w:r w:rsidRPr="007112A8">
        <w:rPr>
          <w:rFonts w:ascii="Palatino Linotype" w:hAnsi="Palatino Linotype"/>
          <w:b/>
          <w:bCs/>
        </w:rPr>
        <w:t>NBP</w:t>
      </w:r>
      <w:r>
        <w:rPr>
          <w:rFonts w:ascii="Palatino Linotype" w:hAnsi="Palatino Linotype"/>
          <w:b/>
          <w:bCs/>
        </w:rPr>
        <w:t>………………………….</w:t>
      </w:r>
    </w:p>
    <w:p w14:paraId="30B8B5D0" w14:textId="0E104315" w:rsidR="00887431" w:rsidRDefault="00887431" w:rsidP="00887431">
      <w:pPr>
        <w:spacing w:after="0" w:line="276" w:lineRule="auto"/>
        <w:contextualSpacing/>
        <w:jc w:val="center"/>
        <w:rPr>
          <w:rFonts w:ascii="Palatino Linotype" w:hAnsi="Palatino Linotype"/>
          <w:b/>
          <w:bCs/>
        </w:rPr>
      </w:pPr>
      <w:r w:rsidRPr="001757CD">
        <w:rPr>
          <w:rFonts w:ascii="Palatino Linotype" w:eastAsia="Times New Roman" w:hAnsi="Palatino Linotype" w:cs="Times New Roman"/>
          <w:b/>
          <w:lang w:eastAsia="pl-PL"/>
        </w:rPr>
        <w:t xml:space="preserve">Listy, wykazy lub zestawienia, o których mowa w ust. 2 pkt 2 </w:t>
      </w:r>
      <w:r>
        <w:rPr>
          <w:rFonts w:ascii="Palatino Linotype" w:eastAsia="Times New Roman" w:hAnsi="Palatino Linotype" w:cs="Times New Roman"/>
          <w:b/>
          <w:lang w:eastAsia="pl-PL"/>
        </w:rPr>
        <w:t>Z</w:t>
      </w:r>
      <w:r w:rsidRPr="001757CD">
        <w:rPr>
          <w:rFonts w:ascii="Palatino Linotype" w:eastAsia="Times New Roman" w:hAnsi="Palatino Linotype" w:cs="Times New Roman"/>
          <w:b/>
          <w:lang w:eastAsia="pl-PL"/>
        </w:rPr>
        <w:t xml:space="preserve">ałącznika </w:t>
      </w:r>
      <w:r>
        <w:rPr>
          <w:rFonts w:ascii="Palatino Linotype" w:eastAsia="Times New Roman" w:hAnsi="Palatino Linotype" w:cs="Times New Roman"/>
          <w:b/>
          <w:lang w:eastAsia="pl-PL"/>
        </w:rPr>
        <w:t>N</w:t>
      </w:r>
      <w:r w:rsidRPr="001757CD">
        <w:rPr>
          <w:rFonts w:ascii="Palatino Linotype" w:eastAsia="Times New Roman" w:hAnsi="Palatino Linotype" w:cs="Times New Roman"/>
          <w:b/>
          <w:lang w:eastAsia="pl-PL"/>
        </w:rPr>
        <w:t>r</w:t>
      </w:r>
      <w:r>
        <w:rPr>
          <w:rFonts w:ascii="Palatino Linotype" w:eastAsia="Times New Roman" w:hAnsi="Palatino Linotype" w:cs="Times New Roman"/>
          <w:b/>
          <w:lang w:eastAsia="pl-PL"/>
        </w:rPr>
        <w:t xml:space="preserve"> </w:t>
      </w:r>
      <w:r w:rsidR="004A3213">
        <w:rPr>
          <w:rFonts w:ascii="Palatino Linotype" w:eastAsia="Times New Roman" w:hAnsi="Palatino Linotype" w:cs="Times New Roman"/>
          <w:b/>
          <w:lang w:eastAsia="pl-PL"/>
        </w:rPr>
        <w:t>8</w:t>
      </w:r>
      <w:r>
        <w:rPr>
          <w:rFonts w:ascii="Palatino Linotype" w:eastAsia="Times New Roman" w:hAnsi="Palatino Linotype" w:cs="Times New Roman"/>
          <w:b/>
          <w:lang w:eastAsia="pl-PL"/>
        </w:rPr>
        <w:t xml:space="preserve"> do Umowy</w:t>
      </w:r>
      <w:r w:rsidRPr="001757CD">
        <w:rPr>
          <w:rFonts w:ascii="Palatino Linotype" w:eastAsia="Times New Roman" w:hAnsi="Palatino Linotype" w:cs="Times New Roman"/>
          <w:b/>
          <w:lang w:eastAsia="pl-PL"/>
        </w:rPr>
        <w:br/>
      </w:r>
    </w:p>
    <w:p w14:paraId="3923A9C8" w14:textId="77777777" w:rsidR="00887431" w:rsidRDefault="00887431" w:rsidP="00887431">
      <w:pPr>
        <w:spacing w:after="0" w:line="276" w:lineRule="auto"/>
        <w:contextualSpacing/>
        <w:jc w:val="center"/>
        <w:rPr>
          <w:rFonts w:ascii="Palatino Linotype" w:hAnsi="Palatino Linotype"/>
          <w:b/>
          <w:bCs/>
        </w:rPr>
      </w:pPr>
    </w:p>
    <w:p w14:paraId="2835207E" w14:textId="77777777" w:rsidR="00887431" w:rsidRPr="003B7311" w:rsidRDefault="00887431" w:rsidP="00887431">
      <w:pPr>
        <w:spacing w:after="120" w:line="276" w:lineRule="auto"/>
        <w:jc w:val="both"/>
        <w:rPr>
          <w:rFonts w:ascii="Palatino Linotype" w:hAnsi="Palatino Linotype"/>
          <w:b/>
          <w:bCs/>
        </w:rPr>
      </w:pPr>
      <w:r>
        <w:rPr>
          <w:rFonts w:ascii="Palatino Linotype" w:hAnsi="Palatino Linotype"/>
          <w:b/>
          <w:bCs/>
        </w:rPr>
        <w:t>N</w:t>
      </w:r>
      <w:r w:rsidRPr="001757CD">
        <w:rPr>
          <w:rFonts w:ascii="Palatino Linotype" w:hAnsi="Palatino Linotype"/>
          <w:b/>
          <w:bCs/>
        </w:rPr>
        <w:t>iezależnie od przestrzegania przepisów o sankcjach obowiązujących na podstawie powszechnie obowiązującego prawa Rzeczypospolitej Polskiej</w:t>
      </w:r>
      <w:r>
        <w:rPr>
          <w:rFonts w:ascii="Palatino Linotype" w:hAnsi="Palatino Linotype"/>
          <w:b/>
          <w:bCs/>
        </w:rPr>
        <w:t>,</w:t>
      </w:r>
      <w:r w:rsidRPr="001757CD">
        <w:rPr>
          <w:rFonts w:ascii="Palatino Linotype" w:hAnsi="Palatino Linotype"/>
          <w:b/>
          <w:bCs/>
        </w:rPr>
        <w:t xml:space="preserve"> </w:t>
      </w:r>
      <w:r>
        <w:rPr>
          <w:rFonts w:ascii="Palatino Linotype" w:hAnsi="Palatino Linotype"/>
          <w:b/>
          <w:bCs/>
        </w:rPr>
        <w:t>NBP respektuje sankcje prawne określone w niżej wymienionych przepisach i dokumentach, z uwzględnieniem zmian wprowadzonych po ich wydaniu, w tym także zmian, jakie mogą być w nich wprowadzone po dniu zawarcia Umowy,</w:t>
      </w:r>
      <w:r w:rsidRPr="0021685C">
        <w:rPr>
          <w:rFonts w:ascii="Palatino Linotype" w:hAnsi="Palatino Linotype"/>
          <w:b/>
          <w:bCs/>
        </w:rPr>
        <w:t xml:space="preserve"> </w:t>
      </w:r>
      <w:r>
        <w:rPr>
          <w:rFonts w:ascii="Palatino Linotype" w:hAnsi="Palatino Linotype"/>
          <w:b/>
          <w:bCs/>
        </w:rPr>
        <w:t>wydanych w następujących państwach:</w:t>
      </w:r>
      <w:r w:rsidRPr="003B7311">
        <w:rPr>
          <w:rFonts w:ascii="Palatino Linotype" w:hAnsi="Palatino Linotype"/>
          <w:b/>
          <w:bCs/>
        </w:rPr>
        <w:t xml:space="preserve"> </w:t>
      </w:r>
    </w:p>
    <w:p w14:paraId="192C5C84" w14:textId="77777777" w:rsidR="00887431" w:rsidRDefault="00887431" w:rsidP="00887431">
      <w:pPr>
        <w:pStyle w:val="Akapitzlist"/>
        <w:numPr>
          <w:ilvl w:val="0"/>
          <w:numId w:val="48"/>
        </w:numPr>
        <w:spacing w:after="0"/>
        <w:ind w:left="426" w:hanging="426"/>
        <w:jc w:val="both"/>
        <w:rPr>
          <w:rFonts w:ascii="Palatino Linotype" w:hAnsi="Palatino Linotype"/>
          <w:lang w:val="en-US"/>
        </w:rPr>
      </w:pPr>
      <w:hyperlink r:id="rId25" w:history="1">
        <w:proofErr w:type="spellStart"/>
        <w:r w:rsidRPr="00386E6F">
          <w:rPr>
            <w:rStyle w:val="Hipercze"/>
            <w:rFonts w:ascii="Palatino Linotype" w:hAnsi="Palatino Linotype"/>
            <w:lang w:val="en-US"/>
          </w:rPr>
          <w:t>Belgi</w:t>
        </w:r>
        <w:r>
          <w:rPr>
            <w:rStyle w:val="Hipercze"/>
            <w:rFonts w:ascii="Palatino Linotype" w:hAnsi="Palatino Linotype"/>
            <w:lang w:val="en-US"/>
          </w:rPr>
          <w:t>a</w:t>
        </w:r>
        <w:proofErr w:type="spellEnd"/>
      </w:hyperlink>
      <w:r>
        <w:rPr>
          <w:rFonts w:ascii="Palatino Linotype" w:hAnsi="Palatino Linotype"/>
          <w:lang w:val="en-US"/>
        </w:rPr>
        <w:t xml:space="preserve">: </w:t>
      </w:r>
      <w:r w:rsidRPr="00AD49EA">
        <w:rPr>
          <w:rFonts w:ascii="Palatino Linotype" w:hAnsi="Palatino Linotype"/>
          <w:lang w:val="en-US"/>
        </w:rPr>
        <w:t>Royal Decree of 28 December 2006 on specific restrictive measures against some persons and entities within the framework of the fight against the terrorism financing</w:t>
      </w:r>
      <w:r>
        <w:rPr>
          <w:rFonts w:ascii="Palatino Linotype" w:hAnsi="Palatino Linotype"/>
          <w:lang w:val="en-US"/>
        </w:rPr>
        <w:t>.</w:t>
      </w:r>
      <w:r w:rsidRPr="00AD49EA">
        <w:rPr>
          <w:rFonts w:ascii="Palatino Linotype" w:hAnsi="Palatino Linotype"/>
          <w:lang w:val="en-US"/>
        </w:rPr>
        <w:t xml:space="preserve"> </w:t>
      </w:r>
      <w:r>
        <w:rPr>
          <w:rFonts w:ascii="Palatino Linotype" w:hAnsi="Palatino Linotype"/>
          <w:lang w:val="en-US"/>
        </w:rPr>
        <w:t xml:space="preserve"> </w:t>
      </w:r>
    </w:p>
    <w:p w14:paraId="55E5E627" w14:textId="77777777" w:rsidR="00887431" w:rsidRPr="00AD49EA" w:rsidRDefault="00887431" w:rsidP="00887431">
      <w:pPr>
        <w:pStyle w:val="Akapitzlist"/>
        <w:numPr>
          <w:ilvl w:val="0"/>
          <w:numId w:val="48"/>
        </w:numPr>
        <w:spacing w:after="0"/>
        <w:ind w:left="426" w:hanging="426"/>
        <w:jc w:val="both"/>
        <w:rPr>
          <w:rFonts w:ascii="Palatino Linotype" w:hAnsi="Palatino Linotype"/>
          <w:lang w:val="en-US"/>
        </w:rPr>
      </w:pPr>
      <w:hyperlink r:id="rId26" w:history="1">
        <w:proofErr w:type="spellStart"/>
        <w:r w:rsidRPr="00691C52">
          <w:rPr>
            <w:rStyle w:val="Hipercze"/>
            <w:rFonts w:ascii="Palatino Linotype" w:hAnsi="Palatino Linotype"/>
            <w:lang w:val="en-US"/>
          </w:rPr>
          <w:t>Francj</w:t>
        </w:r>
        <w:r>
          <w:rPr>
            <w:rStyle w:val="Hipercze"/>
            <w:rFonts w:ascii="Palatino Linotype" w:hAnsi="Palatino Linotype"/>
            <w:lang w:val="en-US"/>
          </w:rPr>
          <w:t>a</w:t>
        </w:r>
        <w:proofErr w:type="spellEnd"/>
      </w:hyperlink>
      <w:r w:rsidRPr="00AD49EA">
        <w:rPr>
          <w:rFonts w:ascii="Palatino Linotype" w:hAnsi="Palatino Linotype"/>
          <w:lang w:val="en-US"/>
        </w:rPr>
        <w:t>:</w:t>
      </w:r>
      <w:r w:rsidRPr="00AD49EA">
        <w:rPr>
          <w:lang w:val="en-US"/>
        </w:rPr>
        <w:t xml:space="preserve"> </w:t>
      </w:r>
      <w:r w:rsidRPr="00AD49EA">
        <w:rPr>
          <w:rFonts w:ascii="Palatino Linotype" w:hAnsi="Palatino Linotype"/>
          <w:lang w:val="en-US"/>
        </w:rPr>
        <w:t>Monetary and Financial Code (Articles L.151-2, L.562-1</w:t>
      </w:r>
      <w:r>
        <w:rPr>
          <w:rFonts w:ascii="Palatino Linotype" w:hAnsi="Palatino Linotype"/>
          <w:lang w:val="en-US"/>
        </w:rPr>
        <w:t xml:space="preserve">, </w:t>
      </w:r>
      <w:r w:rsidRPr="00AD49EA">
        <w:rPr>
          <w:rFonts w:ascii="Palatino Linotype" w:hAnsi="Palatino Linotype"/>
          <w:lang w:val="en-US"/>
        </w:rPr>
        <w:t>L.562-2</w:t>
      </w:r>
      <w:r>
        <w:rPr>
          <w:rFonts w:ascii="Palatino Linotype" w:hAnsi="Palatino Linotype"/>
          <w:lang w:val="en-US"/>
        </w:rPr>
        <w:t>, L562-3, L562-</w:t>
      </w:r>
      <w:r>
        <w:rPr>
          <w:rFonts w:ascii="Palatino Linotype" w:hAnsi="Palatino Linotype"/>
          <w:lang w:val="en-US"/>
        </w:rPr>
        <w:br/>
        <w:t>3-1</w:t>
      </w:r>
      <w:r w:rsidRPr="00AD49EA">
        <w:rPr>
          <w:rFonts w:ascii="Palatino Linotype" w:hAnsi="Palatino Linotype"/>
          <w:lang w:val="en-US"/>
        </w:rPr>
        <w:t>)</w:t>
      </w:r>
      <w:r>
        <w:rPr>
          <w:rFonts w:ascii="Palatino Linotype" w:hAnsi="Palatino Linotype"/>
          <w:lang w:val="en-US"/>
        </w:rPr>
        <w:t>.</w:t>
      </w:r>
      <w:r w:rsidRPr="00AD49EA">
        <w:rPr>
          <w:rFonts w:ascii="Palatino Linotype" w:hAnsi="Palatino Linotype"/>
          <w:lang w:val="en-US"/>
        </w:rPr>
        <w:t xml:space="preserve"> </w:t>
      </w:r>
    </w:p>
    <w:p w14:paraId="6FBB5AD4" w14:textId="77777777" w:rsidR="00887431" w:rsidRDefault="00887431" w:rsidP="00887431">
      <w:pPr>
        <w:pStyle w:val="Akapitzlist"/>
        <w:numPr>
          <w:ilvl w:val="0"/>
          <w:numId w:val="48"/>
        </w:numPr>
        <w:spacing w:after="0"/>
        <w:ind w:left="426" w:hanging="426"/>
        <w:jc w:val="both"/>
        <w:rPr>
          <w:rFonts w:ascii="Palatino Linotype" w:hAnsi="Palatino Linotype"/>
          <w:lang w:val="en-US"/>
        </w:rPr>
      </w:pPr>
      <w:hyperlink r:id="rId27" w:history="1">
        <w:proofErr w:type="spellStart"/>
        <w:r w:rsidRPr="00386E6F">
          <w:rPr>
            <w:rStyle w:val="Hipercze"/>
            <w:rFonts w:ascii="Palatino Linotype" w:hAnsi="Palatino Linotype"/>
            <w:lang w:val="en-US"/>
          </w:rPr>
          <w:t>Holandi</w:t>
        </w:r>
        <w:r>
          <w:rPr>
            <w:rStyle w:val="Hipercze"/>
            <w:rFonts w:ascii="Palatino Linotype" w:hAnsi="Palatino Linotype"/>
            <w:lang w:val="en-US"/>
          </w:rPr>
          <w:t>a</w:t>
        </w:r>
        <w:proofErr w:type="spellEnd"/>
      </w:hyperlink>
      <w:r w:rsidRPr="00A15C8D">
        <w:rPr>
          <w:rFonts w:ascii="Palatino Linotype" w:hAnsi="Palatino Linotype"/>
          <w:lang w:val="en-US"/>
        </w:rPr>
        <w:t>: Sanctions Regulations on Terrorism 2007 and 2007-II (</w:t>
      </w:r>
      <w:proofErr w:type="spellStart"/>
      <w:r w:rsidRPr="00A15C8D">
        <w:rPr>
          <w:rFonts w:ascii="Palatino Linotype" w:hAnsi="Palatino Linotype"/>
          <w:lang w:val="en-US"/>
        </w:rPr>
        <w:t>Sanctieregeling</w:t>
      </w:r>
      <w:proofErr w:type="spellEnd"/>
      <w:r w:rsidRPr="00A15C8D">
        <w:rPr>
          <w:rFonts w:ascii="Palatino Linotype" w:hAnsi="Palatino Linotype"/>
          <w:lang w:val="en-US"/>
        </w:rPr>
        <w:t xml:space="preserve"> </w:t>
      </w:r>
      <w:proofErr w:type="spellStart"/>
      <w:r w:rsidRPr="00A15C8D">
        <w:rPr>
          <w:rFonts w:ascii="Palatino Linotype" w:hAnsi="Palatino Linotype"/>
          <w:lang w:val="en-US"/>
        </w:rPr>
        <w:t>terrorisme</w:t>
      </w:r>
      <w:proofErr w:type="spellEnd"/>
      <w:r w:rsidRPr="00A15C8D">
        <w:rPr>
          <w:rFonts w:ascii="Palatino Linotype" w:hAnsi="Palatino Linotype"/>
          <w:lang w:val="en-US"/>
        </w:rPr>
        <w:t xml:space="preserve"> 2007-II)</w:t>
      </w:r>
      <w:r>
        <w:rPr>
          <w:rFonts w:ascii="Palatino Linotype" w:hAnsi="Palatino Linotype"/>
          <w:lang w:val="en-US"/>
        </w:rPr>
        <w:t>.</w:t>
      </w:r>
      <w:r w:rsidRPr="00A15C8D">
        <w:rPr>
          <w:rFonts w:ascii="Palatino Linotype" w:hAnsi="Palatino Linotype"/>
          <w:lang w:val="en-US"/>
        </w:rPr>
        <w:t xml:space="preserve"> </w:t>
      </w:r>
    </w:p>
    <w:p w14:paraId="0198701B" w14:textId="77777777" w:rsidR="00887431" w:rsidRDefault="00887431" w:rsidP="00887431">
      <w:pPr>
        <w:pStyle w:val="Akapitzlist"/>
        <w:numPr>
          <w:ilvl w:val="0"/>
          <w:numId w:val="48"/>
        </w:numPr>
        <w:spacing w:after="0"/>
        <w:ind w:left="426" w:hanging="426"/>
        <w:jc w:val="both"/>
        <w:rPr>
          <w:rFonts w:ascii="Palatino Linotype" w:hAnsi="Palatino Linotype"/>
          <w:lang w:val="en-US"/>
        </w:rPr>
      </w:pPr>
      <w:hyperlink r:id="rId28" w:history="1">
        <w:r w:rsidRPr="00386E6F">
          <w:rPr>
            <w:rStyle w:val="Hipercze"/>
            <w:rFonts w:ascii="Palatino Linotype" w:hAnsi="Palatino Linotype"/>
            <w:lang w:val="en-US"/>
          </w:rPr>
          <w:t>Kanad</w:t>
        </w:r>
        <w:r>
          <w:rPr>
            <w:rStyle w:val="Hipercze"/>
            <w:rFonts w:ascii="Palatino Linotype" w:hAnsi="Palatino Linotype"/>
            <w:lang w:val="en-US"/>
          </w:rPr>
          <w:t>a</w:t>
        </w:r>
      </w:hyperlink>
      <w:r w:rsidRPr="00235C2F">
        <w:rPr>
          <w:rFonts w:ascii="Palatino Linotype" w:hAnsi="Palatino Linotype"/>
          <w:lang w:val="en-US"/>
        </w:rPr>
        <w:t>: (1) Special Economic Measures Act (SEMA), (2) Justice for Victims of Corrupt Foreign Officials Act (Sergei Magnitsky Law), (3) Freezing Assets of Corrupt Foreign Officials Act, (4)</w:t>
      </w:r>
      <w:r>
        <w:rPr>
          <w:rFonts w:ascii="Palatino Linotype" w:hAnsi="Palatino Linotype"/>
          <w:lang w:val="en-US"/>
        </w:rPr>
        <w:t xml:space="preserve"> </w:t>
      </w:r>
      <w:r w:rsidRPr="00235C2F">
        <w:rPr>
          <w:rFonts w:ascii="Palatino Linotype" w:hAnsi="Palatino Linotype"/>
          <w:lang w:val="en-US"/>
        </w:rPr>
        <w:t>Proceeds of Crime (Money Laundering) and Terrorist Financing Act</w:t>
      </w:r>
      <w:r>
        <w:rPr>
          <w:rFonts w:ascii="Palatino Linotype" w:hAnsi="Palatino Linotype"/>
          <w:lang w:val="en-US"/>
        </w:rPr>
        <w:t xml:space="preserve">, </w:t>
      </w:r>
      <w:r>
        <w:rPr>
          <w:rFonts w:ascii="Palatino Linotype" w:hAnsi="Palatino Linotype"/>
          <w:lang w:val="en-US"/>
        </w:rPr>
        <w:br/>
        <w:t xml:space="preserve">(5) </w:t>
      </w:r>
      <w:r w:rsidRPr="00D93E5B">
        <w:rPr>
          <w:rFonts w:ascii="Palatino Linotype" w:hAnsi="Palatino Linotype"/>
          <w:lang w:val="en-US"/>
        </w:rPr>
        <w:t>The Anti-Terrorism Act</w:t>
      </w:r>
      <w:r>
        <w:rPr>
          <w:rFonts w:ascii="Palatino Linotype" w:hAnsi="Palatino Linotype"/>
          <w:lang w:val="en-US"/>
        </w:rPr>
        <w:t>.</w:t>
      </w:r>
    </w:p>
    <w:p w14:paraId="50115D4D" w14:textId="77777777" w:rsidR="00887431" w:rsidRPr="00543253" w:rsidRDefault="00887431" w:rsidP="00887431">
      <w:pPr>
        <w:pStyle w:val="Akapitzlist"/>
        <w:numPr>
          <w:ilvl w:val="0"/>
          <w:numId w:val="48"/>
        </w:numPr>
        <w:spacing w:after="0"/>
        <w:ind w:left="426" w:hanging="426"/>
        <w:jc w:val="both"/>
        <w:rPr>
          <w:rFonts w:ascii="Palatino Linotype" w:hAnsi="Palatino Linotype"/>
          <w:lang w:val="en-US"/>
        </w:rPr>
      </w:pPr>
      <w:hyperlink r:id="rId29" w:history="1">
        <w:proofErr w:type="spellStart"/>
        <w:r w:rsidRPr="00691C52">
          <w:rPr>
            <w:rStyle w:val="Hipercze"/>
            <w:rFonts w:ascii="Palatino Linotype" w:hAnsi="Palatino Linotype"/>
            <w:lang w:val="en-US"/>
          </w:rPr>
          <w:t>Japoni</w:t>
        </w:r>
        <w:r>
          <w:rPr>
            <w:rStyle w:val="Hipercze"/>
            <w:rFonts w:ascii="Palatino Linotype" w:hAnsi="Palatino Linotype"/>
            <w:lang w:val="en-US"/>
          </w:rPr>
          <w:t>a</w:t>
        </w:r>
        <w:proofErr w:type="spellEnd"/>
      </w:hyperlink>
      <w:r w:rsidRPr="00543253">
        <w:rPr>
          <w:rFonts w:ascii="Palatino Linotype" w:hAnsi="Palatino Linotype"/>
          <w:lang w:val="en-US"/>
        </w:rPr>
        <w:t xml:space="preserve">: Foreign Exchange and Foreign Trade Act 1949. </w:t>
      </w:r>
    </w:p>
    <w:p w14:paraId="4535343B" w14:textId="77777777" w:rsidR="00887431" w:rsidRPr="00631ECB" w:rsidRDefault="00887431" w:rsidP="00887431">
      <w:pPr>
        <w:pStyle w:val="Akapitzlist"/>
        <w:numPr>
          <w:ilvl w:val="0"/>
          <w:numId w:val="48"/>
        </w:numPr>
        <w:spacing w:after="0"/>
        <w:ind w:left="426" w:hanging="426"/>
        <w:jc w:val="both"/>
        <w:rPr>
          <w:rFonts w:ascii="Palatino Linotype" w:hAnsi="Palatino Linotype"/>
          <w:lang w:val="en-US"/>
        </w:rPr>
      </w:pPr>
      <w:hyperlink r:id="rId30" w:history="1">
        <w:proofErr w:type="spellStart"/>
        <w:r w:rsidRPr="00691C52">
          <w:rPr>
            <w:rStyle w:val="Hipercze"/>
            <w:rFonts w:ascii="Palatino Linotype" w:hAnsi="Palatino Linotype"/>
            <w:lang w:val="en-US"/>
          </w:rPr>
          <w:t>Norwegi</w:t>
        </w:r>
        <w:r>
          <w:rPr>
            <w:rStyle w:val="Hipercze"/>
            <w:rFonts w:ascii="Palatino Linotype" w:hAnsi="Palatino Linotype"/>
            <w:lang w:val="en-US"/>
          </w:rPr>
          <w:t>a</w:t>
        </w:r>
        <w:proofErr w:type="spellEnd"/>
      </w:hyperlink>
      <w:r w:rsidRPr="001F2E50">
        <w:rPr>
          <w:rFonts w:ascii="Palatino Linotype" w:hAnsi="Palatino Linotype"/>
          <w:u w:val="single"/>
          <w:lang w:val="en-US"/>
        </w:rPr>
        <w:t>:</w:t>
      </w:r>
      <w:r>
        <w:rPr>
          <w:rFonts w:ascii="Palatino Linotype" w:hAnsi="Palatino Linotype"/>
          <w:lang w:val="en-US"/>
        </w:rPr>
        <w:t xml:space="preserve"> (1) </w:t>
      </w:r>
      <w:r w:rsidRPr="00631ECB">
        <w:rPr>
          <w:rFonts w:ascii="Palatino Linotype" w:hAnsi="Palatino Linotype"/>
          <w:lang w:val="en-US"/>
        </w:rPr>
        <w:t>Act on the Implementation of International Sanctions (Sanctions Act)</w:t>
      </w:r>
      <w:r>
        <w:rPr>
          <w:rFonts w:ascii="Palatino Linotype" w:hAnsi="Palatino Linotype"/>
          <w:lang w:val="en-US"/>
        </w:rPr>
        <w:t>, (2)</w:t>
      </w:r>
      <w:r w:rsidRPr="00631ECB">
        <w:rPr>
          <w:rFonts w:ascii="Palatino Linotype" w:hAnsi="Palatino Linotype"/>
          <w:lang w:val="en-US"/>
        </w:rPr>
        <w:t xml:space="preserve"> Export Control Act</w:t>
      </w:r>
      <w:r>
        <w:rPr>
          <w:rFonts w:ascii="Palatino Linotype" w:hAnsi="Palatino Linotype"/>
          <w:lang w:val="en-US"/>
        </w:rPr>
        <w:t xml:space="preserve">, (3) </w:t>
      </w:r>
      <w:r w:rsidRPr="00631ECB">
        <w:rPr>
          <w:rFonts w:ascii="Palatino Linotype" w:hAnsi="Palatino Linotype"/>
          <w:lang w:val="en-US"/>
        </w:rPr>
        <w:t>Export Control Regulations.</w:t>
      </w:r>
    </w:p>
    <w:p w14:paraId="252197E6" w14:textId="77777777" w:rsidR="00887431" w:rsidRDefault="00887431" w:rsidP="00887431">
      <w:pPr>
        <w:pStyle w:val="Akapitzlist"/>
        <w:numPr>
          <w:ilvl w:val="0"/>
          <w:numId w:val="48"/>
        </w:numPr>
        <w:spacing w:after="0"/>
        <w:ind w:left="426" w:hanging="426"/>
        <w:jc w:val="both"/>
        <w:rPr>
          <w:rFonts w:ascii="Palatino Linotype" w:hAnsi="Palatino Linotype"/>
          <w:lang w:val="en-US"/>
        </w:rPr>
      </w:pPr>
      <w:hyperlink r:id="rId31" w:history="1">
        <w:proofErr w:type="spellStart"/>
        <w:r w:rsidRPr="00691C52">
          <w:rPr>
            <w:rStyle w:val="Hipercze"/>
            <w:rFonts w:ascii="Palatino Linotype" w:hAnsi="Palatino Linotype"/>
            <w:lang w:val="en-US"/>
          </w:rPr>
          <w:t>Ukrain</w:t>
        </w:r>
        <w:r>
          <w:rPr>
            <w:rStyle w:val="Hipercze"/>
            <w:rFonts w:ascii="Palatino Linotype" w:hAnsi="Palatino Linotype"/>
            <w:lang w:val="en-US"/>
          </w:rPr>
          <w:t>a</w:t>
        </w:r>
        <w:proofErr w:type="spellEnd"/>
      </w:hyperlink>
      <w:r w:rsidRPr="008533EB">
        <w:rPr>
          <w:rFonts w:ascii="Palatino Linotype" w:hAnsi="Palatino Linotype"/>
          <w:lang w:val="en-US"/>
        </w:rPr>
        <w:t>: (1) Law of Ukraine on Sanctions No 1644-VII of 14 August 2014, (2) Law on Improving the Effectiveness of Sanctions on the Assets of Individuals No. 7194, (3)</w:t>
      </w:r>
      <w:r>
        <w:rPr>
          <w:rFonts w:ascii="Palatino Linotype" w:hAnsi="Palatino Linotype"/>
          <w:lang w:val="en-US"/>
        </w:rPr>
        <w:t xml:space="preserve"> </w:t>
      </w:r>
      <w:r w:rsidRPr="008533EB">
        <w:rPr>
          <w:rFonts w:ascii="Palatino Linotype" w:hAnsi="Palatino Linotype"/>
          <w:lang w:val="en-US"/>
        </w:rPr>
        <w:t>Law on Forced Seizure of Property of Russia and Its Residents No. 2116-IX</w:t>
      </w:r>
      <w:r>
        <w:rPr>
          <w:rFonts w:ascii="Palatino Linotype" w:hAnsi="Palatino Linotype"/>
          <w:lang w:val="en-US"/>
        </w:rPr>
        <w:t xml:space="preserve">. </w:t>
      </w:r>
      <w:r w:rsidRPr="008533EB">
        <w:rPr>
          <w:rFonts w:ascii="Palatino Linotype" w:hAnsi="Palatino Linotype"/>
          <w:lang w:val="en-US"/>
        </w:rPr>
        <w:t xml:space="preserve"> </w:t>
      </w:r>
    </w:p>
    <w:p w14:paraId="14CD0B94" w14:textId="77777777" w:rsidR="00887431" w:rsidRDefault="00887431" w:rsidP="00887431">
      <w:pPr>
        <w:pStyle w:val="Akapitzlist"/>
        <w:numPr>
          <w:ilvl w:val="0"/>
          <w:numId w:val="48"/>
        </w:numPr>
        <w:spacing w:after="0"/>
        <w:ind w:left="426" w:hanging="426"/>
        <w:jc w:val="both"/>
        <w:rPr>
          <w:rFonts w:ascii="Palatino Linotype" w:hAnsi="Palatino Linotype"/>
          <w:lang w:val="en-US"/>
        </w:rPr>
      </w:pPr>
      <w:hyperlink r:id="rId32" w:history="1">
        <w:r w:rsidRPr="00386E6F">
          <w:rPr>
            <w:rStyle w:val="Hipercze"/>
            <w:rFonts w:ascii="Palatino Linotype" w:hAnsi="Palatino Linotype"/>
            <w:lang w:val="en-US"/>
          </w:rPr>
          <w:t>USA</w:t>
        </w:r>
      </w:hyperlink>
      <w:r w:rsidRPr="00134430">
        <w:rPr>
          <w:rFonts w:ascii="Palatino Linotype" w:hAnsi="Palatino Linotype"/>
          <w:lang w:val="en-US"/>
        </w:rPr>
        <w:t>:</w:t>
      </w:r>
      <w:r w:rsidRPr="00134430">
        <w:rPr>
          <w:lang w:val="en-US"/>
        </w:rPr>
        <w:t xml:space="preserve"> </w:t>
      </w:r>
      <w:proofErr w:type="spellStart"/>
      <w:r w:rsidRPr="00134430">
        <w:rPr>
          <w:rFonts w:ascii="Palatino Linotype" w:hAnsi="Palatino Linotype"/>
          <w:lang w:val="en-US"/>
        </w:rPr>
        <w:t>listy</w:t>
      </w:r>
      <w:proofErr w:type="spellEnd"/>
      <w:r w:rsidRPr="00134430">
        <w:rPr>
          <w:rFonts w:ascii="Palatino Linotype" w:hAnsi="Palatino Linotype"/>
          <w:lang w:val="en-US"/>
        </w:rPr>
        <w:t xml:space="preserve"> Office of Foreign Assets Control (OFAC).</w:t>
      </w:r>
    </w:p>
    <w:p w14:paraId="1941E903" w14:textId="77777777" w:rsidR="00887431" w:rsidRDefault="00887431" w:rsidP="00887431">
      <w:pPr>
        <w:pStyle w:val="Akapitzlist"/>
        <w:numPr>
          <w:ilvl w:val="0"/>
          <w:numId w:val="48"/>
        </w:numPr>
        <w:spacing w:after="0"/>
        <w:ind w:left="426" w:hanging="426"/>
        <w:jc w:val="both"/>
        <w:rPr>
          <w:rFonts w:ascii="Palatino Linotype" w:hAnsi="Palatino Linotype"/>
          <w:lang w:val="en-US"/>
        </w:rPr>
      </w:pPr>
      <w:hyperlink r:id="rId33" w:history="1">
        <w:proofErr w:type="spellStart"/>
        <w:r w:rsidRPr="00691C52">
          <w:rPr>
            <w:rStyle w:val="Hipercze"/>
            <w:rFonts w:ascii="Palatino Linotype" w:hAnsi="Palatino Linotype"/>
            <w:lang w:val="en-US"/>
          </w:rPr>
          <w:t>Szwajcari</w:t>
        </w:r>
        <w:r>
          <w:rPr>
            <w:rStyle w:val="Hipercze"/>
            <w:rFonts w:ascii="Palatino Linotype" w:hAnsi="Palatino Linotype"/>
            <w:lang w:val="en-US"/>
          </w:rPr>
          <w:t>a</w:t>
        </w:r>
        <w:proofErr w:type="spellEnd"/>
      </w:hyperlink>
      <w:r>
        <w:rPr>
          <w:rFonts w:ascii="Palatino Linotype" w:hAnsi="Palatino Linotype"/>
          <w:lang w:val="en-US"/>
        </w:rPr>
        <w:t xml:space="preserve">: </w:t>
      </w:r>
      <w:r w:rsidRPr="00235C2F">
        <w:rPr>
          <w:rFonts w:ascii="Palatino Linotype" w:hAnsi="Palatino Linotype"/>
          <w:lang w:val="en-US"/>
        </w:rPr>
        <w:t>(1)</w:t>
      </w:r>
      <w:r w:rsidRPr="00235C2F">
        <w:rPr>
          <w:lang w:val="en-US"/>
        </w:rPr>
        <w:t xml:space="preserve"> </w:t>
      </w:r>
      <w:r w:rsidRPr="00235C2F">
        <w:rPr>
          <w:rFonts w:ascii="Palatino Linotype" w:hAnsi="Palatino Linotype"/>
          <w:lang w:val="en-US"/>
        </w:rPr>
        <w:t>Federal Act on the Implementation of International Sanctions</w:t>
      </w:r>
      <w:r>
        <w:rPr>
          <w:rFonts w:ascii="Palatino Linotype" w:hAnsi="Palatino Linotype"/>
          <w:lang w:val="en-US"/>
        </w:rPr>
        <w:t xml:space="preserve">, (2) </w:t>
      </w:r>
      <w:r w:rsidRPr="00235C2F">
        <w:rPr>
          <w:rFonts w:ascii="Palatino Linotype" w:hAnsi="Palatino Linotype"/>
          <w:lang w:val="en-US"/>
        </w:rPr>
        <w:t>SR 946.231.176.72 Regulation on measures related to the situation in Ukraine</w:t>
      </w:r>
      <w:r>
        <w:rPr>
          <w:rFonts w:ascii="Palatino Linotype" w:hAnsi="Palatino Linotype"/>
          <w:lang w:val="en-US"/>
        </w:rPr>
        <w:t xml:space="preserve">, (3) </w:t>
      </w:r>
      <w:r w:rsidRPr="00A96AE2">
        <w:rPr>
          <w:rFonts w:ascii="Palatino Linotype" w:hAnsi="Palatino Linotype"/>
          <w:lang w:val="en-US"/>
        </w:rPr>
        <w:t>SR 946.231.116.9 Regulation on measures against Belarus</w:t>
      </w:r>
      <w:r>
        <w:rPr>
          <w:rFonts w:ascii="Palatino Linotype" w:hAnsi="Palatino Linotype"/>
          <w:lang w:val="en-US"/>
        </w:rPr>
        <w:t>.</w:t>
      </w:r>
    </w:p>
    <w:p w14:paraId="1094CD11" w14:textId="77777777" w:rsidR="00887431" w:rsidRDefault="00887431" w:rsidP="00887431">
      <w:pPr>
        <w:pStyle w:val="Akapitzlist"/>
        <w:numPr>
          <w:ilvl w:val="0"/>
          <w:numId w:val="48"/>
        </w:numPr>
        <w:spacing w:after="0"/>
        <w:ind w:left="426" w:hanging="426"/>
        <w:jc w:val="both"/>
        <w:rPr>
          <w:rFonts w:ascii="Palatino Linotype" w:hAnsi="Palatino Linotype"/>
          <w:lang w:val="en-US"/>
        </w:rPr>
      </w:pPr>
      <w:hyperlink r:id="rId34" w:history="1">
        <w:proofErr w:type="spellStart"/>
        <w:r w:rsidRPr="00684248">
          <w:rPr>
            <w:rStyle w:val="Hipercze"/>
            <w:rFonts w:ascii="Palatino Linotype" w:hAnsi="Palatino Linotype"/>
            <w:lang w:val="en-US"/>
          </w:rPr>
          <w:t>Wielka</w:t>
        </w:r>
        <w:proofErr w:type="spellEnd"/>
        <w:r w:rsidRPr="00684248">
          <w:rPr>
            <w:rStyle w:val="Hipercze"/>
            <w:rFonts w:ascii="Palatino Linotype" w:hAnsi="Palatino Linotype"/>
            <w:lang w:val="en-US"/>
          </w:rPr>
          <w:t xml:space="preserve"> </w:t>
        </w:r>
        <w:proofErr w:type="spellStart"/>
        <w:r w:rsidRPr="00684248">
          <w:rPr>
            <w:rStyle w:val="Hipercze"/>
            <w:rFonts w:ascii="Palatino Linotype" w:hAnsi="Palatino Linotype"/>
            <w:lang w:val="en-US"/>
          </w:rPr>
          <w:t>Brytania</w:t>
        </w:r>
        <w:proofErr w:type="spellEnd"/>
      </w:hyperlink>
      <w:r w:rsidRPr="00691C52">
        <w:rPr>
          <w:rFonts w:ascii="Palatino Linotype" w:hAnsi="Palatino Linotype"/>
          <w:lang w:val="en-US"/>
        </w:rPr>
        <w:t>:</w:t>
      </w:r>
      <w:r w:rsidRPr="00CD10BB">
        <w:rPr>
          <w:rFonts w:ascii="Palatino Linotype" w:hAnsi="Palatino Linotype"/>
          <w:lang w:val="en-US"/>
        </w:rPr>
        <w:t xml:space="preserve"> (1) Sanctions and Anti-Money Laundering Act 2018,</w:t>
      </w:r>
      <w:r>
        <w:rPr>
          <w:rFonts w:ascii="Palatino Linotype" w:hAnsi="Palatino Linotype"/>
          <w:lang w:val="en-US"/>
        </w:rPr>
        <w:t xml:space="preserve"> (2)</w:t>
      </w:r>
      <w:r w:rsidRPr="00CD10BB">
        <w:rPr>
          <w:lang w:val="en-US"/>
        </w:rPr>
        <w:t xml:space="preserve"> </w:t>
      </w:r>
      <w:r w:rsidRPr="00CD10BB">
        <w:rPr>
          <w:rFonts w:ascii="Palatino Linotype" w:hAnsi="Palatino Linotype"/>
          <w:lang w:val="en-US"/>
        </w:rPr>
        <w:t>Economic Crime (Transparency and Enforcement) Act 2022</w:t>
      </w:r>
      <w:r>
        <w:rPr>
          <w:rFonts w:ascii="Palatino Linotype" w:hAnsi="Palatino Linotype"/>
          <w:lang w:val="en-US"/>
        </w:rPr>
        <w:t>, (3) Export Control Act 2002, (4)</w:t>
      </w:r>
      <w:r w:rsidRPr="00CD10BB">
        <w:rPr>
          <w:rFonts w:ascii="Palatino Linotype" w:hAnsi="Palatino Linotype"/>
          <w:lang w:val="en-US"/>
        </w:rPr>
        <w:t xml:space="preserve"> Export Control Order 2008.</w:t>
      </w:r>
    </w:p>
    <w:p w14:paraId="58B97F31" w14:textId="77777777" w:rsidR="00887431" w:rsidRPr="00887431" w:rsidRDefault="00887431" w:rsidP="00AF4066">
      <w:pPr>
        <w:spacing w:line="240" w:lineRule="auto"/>
        <w:rPr>
          <w:rFonts w:ascii="Palatino Linotype" w:hAnsi="Palatino Linotype"/>
          <w:b/>
          <w:bCs/>
          <w:lang w:val="en-US"/>
        </w:rPr>
      </w:pPr>
    </w:p>
    <w:sectPr w:rsidR="00887431" w:rsidRPr="00887431" w:rsidSect="006B034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28BFC" w14:textId="77777777" w:rsidR="00217F1D" w:rsidRDefault="00217F1D" w:rsidP="00A11830">
      <w:pPr>
        <w:spacing w:after="0" w:line="240" w:lineRule="auto"/>
      </w:pPr>
      <w:r>
        <w:separator/>
      </w:r>
    </w:p>
  </w:endnote>
  <w:endnote w:type="continuationSeparator" w:id="0">
    <w:p w14:paraId="06F5DAFF" w14:textId="77777777" w:rsidR="00217F1D" w:rsidRDefault="00217F1D" w:rsidP="00A118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alatino Linotype">
    <w:panose1 w:val="02040502050505030304"/>
    <w:charset w:val="EE"/>
    <w:family w:val="roman"/>
    <w:pitch w:val="variable"/>
    <w:sig w:usb0="E0000287" w:usb1="4000001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altName w:val="Calibr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parajita">
    <w:charset w:val="00"/>
    <w:family w:val="roman"/>
    <w:pitch w:val="variable"/>
    <w:sig w:usb0="00008003" w:usb1="00000000" w:usb2="00000000" w:usb3="00000000" w:csb0="00000001" w:csb1="00000000"/>
  </w:font>
  <w:font w:name="TimesNewRomanPS-BoldMT">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Palatino Linotype" w:hAnsi="Palatino Linotype"/>
        <w:sz w:val="18"/>
        <w:szCs w:val="18"/>
      </w:rPr>
      <w:id w:val="583500046"/>
      <w:docPartObj>
        <w:docPartGallery w:val="Page Numbers (Bottom of Page)"/>
        <w:docPartUnique/>
      </w:docPartObj>
    </w:sdtPr>
    <w:sdtContent>
      <w:sdt>
        <w:sdtPr>
          <w:rPr>
            <w:rFonts w:ascii="Palatino Linotype" w:hAnsi="Palatino Linotype"/>
            <w:sz w:val="18"/>
            <w:szCs w:val="18"/>
          </w:rPr>
          <w:id w:val="-1769616900"/>
          <w:docPartObj>
            <w:docPartGallery w:val="Page Numbers (Top of Page)"/>
            <w:docPartUnique/>
          </w:docPartObj>
        </w:sdtPr>
        <w:sdtContent>
          <w:p w14:paraId="7DCAF37A" w14:textId="73A619C4" w:rsidR="007112A8" w:rsidRPr="00E11625" w:rsidRDefault="007112A8">
            <w:pPr>
              <w:pStyle w:val="Stopka"/>
              <w:jc w:val="right"/>
              <w:rPr>
                <w:rFonts w:ascii="Palatino Linotype" w:hAnsi="Palatino Linotype"/>
                <w:sz w:val="18"/>
                <w:szCs w:val="18"/>
              </w:rPr>
            </w:pPr>
            <w:r w:rsidRPr="00E11625">
              <w:rPr>
                <w:rFonts w:ascii="Palatino Linotype" w:hAnsi="Palatino Linotype"/>
                <w:sz w:val="18"/>
                <w:szCs w:val="18"/>
              </w:rPr>
              <w:t>Nr postępowania: SEZ/DKRZ-WPI1-AMS-241-0</w:t>
            </w:r>
            <w:r w:rsidR="005D5E23">
              <w:rPr>
                <w:rFonts w:ascii="Palatino Linotype" w:hAnsi="Palatino Linotype"/>
                <w:sz w:val="18"/>
                <w:szCs w:val="18"/>
              </w:rPr>
              <w:t>21</w:t>
            </w:r>
            <w:r w:rsidR="00887431">
              <w:rPr>
                <w:rFonts w:ascii="Palatino Linotype" w:hAnsi="Palatino Linotype"/>
                <w:sz w:val="18"/>
                <w:szCs w:val="18"/>
              </w:rPr>
              <w:t>5</w:t>
            </w:r>
            <w:r w:rsidRPr="00E11625">
              <w:rPr>
                <w:rFonts w:ascii="Palatino Linotype" w:hAnsi="Palatino Linotype"/>
                <w:sz w:val="18"/>
                <w:szCs w:val="18"/>
              </w:rPr>
              <w:t>/</w:t>
            </w:r>
            <w:proofErr w:type="spellStart"/>
            <w:r w:rsidRPr="00E11625">
              <w:rPr>
                <w:rFonts w:ascii="Palatino Linotype" w:hAnsi="Palatino Linotype"/>
                <w:sz w:val="18"/>
                <w:szCs w:val="18"/>
              </w:rPr>
              <w:t>OO</w:t>
            </w:r>
            <w:r w:rsidR="005D5E23">
              <w:rPr>
                <w:rFonts w:ascii="Palatino Linotype" w:hAnsi="Palatino Linotype"/>
                <w:sz w:val="18"/>
                <w:szCs w:val="18"/>
              </w:rPr>
              <w:t>Lodz</w:t>
            </w:r>
            <w:proofErr w:type="spellEnd"/>
            <w:r w:rsidRPr="00E11625">
              <w:rPr>
                <w:rFonts w:ascii="Palatino Linotype" w:hAnsi="Palatino Linotype"/>
                <w:sz w:val="18"/>
                <w:szCs w:val="18"/>
              </w:rPr>
              <w:t>/Z/2</w:t>
            </w:r>
            <w:r w:rsidR="00887431">
              <w:rPr>
                <w:rFonts w:ascii="Palatino Linotype" w:hAnsi="Palatino Linotype"/>
                <w:sz w:val="18"/>
                <w:szCs w:val="18"/>
              </w:rPr>
              <w:t>6</w:t>
            </w:r>
            <w:r w:rsidRPr="00E11625">
              <w:rPr>
                <w:rFonts w:ascii="Palatino Linotype" w:hAnsi="Palatino Linotype"/>
                <w:sz w:val="18"/>
                <w:szCs w:val="18"/>
              </w:rPr>
              <w:tab/>
              <w:t xml:space="preserve">Strona </w:t>
            </w:r>
            <w:r w:rsidRPr="00E11625">
              <w:rPr>
                <w:rFonts w:ascii="Palatino Linotype" w:hAnsi="Palatino Linotype"/>
                <w:b/>
                <w:bCs/>
                <w:sz w:val="18"/>
                <w:szCs w:val="18"/>
              </w:rPr>
              <w:fldChar w:fldCharType="begin"/>
            </w:r>
            <w:r w:rsidRPr="00E11625">
              <w:rPr>
                <w:rFonts w:ascii="Palatino Linotype" w:hAnsi="Palatino Linotype"/>
                <w:b/>
                <w:bCs/>
                <w:sz w:val="18"/>
                <w:szCs w:val="18"/>
              </w:rPr>
              <w:instrText>PAGE</w:instrText>
            </w:r>
            <w:r w:rsidRPr="00E11625">
              <w:rPr>
                <w:rFonts w:ascii="Palatino Linotype" w:hAnsi="Palatino Linotype"/>
                <w:b/>
                <w:bCs/>
                <w:sz w:val="18"/>
                <w:szCs w:val="18"/>
              </w:rPr>
              <w:fldChar w:fldCharType="separate"/>
            </w:r>
            <w:r w:rsidRPr="00E11625">
              <w:rPr>
                <w:rFonts w:ascii="Palatino Linotype" w:hAnsi="Palatino Linotype"/>
                <w:b/>
                <w:bCs/>
                <w:sz w:val="18"/>
                <w:szCs w:val="18"/>
              </w:rPr>
              <w:t>2</w:t>
            </w:r>
            <w:r w:rsidRPr="00E11625">
              <w:rPr>
                <w:rFonts w:ascii="Palatino Linotype" w:hAnsi="Palatino Linotype"/>
                <w:b/>
                <w:bCs/>
                <w:sz w:val="18"/>
                <w:szCs w:val="18"/>
              </w:rPr>
              <w:fldChar w:fldCharType="end"/>
            </w:r>
            <w:r w:rsidRPr="00E11625">
              <w:rPr>
                <w:rFonts w:ascii="Palatino Linotype" w:hAnsi="Palatino Linotype"/>
                <w:sz w:val="18"/>
                <w:szCs w:val="18"/>
              </w:rPr>
              <w:t xml:space="preserve"> z </w:t>
            </w:r>
            <w:r w:rsidRPr="00E11625">
              <w:rPr>
                <w:rFonts w:ascii="Palatino Linotype" w:hAnsi="Palatino Linotype"/>
                <w:b/>
                <w:bCs/>
                <w:sz w:val="18"/>
                <w:szCs w:val="18"/>
              </w:rPr>
              <w:fldChar w:fldCharType="begin"/>
            </w:r>
            <w:r w:rsidRPr="00E11625">
              <w:rPr>
                <w:rFonts w:ascii="Palatino Linotype" w:hAnsi="Palatino Linotype"/>
                <w:b/>
                <w:bCs/>
                <w:sz w:val="18"/>
                <w:szCs w:val="18"/>
              </w:rPr>
              <w:instrText>NUMPAGES</w:instrText>
            </w:r>
            <w:r w:rsidRPr="00E11625">
              <w:rPr>
                <w:rFonts w:ascii="Palatino Linotype" w:hAnsi="Palatino Linotype"/>
                <w:b/>
                <w:bCs/>
                <w:sz w:val="18"/>
                <w:szCs w:val="18"/>
              </w:rPr>
              <w:fldChar w:fldCharType="separate"/>
            </w:r>
            <w:r w:rsidRPr="00E11625">
              <w:rPr>
                <w:rFonts w:ascii="Palatino Linotype" w:hAnsi="Palatino Linotype"/>
                <w:b/>
                <w:bCs/>
                <w:sz w:val="18"/>
                <w:szCs w:val="18"/>
              </w:rPr>
              <w:t>2</w:t>
            </w:r>
            <w:r w:rsidRPr="00E11625">
              <w:rPr>
                <w:rFonts w:ascii="Palatino Linotype" w:hAnsi="Palatino Linotype"/>
                <w:b/>
                <w:bCs/>
                <w:sz w:val="18"/>
                <w:szCs w:val="18"/>
              </w:rPr>
              <w:fldChar w:fldCharType="end"/>
            </w:r>
          </w:p>
        </w:sdtContent>
      </w:sdt>
    </w:sdtContent>
  </w:sdt>
  <w:p w14:paraId="4D5E15B2" w14:textId="53D3C21F" w:rsidR="007112A8" w:rsidRPr="00E11625" w:rsidRDefault="007112A8">
    <w:pPr>
      <w:pStyle w:val="Stopka"/>
      <w:rPr>
        <w:rFonts w:ascii="Palatino Linotype" w:hAnsi="Palatino Linotyp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D4257" w14:textId="77777777" w:rsidR="00217F1D" w:rsidRDefault="00217F1D" w:rsidP="00A11830">
      <w:pPr>
        <w:spacing w:after="0" w:line="240" w:lineRule="auto"/>
      </w:pPr>
      <w:r>
        <w:separator/>
      </w:r>
    </w:p>
  </w:footnote>
  <w:footnote w:type="continuationSeparator" w:id="0">
    <w:p w14:paraId="0AFE131F" w14:textId="77777777" w:rsidR="00217F1D" w:rsidRDefault="00217F1D" w:rsidP="00A11830">
      <w:pPr>
        <w:spacing w:after="0" w:line="240" w:lineRule="auto"/>
      </w:pPr>
      <w:r>
        <w:continuationSeparator/>
      </w:r>
    </w:p>
  </w:footnote>
  <w:footnote w:id="1">
    <w:p w14:paraId="205AC962" w14:textId="6A402C12" w:rsidR="00D86089" w:rsidRDefault="00D86089">
      <w:pPr>
        <w:pStyle w:val="Tekstprzypisudolnego"/>
      </w:pPr>
      <w:r>
        <w:rPr>
          <w:rStyle w:val="Odwoanieprzypisudolnego"/>
        </w:rPr>
        <w:footnoteRef/>
      </w:r>
      <w:r>
        <w:t xml:space="preserve"> Każdy z wykonawców wspólnie ubiegających się o dokonanie zakupu w tym postępowaniu</w:t>
      </w:r>
    </w:p>
  </w:footnote>
  <w:footnote w:id="2">
    <w:p w14:paraId="3AB03B1E" w14:textId="77777777" w:rsidR="007112A8" w:rsidRPr="004E3B2A" w:rsidRDefault="007112A8" w:rsidP="00912BB7">
      <w:pPr>
        <w:pStyle w:val="Tekstprzypisudolnego"/>
        <w:ind w:left="142" w:hanging="142"/>
        <w:rPr>
          <w:sz w:val="18"/>
          <w:szCs w:val="18"/>
        </w:rPr>
      </w:pPr>
      <w:r w:rsidRPr="004E3B2A">
        <w:rPr>
          <w:rStyle w:val="Odwoanieprzypisudolnego"/>
          <w:sz w:val="18"/>
          <w:szCs w:val="18"/>
        </w:rPr>
        <w:footnoteRef/>
      </w:r>
      <w:r w:rsidRPr="004E3B2A">
        <w:rPr>
          <w:sz w:val="18"/>
          <w:szCs w:val="18"/>
        </w:rPr>
        <w:t xml:space="preserve"> Pkt. 2, zostanie pominięty w przypadku, gdy Wykonawcą jest spółka prawa handlowego albo inny podmiot, w którego przypadku fakt prowadzenia działalności gospodarczej nie budzi wątpliwości, ponieważ wynika to z przepisów regulujących tworzenie i funkcjonowanie danego rodzaju podmiotów)</w:t>
      </w:r>
      <w:r>
        <w:rPr>
          <w:sz w:val="18"/>
          <w:szCs w:val="18"/>
        </w:rPr>
        <w:t>.</w:t>
      </w:r>
    </w:p>
  </w:footnote>
  <w:footnote w:id="3">
    <w:p w14:paraId="7EE88A6F" w14:textId="77777777" w:rsidR="007112A8" w:rsidRDefault="007112A8" w:rsidP="00EC08BE">
      <w:pPr>
        <w:pStyle w:val="Tekstprzypisudolnego"/>
        <w:ind w:left="142" w:hanging="142"/>
        <w:rPr>
          <w:sz w:val="18"/>
          <w:szCs w:val="18"/>
        </w:rPr>
      </w:pPr>
      <w:r>
        <w:rPr>
          <w:rStyle w:val="Odwoanieprzypisudolnego"/>
          <w:sz w:val="18"/>
          <w:szCs w:val="18"/>
        </w:rPr>
        <w:t>[1]</w:t>
      </w:r>
      <w:r>
        <w:rPr>
          <w:sz w:val="18"/>
          <w:szCs w:val="18"/>
        </w:rPr>
        <w:t xml:space="preserve"> Prawo do przenoszenia danych ma zastosowanie wyłącznie do danych uzyskanych bezpośrednio od osoby której dotyczą oraz przetwarzanych w sposób zautomatyzowany.</w:t>
      </w:r>
    </w:p>
  </w:footnote>
  <w:footnote w:id="4">
    <w:p w14:paraId="4D61C1B9" w14:textId="77777777" w:rsidR="00B817E0" w:rsidRPr="00225BC5" w:rsidRDefault="00B817E0" w:rsidP="00AF4066">
      <w:pPr>
        <w:spacing w:line="240" w:lineRule="auto"/>
        <w:ind w:left="142" w:hanging="142"/>
        <w:jc w:val="both"/>
        <w:rPr>
          <w:rFonts w:ascii="Palatino Linotype" w:hAnsi="Palatino Linotype"/>
          <w:sz w:val="18"/>
          <w:szCs w:val="18"/>
        </w:rPr>
      </w:pPr>
      <w:r w:rsidRPr="00225BC5">
        <w:rPr>
          <w:rStyle w:val="Odwoanieprzypisudolnego"/>
          <w:rFonts w:ascii="Palatino Linotype" w:hAnsi="Palatino Linotype"/>
          <w:sz w:val="18"/>
          <w:szCs w:val="18"/>
        </w:rPr>
        <w:footnoteRef/>
      </w:r>
      <w:r w:rsidRPr="00225BC5">
        <w:rPr>
          <w:rFonts w:ascii="Palatino Linotype" w:hAnsi="Palatino Linotype"/>
          <w:sz w:val="18"/>
          <w:szCs w:val="18"/>
        </w:rPr>
        <w:t xml:space="preserve"> W szczególności dotyczy to: a) informacji niejawnych w rozumieniu przepisów ustawy z dnia 5 sierpnia 2010 r. o ochronie informacji niejawnych, b) informacji stanowiących tajemnicę bankową w rozumieniu przepisów ustawy z dnia 29 sierpnia 1997 r. Prawo bankowe, c) danych osobowych w rozumieniu przepisów r</w:t>
      </w:r>
      <w:r w:rsidRPr="00225BC5">
        <w:rPr>
          <w:rFonts w:ascii="Palatino Linotype" w:hAnsi="Palatino Linotype"/>
          <w:bCs/>
          <w:sz w:val="18"/>
          <w:szCs w:val="18"/>
        </w:rPr>
        <w:t>ozporządzenia Parlamentu Europejskiego i Rady (UE) 2016/679 z dn. 27 kwietnia 2016</w:t>
      </w:r>
      <w:r w:rsidRPr="00225BC5">
        <w:rPr>
          <w:rFonts w:ascii="Palatino Linotype" w:hAnsi="Palatino Linotype"/>
          <w:sz w:val="18"/>
          <w:szCs w:val="18"/>
        </w:rPr>
        <w:t xml:space="preserve"> r. </w:t>
      </w:r>
      <w:r w:rsidRPr="00225BC5">
        <w:rPr>
          <w:rFonts w:ascii="Palatino Linotype" w:hAnsi="Palatino Linotype"/>
          <w:bCs/>
          <w:sz w:val="18"/>
          <w:szCs w:val="18"/>
        </w:rPr>
        <w:t xml:space="preserve">w sprawie ochrony osób fizycznych w związku z przetwarzaniem danych osobowych i w sprawie swobodnego przepływu takich danych oraz uchylenia dyrektywy 95/46/WE (ogólne rozporządzenie </w:t>
      </w:r>
      <w:r w:rsidRPr="00225BC5">
        <w:rPr>
          <w:rFonts w:ascii="Palatino Linotype" w:hAnsi="Palatino Linotype"/>
          <w:sz w:val="18"/>
          <w:szCs w:val="18"/>
        </w:rPr>
        <w:t>o ochronie danych</w:t>
      </w:r>
      <w:r w:rsidRPr="00225BC5">
        <w:rPr>
          <w:rFonts w:ascii="Palatino Linotype" w:hAnsi="Palatino Linotype"/>
          <w:bCs/>
          <w:sz w:val="18"/>
          <w:szCs w:val="18"/>
        </w:rPr>
        <w:t>, „RODO”)</w:t>
      </w:r>
      <w:r w:rsidRPr="00225BC5">
        <w:rPr>
          <w:rFonts w:ascii="Palatino Linotype" w:hAnsi="Palatino Linotype"/>
          <w:sz w:val="18"/>
          <w:szCs w:val="18"/>
        </w:rPr>
        <w:t>, d) informacji stanowiących tajemnicę przedsiębiorstwa w rozumieniu przepisów ustawy z dnia 16 kwietnia 1993 r. o zwalczaniu nieuczciwej konkurencji.</w:t>
      </w:r>
    </w:p>
  </w:footnote>
  <w:footnote w:id="5">
    <w:p w14:paraId="28EBF140" w14:textId="77777777" w:rsidR="00141DCD" w:rsidRDefault="00141DCD" w:rsidP="00141DCD">
      <w:pPr>
        <w:pStyle w:val="Tekstprzypisudolnego"/>
      </w:pPr>
      <w:r w:rsidRPr="00320C22">
        <w:rPr>
          <w:rStyle w:val="Odwoanieprzypisudolnego"/>
        </w:rPr>
        <w:footnoteRef/>
      </w:r>
      <w:r w:rsidRPr="00320C22">
        <w:t xml:space="preserve"> należy pominąć zbędne wyrazy.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55E46A70"/>
    <w:lvl w:ilvl="0">
      <w:start w:val="1"/>
      <w:numFmt w:val="decimal"/>
      <w:lvlText w:val="%1."/>
      <w:lvlJc w:val="left"/>
      <w:pPr>
        <w:tabs>
          <w:tab w:val="num" w:pos="482"/>
        </w:tabs>
        <w:ind w:left="482" w:hanging="340"/>
      </w:pPr>
      <w:rPr>
        <w:rFonts w:ascii="Palatino Linotype" w:hAnsi="Palatino Linotype" w:cs="Times New Roman"/>
        <w:b w:val="0"/>
        <w:bCs w:val="0"/>
        <w:i w:val="0"/>
        <w:iCs w:val="0"/>
        <w:sz w:val="22"/>
        <w:szCs w:val="22"/>
      </w:rPr>
    </w:lvl>
    <w:lvl w:ilvl="1">
      <w:start w:val="1"/>
      <w:numFmt w:val="decimal"/>
      <w:lvlText w:val="%2."/>
      <w:lvlJc w:val="left"/>
      <w:pPr>
        <w:tabs>
          <w:tab w:val="num" w:pos="284"/>
        </w:tabs>
        <w:ind w:left="284" w:hanging="284"/>
      </w:pPr>
      <w:rPr>
        <w:rFonts w:cs="Times New Roman"/>
        <w:b w:val="0"/>
        <w:bCs w:val="0"/>
        <w:i w:val="0"/>
        <w:iCs w:val="0"/>
        <w:sz w:val="22"/>
        <w:szCs w:val="22"/>
      </w:rPr>
    </w:lvl>
    <w:lvl w:ilvl="2">
      <w:start w:val="1"/>
      <w:numFmt w:val="decimal"/>
      <w:lvlText w:val="%3)"/>
      <w:lvlJc w:val="left"/>
      <w:pPr>
        <w:tabs>
          <w:tab w:val="num" w:pos="2320"/>
        </w:tabs>
        <w:ind w:left="2320" w:hanging="340"/>
      </w:pPr>
      <w:rPr>
        <w:b w:val="0"/>
        <w:bCs w:val="0"/>
        <w:i w:val="0"/>
        <w:iCs w:val="0"/>
        <w:caps w:val="0"/>
        <w:smallCaps w:val="0"/>
        <w:strike w:val="0"/>
        <w:dstrike w:val="0"/>
        <w:vanish w:val="0"/>
        <w:position w:val="0"/>
        <w:sz w:val="22"/>
        <w:szCs w:val="22"/>
        <w:vertAlign w:val="baseline"/>
      </w:rPr>
    </w:lvl>
    <w:lvl w:ilvl="3">
      <w:start w:val="1"/>
      <w:numFmt w:val="lowerLetter"/>
      <w:lvlText w:val="%4)"/>
      <w:lvlJc w:val="left"/>
      <w:pPr>
        <w:tabs>
          <w:tab w:val="num" w:pos="340"/>
        </w:tabs>
        <w:ind w:left="340" w:hanging="227"/>
      </w:pPr>
      <w:rPr>
        <w:rFonts w:ascii="Times New Roman" w:hAnsi="Times New Roman" w:cs="Times New Roman"/>
        <w:b w:val="0"/>
        <w:bCs w:val="0"/>
        <w:i w:val="0"/>
        <w:iCs w:val="0"/>
        <w:caps w:val="0"/>
        <w:smallCaps w:val="0"/>
        <w:strike w:val="0"/>
        <w:dstrike w:val="0"/>
        <w:vanish w:val="0"/>
        <w:position w:val="0"/>
        <w:sz w:val="24"/>
        <w:szCs w:val="24"/>
        <w:vertAlign w:val="baseline"/>
      </w:rPr>
    </w:lvl>
    <w:lvl w:ilvl="4">
      <w:start w:val="1"/>
      <w:numFmt w:val="bullet"/>
      <w:lvlText w:val=""/>
      <w:lvlJc w:val="left"/>
      <w:pPr>
        <w:tabs>
          <w:tab w:val="num" w:pos="3580"/>
        </w:tabs>
        <w:ind w:left="3580" w:hanging="340"/>
      </w:pPr>
      <w:rPr>
        <w:rFonts w:ascii="Wingdings" w:hAnsi="Wingdings"/>
        <w:b w:val="0"/>
        <w:i w:val="0"/>
        <w:sz w:val="24"/>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15:restartNumberingAfterBreak="0">
    <w:nsid w:val="00000006"/>
    <w:multiLevelType w:val="singleLevel"/>
    <w:tmpl w:val="D040DBF4"/>
    <w:name w:val="WW8Num12"/>
    <w:lvl w:ilvl="0">
      <w:start w:val="2"/>
      <w:numFmt w:val="decimal"/>
      <w:lvlText w:val="%1."/>
      <w:lvlJc w:val="left"/>
      <w:pPr>
        <w:tabs>
          <w:tab w:val="num" w:pos="360"/>
        </w:tabs>
        <w:ind w:left="360" w:hanging="360"/>
      </w:pPr>
      <w:rPr>
        <w:rFonts w:hint="default"/>
        <w:sz w:val="22"/>
        <w:szCs w:val="22"/>
      </w:rPr>
    </w:lvl>
  </w:abstractNum>
  <w:abstractNum w:abstractNumId="2" w15:restartNumberingAfterBreak="0">
    <w:nsid w:val="00000007"/>
    <w:multiLevelType w:val="multilevel"/>
    <w:tmpl w:val="8772C530"/>
    <w:name w:val="WW8Num13"/>
    <w:lvl w:ilvl="0">
      <w:start w:val="1"/>
      <w:numFmt w:val="decimal"/>
      <w:lvlText w:val="%1."/>
      <w:lvlJc w:val="left"/>
      <w:pPr>
        <w:tabs>
          <w:tab w:val="num" w:pos="360"/>
        </w:tabs>
        <w:ind w:left="360" w:hanging="360"/>
      </w:pPr>
      <w:rPr>
        <w:b w:val="0"/>
        <w:i w:val="0"/>
      </w:rPr>
    </w:lvl>
    <w:lvl w:ilvl="1">
      <w:start w:val="1"/>
      <w:numFmt w:val="decimal"/>
      <w:lvlText w:val="%1.%2."/>
      <w:lvlJc w:val="left"/>
      <w:pPr>
        <w:tabs>
          <w:tab w:val="num" w:pos="792"/>
        </w:tabs>
        <w:ind w:left="792" w:hanging="432"/>
      </w:pPr>
      <w:rPr>
        <w:b w:val="0"/>
        <w:i w:val="0"/>
      </w:rPr>
    </w:lvl>
    <w:lvl w:ilvl="2">
      <w:start w:val="1"/>
      <w:numFmt w:val="decimal"/>
      <w:lvlText w:val="%3)"/>
      <w:lvlJc w:val="left"/>
      <w:pPr>
        <w:tabs>
          <w:tab w:val="num" w:pos="284"/>
        </w:tabs>
        <w:ind w:left="284" w:hanging="284"/>
      </w:pPr>
      <w:rPr>
        <w:rFonts w:ascii="Palatino Linotype" w:eastAsia="Times New Roman" w:hAnsi="Palatino Linotype" w:cs="Times New Roman"/>
        <w:b w:val="0"/>
        <w:i w:val="0"/>
        <w:strike w:val="0"/>
        <w:color w:val="auto"/>
      </w:rPr>
    </w:lvl>
    <w:lvl w:ilvl="3">
      <w:start w:val="1"/>
      <w:numFmt w:val="decimal"/>
      <w:lvlText w:val="%1.%2.%3.%4."/>
      <w:lvlJc w:val="left"/>
      <w:pPr>
        <w:tabs>
          <w:tab w:val="num" w:pos="1728"/>
        </w:tabs>
        <w:ind w:left="1728" w:hanging="648"/>
      </w:pPr>
      <w:rPr>
        <w:b/>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0000000A"/>
    <w:multiLevelType w:val="multilevel"/>
    <w:tmpl w:val="9B2EBBE8"/>
    <w:name w:val="WW8Num21"/>
    <w:lvl w:ilvl="0">
      <w:start w:val="1"/>
      <w:numFmt w:val="decimal"/>
      <w:lvlText w:val="%1."/>
      <w:lvlJc w:val="left"/>
      <w:pPr>
        <w:tabs>
          <w:tab w:val="num" w:pos="340"/>
        </w:tabs>
        <w:ind w:left="340" w:hanging="340"/>
      </w:pPr>
      <w:rPr>
        <w:rFonts w:ascii="Palatino Linotype" w:hAnsi="Palatino Linotype" w:cs="Times New Roman"/>
        <w:b w:val="0"/>
        <w:bCs w:val="0"/>
        <w:i w:val="0"/>
        <w:iCs w:val="0"/>
        <w:color w:val="auto"/>
        <w:sz w:val="22"/>
        <w:szCs w:val="22"/>
      </w:rPr>
    </w:lvl>
    <w:lvl w:ilvl="1">
      <w:start w:val="1"/>
      <w:numFmt w:val="decimal"/>
      <w:lvlText w:val="%2."/>
      <w:lvlJc w:val="left"/>
      <w:pPr>
        <w:tabs>
          <w:tab w:val="num" w:pos="142"/>
        </w:tabs>
        <w:ind w:left="142" w:hanging="284"/>
      </w:pPr>
      <w:rPr>
        <w:rFonts w:cs="Times New Roman"/>
        <w:b w:val="0"/>
        <w:bCs w:val="0"/>
        <w:i w:val="0"/>
        <w:iCs w:val="0"/>
        <w:sz w:val="24"/>
        <w:szCs w:val="24"/>
      </w:rPr>
    </w:lvl>
    <w:lvl w:ilvl="2">
      <w:start w:val="1"/>
      <w:numFmt w:val="decimal"/>
      <w:lvlText w:val="%3)"/>
      <w:lvlJc w:val="left"/>
      <w:pPr>
        <w:tabs>
          <w:tab w:val="num" w:pos="2178"/>
        </w:tabs>
        <w:ind w:left="2178" w:hanging="340"/>
      </w:pPr>
      <w:rPr>
        <w:b w:val="0"/>
        <w:bCs w:val="0"/>
        <w:i w:val="0"/>
        <w:iCs w:val="0"/>
        <w:caps w:val="0"/>
        <w:smallCaps w:val="0"/>
        <w:strike w:val="0"/>
        <w:dstrike w:val="0"/>
        <w:vanish w:val="0"/>
        <w:position w:val="0"/>
        <w:sz w:val="22"/>
        <w:szCs w:val="22"/>
        <w:vertAlign w:val="baseline"/>
      </w:rPr>
    </w:lvl>
    <w:lvl w:ilvl="3">
      <w:start w:val="1"/>
      <w:numFmt w:val="lowerLetter"/>
      <w:lvlText w:val="%4)"/>
      <w:lvlJc w:val="left"/>
      <w:pPr>
        <w:tabs>
          <w:tab w:val="num" w:pos="198"/>
        </w:tabs>
        <w:ind w:left="198" w:hanging="227"/>
      </w:pPr>
      <w:rPr>
        <w:rFonts w:ascii="Times New Roman" w:hAnsi="Times New Roman" w:cs="Times New Roman"/>
        <w:b w:val="0"/>
        <w:bCs w:val="0"/>
        <w:i w:val="0"/>
        <w:iCs w:val="0"/>
        <w:caps w:val="0"/>
        <w:smallCaps w:val="0"/>
        <w:strike w:val="0"/>
        <w:dstrike w:val="0"/>
        <w:vanish w:val="0"/>
        <w:position w:val="0"/>
        <w:sz w:val="24"/>
        <w:szCs w:val="24"/>
        <w:vertAlign w:val="baseline"/>
      </w:rPr>
    </w:lvl>
    <w:lvl w:ilvl="4">
      <w:start w:val="1"/>
      <w:numFmt w:val="bullet"/>
      <w:lvlText w:val=""/>
      <w:lvlJc w:val="left"/>
      <w:pPr>
        <w:tabs>
          <w:tab w:val="num" w:pos="3438"/>
        </w:tabs>
        <w:ind w:left="3438" w:hanging="340"/>
      </w:pPr>
      <w:rPr>
        <w:rFonts w:ascii="Wingdings" w:hAnsi="Wingdings"/>
        <w:b w:val="0"/>
        <w:i w:val="0"/>
        <w:sz w:val="24"/>
      </w:rPr>
    </w:lvl>
    <w:lvl w:ilvl="5">
      <w:start w:val="1"/>
      <w:numFmt w:val="lowerRoman"/>
      <w:lvlText w:val="%6."/>
      <w:lvlJc w:val="right"/>
      <w:pPr>
        <w:tabs>
          <w:tab w:val="num" w:pos="4178"/>
        </w:tabs>
        <w:ind w:left="4178" w:hanging="180"/>
      </w:pPr>
      <w:rPr>
        <w:rFonts w:cs="Times New Roman"/>
      </w:rPr>
    </w:lvl>
    <w:lvl w:ilvl="6">
      <w:start w:val="1"/>
      <w:numFmt w:val="decimal"/>
      <w:lvlText w:val="%7."/>
      <w:lvlJc w:val="left"/>
      <w:pPr>
        <w:tabs>
          <w:tab w:val="num" w:pos="4898"/>
        </w:tabs>
        <w:ind w:left="4898" w:hanging="360"/>
      </w:pPr>
      <w:rPr>
        <w:rFonts w:cs="Times New Roman"/>
      </w:rPr>
    </w:lvl>
    <w:lvl w:ilvl="7">
      <w:start w:val="1"/>
      <w:numFmt w:val="lowerLetter"/>
      <w:lvlText w:val="%8."/>
      <w:lvlJc w:val="left"/>
      <w:pPr>
        <w:tabs>
          <w:tab w:val="num" w:pos="5618"/>
        </w:tabs>
        <w:ind w:left="5618" w:hanging="360"/>
      </w:pPr>
      <w:rPr>
        <w:rFonts w:cs="Times New Roman"/>
      </w:rPr>
    </w:lvl>
    <w:lvl w:ilvl="8">
      <w:start w:val="1"/>
      <w:numFmt w:val="lowerRoman"/>
      <w:lvlText w:val="%9."/>
      <w:lvlJc w:val="right"/>
      <w:pPr>
        <w:tabs>
          <w:tab w:val="num" w:pos="6338"/>
        </w:tabs>
        <w:ind w:left="6338" w:hanging="180"/>
      </w:pPr>
      <w:rPr>
        <w:rFonts w:cs="Times New Roman"/>
      </w:rPr>
    </w:lvl>
  </w:abstractNum>
  <w:abstractNum w:abstractNumId="4" w15:restartNumberingAfterBreak="0">
    <w:nsid w:val="013C09F8"/>
    <w:multiLevelType w:val="hybridMultilevel"/>
    <w:tmpl w:val="2BDE64F8"/>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 w15:restartNumberingAfterBreak="0">
    <w:nsid w:val="06274930"/>
    <w:multiLevelType w:val="multilevel"/>
    <w:tmpl w:val="0122F5D4"/>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73F3A22"/>
    <w:multiLevelType w:val="hybridMultilevel"/>
    <w:tmpl w:val="E0F6D4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B6F5F6F"/>
    <w:multiLevelType w:val="multilevel"/>
    <w:tmpl w:val="32EAA5BA"/>
    <w:lvl w:ilvl="0">
      <w:start w:val="1"/>
      <w:numFmt w:val="decimal"/>
      <w:lvlText w:val="%1."/>
      <w:lvlJc w:val="left"/>
      <w:pPr>
        <w:tabs>
          <w:tab w:val="num" w:pos="360"/>
        </w:tabs>
        <w:ind w:left="360" w:hanging="360"/>
      </w:pPr>
      <w:rPr>
        <w:rFonts w:ascii="Palatino Linotype" w:hAnsi="Palatino Linotype" w:cs="Times New Roman" w:hint="default"/>
        <w:b w:val="0"/>
        <w:sz w:val="22"/>
        <w:szCs w:val="22"/>
      </w:r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8" w15:restartNumberingAfterBreak="0">
    <w:nsid w:val="0C000625"/>
    <w:multiLevelType w:val="hybridMultilevel"/>
    <w:tmpl w:val="1FFEB594"/>
    <w:lvl w:ilvl="0" w:tplc="04150017">
      <w:start w:val="1"/>
      <w:numFmt w:val="lowerLetter"/>
      <w:lvlText w:val="%1)"/>
      <w:lvlJc w:val="left"/>
      <w:pPr>
        <w:tabs>
          <w:tab w:val="num" w:pos="567"/>
        </w:tabs>
        <w:ind w:left="567" w:hanging="567"/>
      </w:pPr>
      <w:rPr>
        <w:rFonts w:cs="Times New Roman"/>
      </w:rPr>
    </w:lvl>
    <w:lvl w:ilvl="1" w:tplc="950EA2A2">
      <w:start w:val="1"/>
      <w:numFmt w:val="decimal"/>
      <w:lvlText w:val="%2)"/>
      <w:lvlJc w:val="left"/>
      <w:pPr>
        <w:tabs>
          <w:tab w:val="num" w:pos="1363"/>
        </w:tabs>
        <w:ind w:left="1363" w:hanging="283"/>
      </w:pPr>
      <w:rPr>
        <w:rFonts w:ascii="Palatino Linotype" w:eastAsia="Times New Roman" w:hAnsi="Palatino Linotype" w:cs="Times New Roman"/>
        <w:b w:val="0"/>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 w15:restartNumberingAfterBreak="0">
    <w:nsid w:val="0EE50A90"/>
    <w:multiLevelType w:val="hybridMultilevel"/>
    <w:tmpl w:val="EE4EBF98"/>
    <w:lvl w:ilvl="0" w:tplc="75E68470">
      <w:start w:val="7"/>
      <w:numFmt w:val="decimal"/>
      <w:lvlText w:val="%1."/>
      <w:lvlJc w:val="left"/>
      <w:pPr>
        <w:ind w:left="1440" w:hanging="360"/>
      </w:pPr>
      <w:rPr>
        <w:rFonts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3CA4FA5"/>
    <w:multiLevelType w:val="multilevel"/>
    <w:tmpl w:val="C03C35C0"/>
    <w:name w:val="WW8Num132"/>
    <w:lvl w:ilvl="0">
      <w:start w:val="6"/>
      <w:numFmt w:val="decimal"/>
      <w:lvlText w:val="%1."/>
      <w:lvlJc w:val="left"/>
      <w:pPr>
        <w:tabs>
          <w:tab w:val="num" w:pos="360"/>
        </w:tabs>
        <w:ind w:left="360" w:hanging="360"/>
      </w:pPr>
      <w:rPr>
        <w:rFonts w:hint="default"/>
        <w:b w:val="0"/>
        <w:i w:val="0"/>
        <w:color w:val="auto"/>
      </w:rPr>
    </w:lvl>
    <w:lvl w:ilvl="1">
      <w:start w:val="1"/>
      <w:numFmt w:val="decimal"/>
      <w:lvlText w:val="%1.%2."/>
      <w:lvlJc w:val="left"/>
      <w:pPr>
        <w:tabs>
          <w:tab w:val="num" w:pos="792"/>
        </w:tabs>
        <w:ind w:left="792" w:hanging="432"/>
      </w:pPr>
      <w:rPr>
        <w:rFonts w:hint="default"/>
        <w:b w:val="0"/>
        <w:i w:val="0"/>
      </w:rPr>
    </w:lvl>
    <w:lvl w:ilvl="2">
      <w:start w:val="1"/>
      <w:numFmt w:val="decimal"/>
      <w:lvlText w:val="%3)"/>
      <w:lvlJc w:val="left"/>
      <w:pPr>
        <w:tabs>
          <w:tab w:val="num" w:pos="284"/>
        </w:tabs>
        <w:ind w:left="284" w:hanging="284"/>
      </w:pPr>
      <w:rPr>
        <w:rFonts w:ascii="Palatino Linotype" w:eastAsia="Times New Roman" w:hAnsi="Palatino Linotype" w:cs="Times New Roman" w:hint="default"/>
        <w:b w:val="0"/>
        <w:i w:val="0"/>
        <w:strike w:val="0"/>
        <w:color w:val="auto"/>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176F3754"/>
    <w:multiLevelType w:val="hybridMultilevel"/>
    <w:tmpl w:val="ADFAE90E"/>
    <w:lvl w:ilvl="0" w:tplc="6CE878F0">
      <w:start w:val="1"/>
      <w:numFmt w:val="decimal"/>
      <w:lvlText w:val="%1."/>
      <w:lvlJc w:val="left"/>
      <w:pPr>
        <w:ind w:left="720" w:hanging="360"/>
      </w:pPr>
    </w:lvl>
    <w:lvl w:ilvl="1" w:tplc="27F8A906">
      <w:start w:val="1"/>
      <w:numFmt w:val="decimal"/>
      <w:lvlText w:val="%2."/>
      <w:lvlJc w:val="left"/>
      <w:pPr>
        <w:ind w:left="720" w:hanging="360"/>
      </w:pPr>
    </w:lvl>
    <w:lvl w:ilvl="2" w:tplc="E2B49BAA">
      <w:start w:val="1"/>
      <w:numFmt w:val="decimal"/>
      <w:lvlText w:val="%3."/>
      <w:lvlJc w:val="left"/>
      <w:pPr>
        <w:ind w:left="720" w:hanging="360"/>
      </w:pPr>
    </w:lvl>
    <w:lvl w:ilvl="3" w:tplc="36B06130">
      <w:start w:val="1"/>
      <w:numFmt w:val="decimal"/>
      <w:lvlText w:val="%4."/>
      <w:lvlJc w:val="left"/>
      <w:pPr>
        <w:ind w:left="720" w:hanging="360"/>
      </w:pPr>
    </w:lvl>
    <w:lvl w:ilvl="4" w:tplc="C20CB99A">
      <w:start w:val="1"/>
      <w:numFmt w:val="decimal"/>
      <w:lvlText w:val="%5."/>
      <w:lvlJc w:val="left"/>
      <w:pPr>
        <w:ind w:left="720" w:hanging="360"/>
      </w:pPr>
    </w:lvl>
    <w:lvl w:ilvl="5" w:tplc="FDDC7696">
      <w:start w:val="1"/>
      <w:numFmt w:val="decimal"/>
      <w:lvlText w:val="%6."/>
      <w:lvlJc w:val="left"/>
      <w:pPr>
        <w:ind w:left="720" w:hanging="360"/>
      </w:pPr>
    </w:lvl>
    <w:lvl w:ilvl="6" w:tplc="F6B2C8A4">
      <w:start w:val="1"/>
      <w:numFmt w:val="decimal"/>
      <w:lvlText w:val="%7."/>
      <w:lvlJc w:val="left"/>
      <w:pPr>
        <w:ind w:left="720" w:hanging="360"/>
      </w:pPr>
    </w:lvl>
    <w:lvl w:ilvl="7" w:tplc="F1AE641C">
      <w:start w:val="1"/>
      <w:numFmt w:val="decimal"/>
      <w:lvlText w:val="%8."/>
      <w:lvlJc w:val="left"/>
      <w:pPr>
        <w:ind w:left="720" w:hanging="360"/>
      </w:pPr>
    </w:lvl>
    <w:lvl w:ilvl="8" w:tplc="198A388E">
      <w:start w:val="1"/>
      <w:numFmt w:val="decimal"/>
      <w:lvlText w:val="%9."/>
      <w:lvlJc w:val="left"/>
      <w:pPr>
        <w:ind w:left="720" w:hanging="360"/>
      </w:pPr>
    </w:lvl>
  </w:abstractNum>
  <w:abstractNum w:abstractNumId="12" w15:restartNumberingAfterBreak="0">
    <w:nsid w:val="1E9A36CC"/>
    <w:multiLevelType w:val="multilevel"/>
    <w:tmpl w:val="34FAC20C"/>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13" w15:restartNumberingAfterBreak="0">
    <w:nsid w:val="1FC908FA"/>
    <w:multiLevelType w:val="hybridMultilevel"/>
    <w:tmpl w:val="9022E7E8"/>
    <w:lvl w:ilvl="0" w:tplc="53E4D056">
      <w:start w:val="1"/>
      <w:numFmt w:val="decimal"/>
      <w:lvlText w:val="%1."/>
      <w:lvlJc w:val="left"/>
      <w:pPr>
        <w:ind w:left="360" w:hanging="360"/>
      </w:pPr>
      <w:rPr>
        <w:rFonts w:ascii="Palatino Linotype" w:hAnsi="Palatino Linotype" w:hint="default"/>
        <w:b w:val="0"/>
        <w:bCs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0615759"/>
    <w:multiLevelType w:val="hybridMultilevel"/>
    <w:tmpl w:val="26C6FFCE"/>
    <w:lvl w:ilvl="0" w:tplc="0A28235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48E10B0"/>
    <w:multiLevelType w:val="hybridMultilevel"/>
    <w:tmpl w:val="D01C3CBA"/>
    <w:lvl w:ilvl="0" w:tplc="2054BBD0">
      <w:start w:val="1"/>
      <w:numFmt w:val="decimal"/>
      <w:lvlText w:val="%1."/>
      <w:lvlJc w:val="left"/>
      <w:pPr>
        <w:ind w:left="720" w:hanging="360"/>
      </w:pPr>
    </w:lvl>
    <w:lvl w:ilvl="1" w:tplc="9B5EFC80">
      <w:start w:val="1"/>
      <w:numFmt w:val="decimal"/>
      <w:lvlText w:val="%2."/>
      <w:lvlJc w:val="left"/>
      <w:pPr>
        <w:ind w:left="720" w:hanging="360"/>
      </w:pPr>
    </w:lvl>
    <w:lvl w:ilvl="2" w:tplc="7D36F106">
      <w:start w:val="1"/>
      <w:numFmt w:val="decimal"/>
      <w:lvlText w:val="%3."/>
      <w:lvlJc w:val="left"/>
      <w:pPr>
        <w:ind w:left="720" w:hanging="360"/>
      </w:pPr>
    </w:lvl>
    <w:lvl w:ilvl="3" w:tplc="F3280966">
      <w:start w:val="1"/>
      <w:numFmt w:val="decimal"/>
      <w:lvlText w:val="%4."/>
      <w:lvlJc w:val="left"/>
      <w:pPr>
        <w:ind w:left="720" w:hanging="360"/>
      </w:pPr>
    </w:lvl>
    <w:lvl w:ilvl="4" w:tplc="C70A57FA">
      <w:start w:val="1"/>
      <w:numFmt w:val="decimal"/>
      <w:lvlText w:val="%5."/>
      <w:lvlJc w:val="left"/>
      <w:pPr>
        <w:ind w:left="720" w:hanging="360"/>
      </w:pPr>
    </w:lvl>
    <w:lvl w:ilvl="5" w:tplc="82125B6A">
      <w:start w:val="1"/>
      <w:numFmt w:val="decimal"/>
      <w:lvlText w:val="%6."/>
      <w:lvlJc w:val="left"/>
      <w:pPr>
        <w:ind w:left="720" w:hanging="360"/>
      </w:pPr>
    </w:lvl>
    <w:lvl w:ilvl="6" w:tplc="4E2AEF54">
      <w:start w:val="1"/>
      <w:numFmt w:val="decimal"/>
      <w:lvlText w:val="%7."/>
      <w:lvlJc w:val="left"/>
      <w:pPr>
        <w:ind w:left="720" w:hanging="360"/>
      </w:pPr>
    </w:lvl>
    <w:lvl w:ilvl="7" w:tplc="28B0351C">
      <w:start w:val="1"/>
      <w:numFmt w:val="decimal"/>
      <w:lvlText w:val="%8."/>
      <w:lvlJc w:val="left"/>
      <w:pPr>
        <w:ind w:left="720" w:hanging="360"/>
      </w:pPr>
    </w:lvl>
    <w:lvl w:ilvl="8" w:tplc="E34A1F8C">
      <w:start w:val="1"/>
      <w:numFmt w:val="decimal"/>
      <w:lvlText w:val="%9."/>
      <w:lvlJc w:val="left"/>
      <w:pPr>
        <w:ind w:left="720" w:hanging="360"/>
      </w:pPr>
    </w:lvl>
  </w:abstractNum>
  <w:abstractNum w:abstractNumId="16" w15:restartNumberingAfterBreak="0">
    <w:nsid w:val="25DE7D09"/>
    <w:multiLevelType w:val="hybridMultilevel"/>
    <w:tmpl w:val="49C213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60429D7"/>
    <w:multiLevelType w:val="hybridMultilevel"/>
    <w:tmpl w:val="64FA3788"/>
    <w:lvl w:ilvl="0" w:tplc="A3FC62FC">
      <w:start w:val="1"/>
      <w:numFmt w:val="ordinal"/>
      <w:lvlText w:val="2.%1"/>
      <w:lvlJc w:val="left"/>
      <w:pPr>
        <w:ind w:left="1077" w:hanging="360"/>
      </w:pPr>
      <w:rPr>
        <w:rFonts w:ascii="Palatino Linotype" w:hAnsi="Palatino Linotype" w:hint="default"/>
        <w:b w:val="0"/>
        <w:i w:val="0"/>
        <w:sz w:val="22"/>
        <w:szCs w:val="22"/>
      </w:r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AC049E8A">
      <w:start w:val="1"/>
      <w:numFmt w:val="decimal"/>
      <w:lvlText w:val="%4."/>
      <w:lvlJc w:val="left"/>
      <w:pPr>
        <w:ind w:left="360" w:hanging="360"/>
      </w:pPr>
      <w:rPr>
        <w:rFonts w:ascii="Palatino Linotype" w:hAnsi="Palatino Linotype" w:hint="default"/>
        <w:color w:val="auto"/>
        <w:sz w:val="22"/>
        <w:szCs w:val="22"/>
      </w:r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18" w15:restartNumberingAfterBreak="0">
    <w:nsid w:val="29E16132"/>
    <w:multiLevelType w:val="hybridMultilevel"/>
    <w:tmpl w:val="0BB22CEC"/>
    <w:lvl w:ilvl="0" w:tplc="A0963340">
      <w:start w:val="1"/>
      <w:numFmt w:val="decimal"/>
      <w:lvlText w:val="%1)"/>
      <w:lvlJc w:val="left"/>
      <w:pPr>
        <w:ind w:left="1440" w:hanging="360"/>
      </w:pPr>
      <w:rPr>
        <w:rFonts w:ascii="Palatino Linotype" w:hAnsi="Palatino Linotype" w:hint="default"/>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34B36EB5"/>
    <w:multiLevelType w:val="hybridMultilevel"/>
    <w:tmpl w:val="6CCC2C16"/>
    <w:lvl w:ilvl="0" w:tplc="12B61AF6">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54F48EB"/>
    <w:multiLevelType w:val="hybridMultilevel"/>
    <w:tmpl w:val="5BC290C2"/>
    <w:lvl w:ilvl="0" w:tplc="92B48D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6C13959"/>
    <w:multiLevelType w:val="hybridMultilevel"/>
    <w:tmpl w:val="57A254D8"/>
    <w:lvl w:ilvl="0" w:tplc="5DD05C5A">
      <w:start w:val="1"/>
      <w:numFmt w:val="decimal"/>
      <w:lvlText w:val="%1)"/>
      <w:lvlJc w:val="left"/>
      <w:pPr>
        <w:ind w:left="644" w:hanging="360"/>
      </w:pPr>
      <w:rPr>
        <w:rFonts w:ascii="Palatino Linotype" w:hAnsi="Palatino Linotype"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76021BF"/>
    <w:multiLevelType w:val="hybridMultilevel"/>
    <w:tmpl w:val="BF48E210"/>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3" w15:restartNumberingAfterBreak="0">
    <w:nsid w:val="39B20EB6"/>
    <w:multiLevelType w:val="hybridMultilevel"/>
    <w:tmpl w:val="BB4A7AAA"/>
    <w:lvl w:ilvl="0" w:tplc="904AE710">
      <w:start w:val="1"/>
      <w:numFmt w:val="decimal"/>
      <w:lvlText w:val="%1."/>
      <w:lvlJc w:val="left"/>
      <w:pPr>
        <w:tabs>
          <w:tab w:val="num" w:pos="720"/>
        </w:tabs>
        <w:ind w:left="720" w:hanging="360"/>
      </w:pPr>
      <w:rPr>
        <w:rFonts w:hint="default"/>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BA30D16"/>
    <w:multiLevelType w:val="multilevel"/>
    <w:tmpl w:val="0A56C058"/>
    <w:lvl w:ilvl="0">
      <w:start w:val="1"/>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92"/>
        </w:tabs>
        <w:ind w:left="792" w:hanging="432"/>
      </w:pPr>
      <w:rPr>
        <w:rFonts w:hint="default"/>
        <w:b w:val="0"/>
        <w:i w:val="0"/>
      </w:rPr>
    </w:lvl>
    <w:lvl w:ilvl="2">
      <w:start w:val="4"/>
      <w:numFmt w:val="decimal"/>
      <w:lvlText w:val="%3)"/>
      <w:lvlJc w:val="left"/>
      <w:pPr>
        <w:tabs>
          <w:tab w:val="num" w:pos="284"/>
        </w:tabs>
        <w:ind w:left="284" w:hanging="284"/>
      </w:pPr>
      <w:rPr>
        <w:rFonts w:ascii="Palatino Linotype" w:eastAsia="Times New Roman" w:hAnsi="Palatino Linotype" w:cs="Times New Roman" w:hint="default"/>
        <w:b w:val="0"/>
        <w:i w:val="0"/>
        <w:strike w:val="0"/>
        <w:color w:val="auto"/>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3CCB6941"/>
    <w:multiLevelType w:val="hybridMultilevel"/>
    <w:tmpl w:val="3DB005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E1E3722"/>
    <w:multiLevelType w:val="multilevel"/>
    <w:tmpl w:val="918A0052"/>
    <w:lvl w:ilvl="0">
      <w:start w:val="1"/>
      <w:numFmt w:val="decimal"/>
      <w:lvlText w:val="%1."/>
      <w:lvlJc w:val="left"/>
      <w:pPr>
        <w:ind w:left="720" w:hanging="360"/>
      </w:pPr>
      <w:rPr>
        <w:rFonts w:ascii="Palatino Linotype" w:hAnsi="Palatino Linotype" w:hint="default"/>
        <w:b w:val="0"/>
        <w:color w:val="000000"/>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4)"/>
      <w:lvlJc w:val="left"/>
      <w:pPr>
        <w:ind w:left="2127" w:hanging="720"/>
      </w:pPr>
      <w:rPr>
        <w:rFonts w:ascii="Palatino Linotype" w:eastAsia="Calibri" w:hAnsi="Palatino Linotype" w:cs="TimesNewRomanPSM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7" w15:restartNumberingAfterBreak="0">
    <w:nsid w:val="3E59130D"/>
    <w:multiLevelType w:val="hybridMultilevel"/>
    <w:tmpl w:val="259C411A"/>
    <w:lvl w:ilvl="0" w:tplc="0C2440FE">
      <w:start w:val="1"/>
      <w:numFmt w:val="decimal"/>
      <w:lvlText w:val="%1."/>
      <w:lvlJc w:val="left"/>
      <w:pPr>
        <w:ind w:left="360" w:hanging="360"/>
      </w:pPr>
      <w:rPr>
        <w:b w:val="0"/>
      </w:rPr>
    </w:lvl>
    <w:lvl w:ilvl="1" w:tplc="04150011">
      <w:start w:val="1"/>
      <w:numFmt w:val="decimal"/>
      <w:lvlText w:val="%2)"/>
      <w:lvlJc w:val="left"/>
      <w:pPr>
        <w:ind w:left="1080" w:hanging="360"/>
      </w:pPr>
    </w:lvl>
    <w:lvl w:ilvl="2" w:tplc="F286C12A">
      <w:start w:val="1"/>
      <w:numFmt w:val="lowerLetter"/>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3E6C676F"/>
    <w:multiLevelType w:val="hybridMultilevel"/>
    <w:tmpl w:val="CF5CB2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F310E19"/>
    <w:multiLevelType w:val="hybridMultilevel"/>
    <w:tmpl w:val="10588698"/>
    <w:lvl w:ilvl="0" w:tplc="04150011">
      <w:start w:val="1"/>
      <w:numFmt w:val="decimal"/>
      <w:lvlText w:val="%1)"/>
      <w:lvlJc w:val="left"/>
      <w:pPr>
        <w:ind w:left="1004" w:hanging="360"/>
      </w:pPr>
      <w:rPr>
        <w:rFonts w:cs="Times New Roman"/>
      </w:rPr>
    </w:lvl>
    <w:lvl w:ilvl="1" w:tplc="04150011">
      <w:start w:val="1"/>
      <w:numFmt w:val="decimal"/>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30" w15:restartNumberingAfterBreak="0">
    <w:nsid w:val="3F363B51"/>
    <w:multiLevelType w:val="hybridMultilevel"/>
    <w:tmpl w:val="5066E07E"/>
    <w:lvl w:ilvl="0" w:tplc="44386670">
      <w:start w:val="1"/>
      <w:numFmt w:val="decimal"/>
      <w:lvlText w:val="%1."/>
      <w:lvlJc w:val="left"/>
      <w:pPr>
        <w:tabs>
          <w:tab w:val="num" w:pos="420"/>
        </w:tabs>
        <w:ind w:left="420" w:hanging="360"/>
      </w:pPr>
      <w:rPr>
        <w:rFonts w:hint="default"/>
        <w:color w:val="auto"/>
      </w:rPr>
    </w:lvl>
    <w:lvl w:ilvl="1" w:tplc="5ECEA2B8">
      <w:start w:val="1"/>
      <w:numFmt w:val="decimal"/>
      <w:lvlText w:val="%2)"/>
      <w:lvlJc w:val="left"/>
      <w:pPr>
        <w:tabs>
          <w:tab w:val="num" w:pos="1440"/>
        </w:tabs>
        <w:ind w:left="1440" w:hanging="360"/>
      </w:pPr>
      <w:rPr>
        <w:rFonts w:ascii="Palatino Linotype" w:eastAsia="Times New Roman" w:hAnsi="Palatino Linotype" w:cs="Times New Roman"/>
      </w:r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432939F9"/>
    <w:multiLevelType w:val="singleLevel"/>
    <w:tmpl w:val="A05207A4"/>
    <w:lvl w:ilvl="0">
      <w:start w:val="2"/>
      <w:numFmt w:val="decimal"/>
      <w:lvlText w:val="%1."/>
      <w:lvlJc w:val="left"/>
      <w:pPr>
        <w:tabs>
          <w:tab w:val="num" w:pos="0"/>
        </w:tabs>
        <w:ind w:left="379" w:hanging="375"/>
      </w:pPr>
      <w:rPr>
        <w:i w:val="0"/>
      </w:rPr>
    </w:lvl>
  </w:abstractNum>
  <w:abstractNum w:abstractNumId="32" w15:restartNumberingAfterBreak="0">
    <w:nsid w:val="433624A1"/>
    <w:multiLevelType w:val="hybridMultilevel"/>
    <w:tmpl w:val="F5F8AC5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67C4BD9"/>
    <w:multiLevelType w:val="multilevel"/>
    <w:tmpl w:val="46660608"/>
    <w:lvl w:ilvl="0">
      <w:start w:val="3"/>
      <w:numFmt w:val="decimal"/>
      <w:lvlText w:val="%1."/>
      <w:lvlJc w:val="left"/>
      <w:pPr>
        <w:ind w:left="360" w:hanging="360"/>
      </w:pPr>
      <w:rPr>
        <w:rFonts w:hint="default"/>
      </w:rPr>
    </w:lvl>
    <w:lvl w:ilvl="1">
      <w:start w:val="1"/>
      <w:numFmt w:val="decimal"/>
      <w:lvlText w:val="%2)"/>
      <w:lvlJc w:val="left"/>
      <w:pPr>
        <w:ind w:left="1767" w:hanging="360"/>
      </w:pPr>
      <w:rPr>
        <w:rFonts w:hint="default"/>
      </w:rPr>
    </w:lvl>
    <w:lvl w:ilvl="2">
      <w:start w:val="1"/>
      <w:numFmt w:val="decimal"/>
      <w:lvlText w:val="%1.%2.%3."/>
      <w:lvlJc w:val="left"/>
      <w:pPr>
        <w:ind w:left="3534" w:hanging="720"/>
      </w:pPr>
      <w:rPr>
        <w:rFonts w:hint="default"/>
      </w:rPr>
    </w:lvl>
    <w:lvl w:ilvl="3">
      <w:start w:val="1"/>
      <w:numFmt w:val="decimal"/>
      <w:lvlText w:val="%1.%2.%3.%4."/>
      <w:lvlJc w:val="left"/>
      <w:pPr>
        <w:ind w:left="4941" w:hanging="720"/>
      </w:pPr>
      <w:rPr>
        <w:rFonts w:hint="default"/>
      </w:rPr>
    </w:lvl>
    <w:lvl w:ilvl="4">
      <w:start w:val="1"/>
      <w:numFmt w:val="decimal"/>
      <w:lvlText w:val="%1.%2.%3.%4.%5."/>
      <w:lvlJc w:val="left"/>
      <w:pPr>
        <w:ind w:left="6708" w:hanging="1080"/>
      </w:pPr>
      <w:rPr>
        <w:rFonts w:hint="default"/>
      </w:rPr>
    </w:lvl>
    <w:lvl w:ilvl="5">
      <w:start w:val="1"/>
      <w:numFmt w:val="decimal"/>
      <w:lvlText w:val="%1.%2.%3.%4.%5.%6."/>
      <w:lvlJc w:val="left"/>
      <w:pPr>
        <w:ind w:left="8115" w:hanging="1080"/>
      </w:pPr>
      <w:rPr>
        <w:rFonts w:hint="default"/>
      </w:rPr>
    </w:lvl>
    <w:lvl w:ilvl="6">
      <w:start w:val="1"/>
      <w:numFmt w:val="decimal"/>
      <w:lvlText w:val="%1.%2.%3.%4.%5.%6.%7."/>
      <w:lvlJc w:val="left"/>
      <w:pPr>
        <w:ind w:left="9882" w:hanging="1440"/>
      </w:pPr>
      <w:rPr>
        <w:rFonts w:hint="default"/>
      </w:rPr>
    </w:lvl>
    <w:lvl w:ilvl="7">
      <w:start w:val="1"/>
      <w:numFmt w:val="decimal"/>
      <w:lvlText w:val="%1.%2.%3.%4.%5.%6.%7.%8."/>
      <w:lvlJc w:val="left"/>
      <w:pPr>
        <w:ind w:left="11289" w:hanging="1440"/>
      </w:pPr>
      <w:rPr>
        <w:rFonts w:hint="default"/>
      </w:rPr>
    </w:lvl>
    <w:lvl w:ilvl="8">
      <w:start w:val="1"/>
      <w:numFmt w:val="decimal"/>
      <w:lvlText w:val="%1.%2.%3.%4.%5.%6.%7.%8.%9."/>
      <w:lvlJc w:val="left"/>
      <w:pPr>
        <w:ind w:left="13056" w:hanging="1800"/>
      </w:pPr>
      <w:rPr>
        <w:rFonts w:hint="default"/>
      </w:rPr>
    </w:lvl>
  </w:abstractNum>
  <w:abstractNum w:abstractNumId="34" w15:restartNumberingAfterBreak="0">
    <w:nsid w:val="480E1330"/>
    <w:multiLevelType w:val="hybridMultilevel"/>
    <w:tmpl w:val="DF38063A"/>
    <w:lvl w:ilvl="0" w:tplc="D6784B50">
      <w:start w:val="1"/>
      <w:numFmt w:val="decimal"/>
      <w:lvlText w:val="%1)"/>
      <w:lvlJc w:val="left"/>
      <w:pPr>
        <w:ind w:left="1800" w:hanging="360"/>
      </w:pPr>
      <w:rPr>
        <w:rFonts w:hint="default"/>
      </w:r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5" w15:restartNumberingAfterBreak="0">
    <w:nsid w:val="484C3E4F"/>
    <w:multiLevelType w:val="multilevel"/>
    <w:tmpl w:val="74F693DA"/>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6" w15:restartNumberingAfterBreak="0">
    <w:nsid w:val="4C45380B"/>
    <w:multiLevelType w:val="hybridMultilevel"/>
    <w:tmpl w:val="DDEC57F8"/>
    <w:lvl w:ilvl="0" w:tplc="04150005">
      <w:start w:val="1"/>
      <w:numFmt w:val="decimal"/>
      <w:lvlText w:val="%1."/>
      <w:legacy w:legacy="1" w:legacySpace="120" w:legacyIndent="284"/>
      <w:lvlJc w:val="left"/>
      <w:pPr>
        <w:ind w:left="284" w:hanging="284"/>
      </w:pPr>
    </w:lvl>
    <w:lvl w:ilvl="1" w:tplc="04150003">
      <w:start w:val="1"/>
      <w:numFmt w:val="decimal"/>
      <w:lvlText w:val="%2)"/>
      <w:lvlJc w:val="left"/>
      <w:pPr>
        <w:tabs>
          <w:tab w:val="num" w:pos="884"/>
        </w:tabs>
        <w:ind w:left="884" w:hanging="600"/>
      </w:pPr>
      <w:rPr>
        <w:rFonts w:hint="default"/>
        <w:color w:val="auto"/>
      </w:rPr>
    </w:lvl>
    <w:lvl w:ilvl="2" w:tplc="04150005">
      <w:start w:val="3"/>
      <w:numFmt w:val="decimal"/>
      <w:lvlText w:val="%3."/>
      <w:lvlJc w:val="left"/>
      <w:pPr>
        <w:tabs>
          <w:tab w:val="num" w:pos="2340"/>
        </w:tabs>
        <w:ind w:left="2340" w:hanging="360"/>
      </w:pPr>
      <w:rPr>
        <w:rFonts w:hint="default"/>
      </w:r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37" w15:restartNumberingAfterBreak="0">
    <w:nsid w:val="4F1C363E"/>
    <w:multiLevelType w:val="hybridMultilevel"/>
    <w:tmpl w:val="12B87160"/>
    <w:lvl w:ilvl="0" w:tplc="6A8AAD90">
      <w:start w:val="4"/>
      <w:numFmt w:val="upperRoman"/>
      <w:lvlText w:val="%1."/>
      <w:lvlJc w:val="left"/>
      <w:pPr>
        <w:ind w:left="1004" w:hanging="72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8" w15:restartNumberingAfterBreak="0">
    <w:nsid w:val="505463C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18F1D67"/>
    <w:multiLevelType w:val="multilevel"/>
    <w:tmpl w:val="4BCC63A2"/>
    <w:name w:val="WW8Num42"/>
    <w:lvl w:ilvl="0">
      <w:start w:val="1"/>
      <w:numFmt w:val="decimal"/>
      <w:lvlText w:val="%1."/>
      <w:lvlJc w:val="left"/>
      <w:pPr>
        <w:tabs>
          <w:tab w:val="num" w:pos="482"/>
        </w:tabs>
        <w:ind w:left="482" w:hanging="340"/>
      </w:pPr>
      <w:rPr>
        <w:rFonts w:ascii="Palatino Linotype" w:hAnsi="Palatino Linotype" w:cs="Times New Roman" w:hint="default"/>
        <w:b w:val="0"/>
        <w:bCs w:val="0"/>
        <w:i w:val="0"/>
        <w:iCs w:val="0"/>
        <w:sz w:val="22"/>
        <w:szCs w:val="22"/>
      </w:rPr>
    </w:lvl>
    <w:lvl w:ilvl="1">
      <w:start w:val="1"/>
      <w:numFmt w:val="decimal"/>
      <w:lvlText w:val="%2."/>
      <w:lvlJc w:val="left"/>
      <w:pPr>
        <w:tabs>
          <w:tab w:val="num" w:pos="284"/>
        </w:tabs>
        <w:ind w:left="284" w:hanging="284"/>
      </w:pPr>
      <w:rPr>
        <w:rFonts w:cs="Times New Roman" w:hint="default"/>
        <w:b w:val="0"/>
        <w:bCs w:val="0"/>
        <w:i w:val="0"/>
        <w:iCs w:val="0"/>
        <w:sz w:val="22"/>
        <w:szCs w:val="22"/>
      </w:rPr>
    </w:lvl>
    <w:lvl w:ilvl="2">
      <w:start w:val="1"/>
      <w:numFmt w:val="decimal"/>
      <w:lvlText w:val="%3)"/>
      <w:lvlJc w:val="left"/>
      <w:pPr>
        <w:tabs>
          <w:tab w:val="num" w:pos="2320"/>
        </w:tabs>
        <w:ind w:left="2320" w:hanging="340"/>
      </w:pPr>
      <w:rPr>
        <w:rFonts w:hint="default"/>
        <w:b w:val="0"/>
        <w:bCs w:val="0"/>
        <w:i w:val="0"/>
        <w:iCs w:val="0"/>
        <w:caps w:val="0"/>
        <w:smallCaps w:val="0"/>
        <w:strike w:val="0"/>
        <w:dstrike w:val="0"/>
        <w:vanish w:val="0"/>
        <w:position w:val="0"/>
        <w:sz w:val="22"/>
        <w:szCs w:val="22"/>
        <w:vertAlign w:val="baseline"/>
      </w:rPr>
    </w:lvl>
    <w:lvl w:ilvl="3">
      <w:start w:val="1"/>
      <w:numFmt w:val="lowerLetter"/>
      <w:lvlText w:val="%4)"/>
      <w:lvlJc w:val="left"/>
      <w:pPr>
        <w:tabs>
          <w:tab w:val="num" w:pos="340"/>
        </w:tabs>
        <w:ind w:left="340" w:hanging="227"/>
      </w:pPr>
      <w:rPr>
        <w:rFonts w:ascii="Times New Roman" w:hAnsi="Times New Roman" w:cs="Times New Roman" w:hint="default"/>
        <w:b w:val="0"/>
        <w:bCs w:val="0"/>
        <w:i w:val="0"/>
        <w:iCs w:val="0"/>
        <w:caps w:val="0"/>
        <w:smallCaps w:val="0"/>
        <w:strike w:val="0"/>
        <w:dstrike w:val="0"/>
        <w:vanish w:val="0"/>
        <w:position w:val="0"/>
        <w:sz w:val="24"/>
        <w:szCs w:val="24"/>
        <w:vertAlign w:val="baseline"/>
      </w:rPr>
    </w:lvl>
    <w:lvl w:ilvl="4">
      <w:start w:val="1"/>
      <w:numFmt w:val="bullet"/>
      <w:lvlText w:val=""/>
      <w:lvlJc w:val="left"/>
      <w:pPr>
        <w:tabs>
          <w:tab w:val="num" w:pos="3580"/>
        </w:tabs>
        <w:ind w:left="3580" w:hanging="340"/>
      </w:pPr>
      <w:rPr>
        <w:rFonts w:ascii="Wingdings" w:hAnsi="Wingdings" w:hint="default"/>
        <w:b w:val="0"/>
        <w:i w:val="0"/>
        <w:sz w:val="24"/>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0" w15:restartNumberingAfterBreak="0">
    <w:nsid w:val="51F43696"/>
    <w:multiLevelType w:val="hybridMultilevel"/>
    <w:tmpl w:val="018826FC"/>
    <w:lvl w:ilvl="0" w:tplc="8E26E574">
      <w:start w:val="1"/>
      <w:numFmt w:val="upperRoman"/>
      <w:lvlText w:val="%1."/>
      <w:lvlJc w:val="left"/>
      <w:pPr>
        <w:ind w:left="1080" w:hanging="72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F72EBDE">
      <w:start w:val="1"/>
      <w:numFmt w:val="decimal"/>
      <w:lvlText w:val="%4."/>
      <w:lvlJc w:val="left"/>
      <w:pPr>
        <w:ind w:left="360" w:hanging="360"/>
      </w:pPr>
      <w:rPr>
        <w:rFonts w:cs="Times New Roman"/>
        <w:b w:val="0"/>
        <w:bCs w:val="0"/>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1" w15:restartNumberingAfterBreak="0">
    <w:nsid w:val="52277ADE"/>
    <w:multiLevelType w:val="hybridMultilevel"/>
    <w:tmpl w:val="D116C4F0"/>
    <w:lvl w:ilvl="0" w:tplc="04150011">
      <w:start w:val="1"/>
      <w:numFmt w:val="decimal"/>
      <w:lvlText w:val="%1)"/>
      <w:lvlJc w:val="left"/>
      <w:pPr>
        <w:ind w:left="720" w:hanging="360"/>
      </w:pPr>
      <w:rPr>
        <w:rFonts w:hint="default"/>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3650FCD"/>
    <w:multiLevelType w:val="hybridMultilevel"/>
    <w:tmpl w:val="FCDE7CD8"/>
    <w:lvl w:ilvl="0" w:tplc="0415000F">
      <w:start w:val="1"/>
      <w:numFmt w:val="decimal"/>
      <w:lvlText w:val="%1."/>
      <w:lvlJc w:val="left"/>
      <w:pPr>
        <w:ind w:left="1493" w:hanging="360"/>
      </w:pPr>
    </w:lvl>
    <w:lvl w:ilvl="1" w:tplc="04150019">
      <w:start w:val="1"/>
      <w:numFmt w:val="lowerLetter"/>
      <w:lvlText w:val="%2."/>
      <w:lvlJc w:val="left"/>
      <w:pPr>
        <w:ind w:left="2856" w:hanging="360"/>
      </w:pPr>
    </w:lvl>
    <w:lvl w:ilvl="2" w:tplc="0415001B" w:tentative="1">
      <w:start w:val="1"/>
      <w:numFmt w:val="lowerRoman"/>
      <w:lvlText w:val="%3."/>
      <w:lvlJc w:val="right"/>
      <w:pPr>
        <w:ind w:left="3576" w:hanging="180"/>
      </w:pPr>
    </w:lvl>
    <w:lvl w:ilvl="3" w:tplc="0415000F" w:tentative="1">
      <w:start w:val="1"/>
      <w:numFmt w:val="decimal"/>
      <w:lvlText w:val="%4."/>
      <w:lvlJc w:val="left"/>
      <w:pPr>
        <w:ind w:left="4296" w:hanging="360"/>
      </w:pPr>
    </w:lvl>
    <w:lvl w:ilvl="4" w:tplc="04150019" w:tentative="1">
      <w:start w:val="1"/>
      <w:numFmt w:val="lowerLetter"/>
      <w:lvlText w:val="%5."/>
      <w:lvlJc w:val="left"/>
      <w:pPr>
        <w:ind w:left="5016" w:hanging="360"/>
      </w:pPr>
    </w:lvl>
    <w:lvl w:ilvl="5" w:tplc="0415001B" w:tentative="1">
      <w:start w:val="1"/>
      <w:numFmt w:val="lowerRoman"/>
      <w:lvlText w:val="%6."/>
      <w:lvlJc w:val="right"/>
      <w:pPr>
        <w:ind w:left="5736" w:hanging="180"/>
      </w:pPr>
    </w:lvl>
    <w:lvl w:ilvl="6" w:tplc="0415000F" w:tentative="1">
      <w:start w:val="1"/>
      <w:numFmt w:val="decimal"/>
      <w:lvlText w:val="%7."/>
      <w:lvlJc w:val="left"/>
      <w:pPr>
        <w:ind w:left="6456" w:hanging="360"/>
      </w:pPr>
    </w:lvl>
    <w:lvl w:ilvl="7" w:tplc="04150019" w:tentative="1">
      <w:start w:val="1"/>
      <w:numFmt w:val="lowerLetter"/>
      <w:lvlText w:val="%8."/>
      <w:lvlJc w:val="left"/>
      <w:pPr>
        <w:ind w:left="7176" w:hanging="360"/>
      </w:pPr>
    </w:lvl>
    <w:lvl w:ilvl="8" w:tplc="0415001B" w:tentative="1">
      <w:start w:val="1"/>
      <w:numFmt w:val="lowerRoman"/>
      <w:lvlText w:val="%9."/>
      <w:lvlJc w:val="right"/>
      <w:pPr>
        <w:ind w:left="7896" w:hanging="180"/>
      </w:pPr>
    </w:lvl>
  </w:abstractNum>
  <w:abstractNum w:abstractNumId="43" w15:restartNumberingAfterBreak="0">
    <w:nsid w:val="53FD495E"/>
    <w:multiLevelType w:val="hybridMultilevel"/>
    <w:tmpl w:val="B43617B8"/>
    <w:lvl w:ilvl="0" w:tplc="30B03236">
      <w:start w:val="1"/>
      <w:numFmt w:val="decimal"/>
      <w:lvlText w:val="%1."/>
      <w:lvlJc w:val="left"/>
      <w:pPr>
        <w:ind w:left="720" w:hanging="360"/>
      </w:pPr>
      <w:rPr>
        <w:rFonts w:cs="Times New Roman" w:hint="default"/>
        <w:color w:val="00000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4" w15:restartNumberingAfterBreak="0">
    <w:nsid w:val="5A8F67A4"/>
    <w:multiLevelType w:val="hybridMultilevel"/>
    <w:tmpl w:val="ED9C1938"/>
    <w:lvl w:ilvl="0" w:tplc="04150011">
      <w:start w:val="1"/>
      <w:numFmt w:val="decimal"/>
      <w:lvlText w:val="%1)"/>
      <w:lvlJc w:val="left"/>
      <w:pPr>
        <w:ind w:left="1080" w:hanging="720"/>
      </w:pPr>
      <w:rPr>
        <w:rFonts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360" w:hanging="360"/>
      </w:pPr>
      <w:rPr>
        <w:rFonts w:cs="Times New Roman"/>
        <w:b w:val="0"/>
        <w:bCs w:val="0"/>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5" w15:restartNumberingAfterBreak="0">
    <w:nsid w:val="60F561D9"/>
    <w:multiLevelType w:val="multilevel"/>
    <w:tmpl w:val="47085CD4"/>
    <w:lvl w:ilvl="0">
      <w:start w:val="1"/>
      <w:numFmt w:val="decimal"/>
      <w:lvlText w:val="%1."/>
      <w:lvlJc w:val="left"/>
      <w:pPr>
        <w:ind w:left="360" w:hanging="360"/>
      </w:pPr>
      <w:rPr>
        <w:rFonts w:hint="default"/>
        <w:b w:val="0"/>
        <w:color w:val="auto"/>
        <w:sz w:val="22"/>
        <w:szCs w:val="2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5900ECB"/>
    <w:multiLevelType w:val="hybridMultilevel"/>
    <w:tmpl w:val="CF5CB26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6342005"/>
    <w:multiLevelType w:val="hybridMultilevel"/>
    <w:tmpl w:val="3A403114"/>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8" w15:restartNumberingAfterBreak="0">
    <w:nsid w:val="674E596E"/>
    <w:multiLevelType w:val="hybridMultilevel"/>
    <w:tmpl w:val="E946AF70"/>
    <w:lvl w:ilvl="0" w:tplc="C7267B14">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77E2488"/>
    <w:multiLevelType w:val="multilevel"/>
    <w:tmpl w:val="3CA875C0"/>
    <w:lvl w:ilvl="0">
      <w:start w:val="1"/>
      <w:numFmt w:val="decimal"/>
      <w:lvlText w:val="%1."/>
      <w:lvlJc w:val="left"/>
      <w:pPr>
        <w:ind w:left="360" w:hanging="360"/>
      </w:pPr>
      <w:rPr>
        <w:rFonts w:cs="Times New Roman" w:hint="default"/>
        <w:b w:val="0"/>
        <w:i w:val="0"/>
        <w:color w:val="auto"/>
        <w:sz w:val="22"/>
        <w:szCs w:val="22"/>
      </w:rPr>
    </w:lvl>
    <w:lvl w:ilvl="1">
      <w:start w:val="1"/>
      <w:numFmt w:val="lowerLetter"/>
      <w:lvlText w:val="%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0" w15:restartNumberingAfterBreak="0">
    <w:nsid w:val="68457D15"/>
    <w:multiLevelType w:val="hybridMultilevel"/>
    <w:tmpl w:val="1F02D298"/>
    <w:lvl w:ilvl="0" w:tplc="C48003A8">
      <w:start w:val="1"/>
      <w:numFmt w:val="decimal"/>
      <w:lvlText w:val="%1)"/>
      <w:lvlJc w:val="left"/>
      <w:pPr>
        <w:ind w:left="3905" w:hanging="360"/>
      </w:pPr>
      <w:rPr>
        <w:rFonts w:ascii="Palatino Linotype" w:hAnsi="Palatino Linotype"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EDF254C"/>
    <w:multiLevelType w:val="hybridMultilevel"/>
    <w:tmpl w:val="3E9C4BCC"/>
    <w:lvl w:ilvl="0" w:tplc="8EDC106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32A61E1"/>
    <w:multiLevelType w:val="hybridMultilevel"/>
    <w:tmpl w:val="D834C77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3" w15:restartNumberingAfterBreak="0">
    <w:nsid w:val="792D7F15"/>
    <w:multiLevelType w:val="hybridMultilevel"/>
    <w:tmpl w:val="3E3012CC"/>
    <w:lvl w:ilvl="0" w:tplc="F34AFFE2">
      <w:start w:val="1"/>
      <w:numFmt w:val="bullet"/>
      <w:lvlText w:val=""/>
      <w:lvlJc w:val="left"/>
      <w:pPr>
        <w:ind w:left="724" w:hanging="360"/>
      </w:pPr>
      <w:rPr>
        <w:rFonts w:ascii="Symbol" w:hAnsi="Symbol" w:hint="default"/>
      </w:rPr>
    </w:lvl>
    <w:lvl w:ilvl="1" w:tplc="04150003">
      <w:start w:val="1"/>
      <w:numFmt w:val="bullet"/>
      <w:lvlText w:val="o"/>
      <w:lvlJc w:val="left"/>
      <w:pPr>
        <w:ind w:left="1444" w:hanging="360"/>
      </w:pPr>
      <w:rPr>
        <w:rFonts w:ascii="Courier New" w:hAnsi="Courier New" w:cs="Courier New" w:hint="default"/>
      </w:rPr>
    </w:lvl>
    <w:lvl w:ilvl="2" w:tplc="04150005">
      <w:start w:val="1"/>
      <w:numFmt w:val="bullet"/>
      <w:lvlText w:val=""/>
      <w:lvlJc w:val="left"/>
      <w:pPr>
        <w:ind w:left="2164" w:hanging="360"/>
      </w:pPr>
      <w:rPr>
        <w:rFonts w:ascii="Wingdings" w:hAnsi="Wingdings" w:hint="default"/>
      </w:rPr>
    </w:lvl>
    <w:lvl w:ilvl="3" w:tplc="04150001">
      <w:start w:val="1"/>
      <w:numFmt w:val="bullet"/>
      <w:lvlText w:val=""/>
      <w:lvlJc w:val="left"/>
      <w:pPr>
        <w:ind w:left="2884" w:hanging="360"/>
      </w:pPr>
      <w:rPr>
        <w:rFonts w:ascii="Symbol" w:hAnsi="Symbol" w:hint="default"/>
      </w:rPr>
    </w:lvl>
    <w:lvl w:ilvl="4" w:tplc="04150003">
      <w:start w:val="1"/>
      <w:numFmt w:val="bullet"/>
      <w:lvlText w:val="o"/>
      <w:lvlJc w:val="left"/>
      <w:pPr>
        <w:ind w:left="3604" w:hanging="360"/>
      </w:pPr>
      <w:rPr>
        <w:rFonts w:ascii="Courier New" w:hAnsi="Courier New" w:cs="Courier New" w:hint="default"/>
      </w:rPr>
    </w:lvl>
    <w:lvl w:ilvl="5" w:tplc="04150005">
      <w:start w:val="1"/>
      <w:numFmt w:val="bullet"/>
      <w:lvlText w:val=""/>
      <w:lvlJc w:val="left"/>
      <w:pPr>
        <w:ind w:left="4324" w:hanging="360"/>
      </w:pPr>
      <w:rPr>
        <w:rFonts w:ascii="Wingdings" w:hAnsi="Wingdings" w:hint="default"/>
      </w:rPr>
    </w:lvl>
    <w:lvl w:ilvl="6" w:tplc="04150001">
      <w:start w:val="1"/>
      <w:numFmt w:val="bullet"/>
      <w:lvlText w:val=""/>
      <w:lvlJc w:val="left"/>
      <w:pPr>
        <w:ind w:left="5044" w:hanging="360"/>
      </w:pPr>
      <w:rPr>
        <w:rFonts w:ascii="Symbol" w:hAnsi="Symbol" w:hint="default"/>
      </w:rPr>
    </w:lvl>
    <w:lvl w:ilvl="7" w:tplc="04150003">
      <w:start w:val="1"/>
      <w:numFmt w:val="bullet"/>
      <w:lvlText w:val="o"/>
      <w:lvlJc w:val="left"/>
      <w:pPr>
        <w:ind w:left="5764" w:hanging="360"/>
      </w:pPr>
      <w:rPr>
        <w:rFonts w:ascii="Courier New" w:hAnsi="Courier New" w:cs="Courier New" w:hint="default"/>
      </w:rPr>
    </w:lvl>
    <w:lvl w:ilvl="8" w:tplc="04150005">
      <w:start w:val="1"/>
      <w:numFmt w:val="bullet"/>
      <w:lvlText w:val=""/>
      <w:lvlJc w:val="left"/>
      <w:pPr>
        <w:ind w:left="6484" w:hanging="360"/>
      </w:pPr>
      <w:rPr>
        <w:rFonts w:ascii="Wingdings" w:hAnsi="Wingdings" w:hint="default"/>
      </w:rPr>
    </w:lvl>
  </w:abstractNum>
  <w:abstractNum w:abstractNumId="54" w15:restartNumberingAfterBreak="0">
    <w:nsid w:val="7C3011B7"/>
    <w:multiLevelType w:val="hybridMultilevel"/>
    <w:tmpl w:val="6E6699CC"/>
    <w:lvl w:ilvl="0" w:tplc="0415000F">
      <w:start w:val="1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CD71FCB"/>
    <w:multiLevelType w:val="hybridMultilevel"/>
    <w:tmpl w:val="C7B2B0EA"/>
    <w:lvl w:ilvl="0" w:tplc="9986222E">
      <w:start w:val="2"/>
      <w:numFmt w:val="decimal"/>
      <w:lvlText w:val="%1."/>
      <w:lvlJc w:val="left"/>
      <w:pPr>
        <w:ind w:left="36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EBC5576"/>
    <w:multiLevelType w:val="hybridMultilevel"/>
    <w:tmpl w:val="094ADBDC"/>
    <w:lvl w:ilvl="0" w:tplc="1E12151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07350206">
    <w:abstractNumId w:val="6"/>
  </w:num>
  <w:num w:numId="2" w16cid:durableId="93193408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243659">
    <w:abstractNumId w:val="32"/>
  </w:num>
  <w:num w:numId="4" w16cid:durableId="15775875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13172567">
    <w:abstractNumId w:val="49"/>
  </w:num>
  <w:num w:numId="6" w16cid:durableId="1464350566">
    <w:abstractNumId w:val="21"/>
  </w:num>
  <w:num w:numId="7" w16cid:durableId="9415678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425227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5983359">
    <w:abstractNumId w:val="40"/>
  </w:num>
  <w:num w:numId="10" w16cid:durableId="1342780904">
    <w:abstractNumId w:val="8"/>
  </w:num>
  <w:num w:numId="11" w16cid:durableId="692727366">
    <w:abstractNumId w:val="45"/>
  </w:num>
  <w:num w:numId="12" w16cid:durableId="1715810691">
    <w:abstractNumId w:val="3"/>
  </w:num>
  <w:num w:numId="13" w16cid:durableId="1980378629">
    <w:abstractNumId w:val="0"/>
  </w:num>
  <w:num w:numId="14" w16cid:durableId="1724522755">
    <w:abstractNumId w:val="1"/>
  </w:num>
  <w:num w:numId="15" w16cid:durableId="1420518238">
    <w:abstractNumId w:val="46"/>
  </w:num>
  <w:num w:numId="16" w16cid:durableId="1281960247">
    <w:abstractNumId w:val="19"/>
  </w:num>
  <w:num w:numId="17" w16cid:durableId="1652253210">
    <w:abstractNumId w:val="23"/>
  </w:num>
  <w:num w:numId="18" w16cid:durableId="303505002">
    <w:abstractNumId w:val="41"/>
  </w:num>
  <w:num w:numId="19" w16cid:durableId="1203245406">
    <w:abstractNumId w:val="55"/>
  </w:num>
  <w:num w:numId="20" w16cid:durableId="49515249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138922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71765021">
    <w:abstractNumId w:val="36"/>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827587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16896943">
    <w:abstractNumId w:val="31"/>
    <w:lvlOverride w:ilvl="0">
      <w:startOverride w:val="2"/>
    </w:lvlOverride>
  </w:num>
  <w:num w:numId="25" w16cid:durableId="395202350">
    <w:abstractNumId w:val="53"/>
  </w:num>
  <w:num w:numId="26" w16cid:durableId="1744063875">
    <w:abstractNumId w:val="48"/>
  </w:num>
  <w:num w:numId="27" w16cid:durableId="428082029">
    <w:abstractNumId w:val="30"/>
  </w:num>
  <w:num w:numId="28" w16cid:durableId="596671034">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99158230">
    <w:abstractNumId w:val="39"/>
  </w:num>
  <w:num w:numId="30" w16cid:durableId="1964385028">
    <w:abstractNumId w:val="29"/>
  </w:num>
  <w:num w:numId="31" w16cid:durableId="1724328995">
    <w:abstractNumId w:val="43"/>
  </w:num>
  <w:num w:numId="32" w16cid:durableId="652608673">
    <w:abstractNumId w:val="9"/>
  </w:num>
  <w:num w:numId="33" w16cid:durableId="741410558">
    <w:abstractNumId w:val="24"/>
  </w:num>
  <w:num w:numId="34" w16cid:durableId="12921998">
    <w:abstractNumId w:val="16"/>
  </w:num>
  <w:num w:numId="35" w16cid:durableId="1365446541">
    <w:abstractNumId w:val="37"/>
  </w:num>
  <w:num w:numId="36" w16cid:durableId="4831995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86980750">
    <w:abstractNumId w:val="40"/>
  </w:num>
  <w:num w:numId="38" w16cid:durableId="994459059">
    <w:abstractNumId w:val="54"/>
  </w:num>
  <w:num w:numId="39" w16cid:durableId="558858107">
    <w:abstractNumId w:val="14"/>
  </w:num>
  <w:num w:numId="40" w16cid:durableId="1621961398">
    <w:abstractNumId w:val="26"/>
  </w:num>
  <w:num w:numId="41" w16cid:durableId="670914715">
    <w:abstractNumId w:val="27"/>
  </w:num>
  <w:num w:numId="42" w16cid:durableId="1477062236">
    <w:abstractNumId w:val="38"/>
  </w:num>
  <w:num w:numId="43" w16cid:durableId="1600334414">
    <w:abstractNumId w:val="12"/>
  </w:num>
  <w:num w:numId="44" w16cid:durableId="1135946660">
    <w:abstractNumId w:val="47"/>
  </w:num>
  <w:num w:numId="45" w16cid:durableId="500392774">
    <w:abstractNumId w:val="35"/>
  </w:num>
  <w:num w:numId="46" w16cid:durableId="2023775204">
    <w:abstractNumId w:val="5"/>
  </w:num>
  <w:num w:numId="47" w16cid:durableId="1126892695">
    <w:abstractNumId w:val="22"/>
  </w:num>
  <w:num w:numId="48" w16cid:durableId="57286505">
    <w:abstractNumId w:val="20"/>
  </w:num>
  <w:num w:numId="49" w16cid:durableId="1272586956">
    <w:abstractNumId w:val="4"/>
  </w:num>
  <w:num w:numId="50" w16cid:durableId="667249838">
    <w:abstractNumId w:val="50"/>
  </w:num>
  <w:num w:numId="51" w16cid:durableId="1859729554">
    <w:abstractNumId w:val="51"/>
  </w:num>
  <w:num w:numId="52" w16cid:durableId="1234662417">
    <w:abstractNumId w:val="42"/>
  </w:num>
  <w:num w:numId="53" w16cid:durableId="994333861">
    <w:abstractNumId w:val="44"/>
  </w:num>
  <w:num w:numId="54" w16cid:durableId="2011904811">
    <w:abstractNumId w:val="13"/>
  </w:num>
  <w:num w:numId="55" w16cid:durableId="1219560725">
    <w:abstractNumId w:val="28"/>
  </w:num>
  <w:num w:numId="56" w16cid:durableId="1957446411">
    <w:abstractNumId w:val="11"/>
  </w:num>
  <w:num w:numId="57" w16cid:durableId="1414741923">
    <w:abstractNumId w:val="1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formatting="1" w:enforcement="1" w:cryptProviderType="rsaAES" w:cryptAlgorithmClass="hash" w:cryptAlgorithmType="typeAny" w:cryptAlgorithmSid="14" w:cryptSpinCount="100000" w:hash="ztCzjwqwuGyTWRckFUURls7J59+9enWX+IUOaGIzLVjbbvW7KlEescpLaHdE3V4XfbRme3sEgZIo8NP8hP1tSw==" w:salt="baU54VVxQVrY5En4xSewU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707"/>
    <w:rsid w:val="00001DD4"/>
    <w:rsid w:val="000028FF"/>
    <w:rsid w:val="00004A49"/>
    <w:rsid w:val="0000660D"/>
    <w:rsid w:val="0000753E"/>
    <w:rsid w:val="00012BDB"/>
    <w:rsid w:val="00016078"/>
    <w:rsid w:val="0001764E"/>
    <w:rsid w:val="000235FE"/>
    <w:rsid w:val="00023CFB"/>
    <w:rsid w:val="000318B5"/>
    <w:rsid w:val="00032335"/>
    <w:rsid w:val="00035F7C"/>
    <w:rsid w:val="00036CCC"/>
    <w:rsid w:val="00037D46"/>
    <w:rsid w:val="000406FD"/>
    <w:rsid w:val="000423FC"/>
    <w:rsid w:val="00044319"/>
    <w:rsid w:val="000447C8"/>
    <w:rsid w:val="0004584A"/>
    <w:rsid w:val="00045B8C"/>
    <w:rsid w:val="0004625F"/>
    <w:rsid w:val="00050EDA"/>
    <w:rsid w:val="000556C9"/>
    <w:rsid w:val="00055BDB"/>
    <w:rsid w:val="00056025"/>
    <w:rsid w:val="00062EA6"/>
    <w:rsid w:val="00064FDC"/>
    <w:rsid w:val="00065646"/>
    <w:rsid w:val="000662C4"/>
    <w:rsid w:val="00073C38"/>
    <w:rsid w:val="0007423A"/>
    <w:rsid w:val="000756C0"/>
    <w:rsid w:val="00077489"/>
    <w:rsid w:val="00081336"/>
    <w:rsid w:val="000823EA"/>
    <w:rsid w:val="00082CB1"/>
    <w:rsid w:val="00083370"/>
    <w:rsid w:val="00083491"/>
    <w:rsid w:val="00083888"/>
    <w:rsid w:val="00083A38"/>
    <w:rsid w:val="00084C80"/>
    <w:rsid w:val="00085E4C"/>
    <w:rsid w:val="000904BD"/>
    <w:rsid w:val="000918B6"/>
    <w:rsid w:val="00095763"/>
    <w:rsid w:val="000A0FF2"/>
    <w:rsid w:val="000A2D4A"/>
    <w:rsid w:val="000A36FA"/>
    <w:rsid w:val="000A40F1"/>
    <w:rsid w:val="000A4B32"/>
    <w:rsid w:val="000A4DFC"/>
    <w:rsid w:val="000A5805"/>
    <w:rsid w:val="000A7DE8"/>
    <w:rsid w:val="000B0469"/>
    <w:rsid w:val="000B104F"/>
    <w:rsid w:val="000B3F7B"/>
    <w:rsid w:val="000B6D76"/>
    <w:rsid w:val="000B790F"/>
    <w:rsid w:val="000C0F19"/>
    <w:rsid w:val="000C5DA3"/>
    <w:rsid w:val="000C7151"/>
    <w:rsid w:val="000C7B69"/>
    <w:rsid w:val="000D1CC0"/>
    <w:rsid w:val="000D3F96"/>
    <w:rsid w:val="000D47AC"/>
    <w:rsid w:val="000D54AC"/>
    <w:rsid w:val="000D5C92"/>
    <w:rsid w:val="000E237D"/>
    <w:rsid w:val="000E4504"/>
    <w:rsid w:val="000F0324"/>
    <w:rsid w:val="000F21AC"/>
    <w:rsid w:val="000F556A"/>
    <w:rsid w:val="0010005B"/>
    <w:rsid w:val="0010255E"/>
    <w:rsid w:val="00102963"/>
    <w:rsid w:val="00105259"/>
    <w:rsid w:val="001130B1"/>
    <w:rsid w:val="00114456"/>
    <w:rsid w:val="00115CB5"/>
    <w:rsid w:val="00121A91"/>
    <w:rsid w:val="00123135"/>
    <w:rsid w:val="00123ACF"/>
    <w:rsid w:val="00123F84"/>
    <w:rsid w:val="0012465B"/>
    <w:rsid w:val="00124F71"/>
    <w:rsid w:val="00127E45"/>
    <w:rsid w:val="00131700"/>
    <w:rsid w:val="00131F72"/>
    <w:rsid w:val="0013242E"/>
    <w:rsid w:val="001327B5"/>
    <w:rsid w:val="00132D01"/>
    <w:rsid w:val="0013361A"/>
    <w:rsid w:val="001337A1"/>
    <w:rsid w:val="00134987"/>
    <w:rsid w:val="00135136"/>
    <w:rsid w:val="001356BF"/>
    <w:rsid w:val="00137E85"/>
    <w:rsid w:val="00141DCD"/>
    <w:rsid w:val="0014662D"/>
    <w:rsid w:val="00147488"/>
    <w:rsid w:val="001475A4"/>
    <w:rsid w:val="0015570A"/>
    <w:rsid w:val="001560E4"/>
    <w:rsid w:val="00157070"/>
    <w:rsid w:val="001631FD"/>
    <w:rsid w:val="00164790"/>
    <w:rsid w:val="0016697C"/>
    <w:rsid w:val="00166F4E"/>
    <w:rsid w:val="0016724A"/>
    <w:rsid w:val="00171740"/>
    <w:rsid w:val="001721F3"/>
    <w:rsid w:val="0017377C"/>
    <w:rsid w:val="001740BA"/>
    <w:rsid w:val="001752BA"/>
    <w:rsid w:val="00175AE9"/>
    <w:rsid w:val="00176551"/>
    <w:rsid w:val="00177EB8"/>
    <w:rsid w:val="0018265F"/>
    <w:rsid w:val="00182E7A"/>
    <w:rsid w:val="001831CA"/>
    <w:rsid w:val="00185648"/>
    <w:rsid w:val="001856D4"/>
    <w:rsid w:val="001868DB"/>
    <w:rsid w:val="00190734"/>
    <w:rsid w:val="00192206"/>
    <w:rsid w:val="00193ED2"/>
    <w:rsid w:val="001A026E"/>
    <w:rsid w:val="001A0D22"/>
    <w:rsid w:val="001A1E0C"/>
    <w:rsid w:val="001A20B6"/>
    <w:rsid w:val="001A4EDE"/>
    <w:rsid w:val="001A554D"/>
    <w:rsid w:val="001A5E53"/>
    <w:rsid w:val="001A5ED9"/>
    <w:rsid w:val="001B0117"/>
    <w:rsid w:val="001B0E9D"/>
    <w:rsid w:val="001B2B4F"/>
    <w:rsid w:val="001C2F6D"/>
    <w:rsid w:val="001C40BD"/>
    <w:rsid w:val="001C5749"/>
    <w:rsid w:val="001C596F"/>
    <w:rsid w:val="001C6966"/>
    <w:rsid w:val="001D1A58"/>
    <w:rsid w:val="001D2017"/>
    <w:rsid w:val="001D2688"/>
    <w:rsid w:val="001D4CEE"/>
    <w:rsid w:val="001D67B3"/>
    <w:rsid w:val="001D716C"/>
    <w:rsid w:val="001E0314"/>
    <w:rsid w:val="001E085E"/>
    <w:rsid w:val="001E16C9"/>
    <w:rsid w:val="001E21E4"/>
    <w:rsid w:val="001E4FD7"/>
    <w:rsid w:val="001E618F"/>
    <w:rsid w:val="001F5A84"/>
    <w:rsid w:val="0020009D"/>
    <w:rsid w:val="00200D15"/>
    <w:rsid w:val="0020551C"/>
    <w:rsid w:val="00205766"/>
    <w:rsid w:val="0020629C"/>
    <w:rsid w:val="002119EF"/>
    <w:rsid w:val="00211C4C"/>
    <w:rsid w:val="00215452"/>
    <w:rsid w:val="00217F1D"/>
    <w:rsid w:val="00220037"/>
    <w:rsid w:val="00225BC5"/>
    <w:rsid w:val="00227A60"/>
    <w:rsid w:val="00230559"/>
    <w:rsid w:val="00231690"/>
    <w:rsid w:val="00236109"/>
    <w:rsid w:val="002376E0"/>
    <w:rsid w:val="002400E8"/>
    <w:rsid w:val="00241849"/>
    <w:rsid w:val="00242C62"/>
    <w:rsid w:val="00243AB2"/>
    <w:rsid w:val="002459A6"/>
    <w:rsid w:val="00246E66"/>
    <w:rsid w:val="002525E4"/>
    <w:rsid w:val="00254137"/>
    <w:rsid w:val="002558B2"/>
    <w:rsid w:val="00263A7D"/>
    <w:rsid w:val="002649B8"/>
    <w:rsid w:val="00265B48"/>
    <w:rsid w:val="00267903"/>
    <w:rsid w:val="00272B52"/>
    <w:rsid w:val="00273C30"/>
    <w:rsid w:val="00273C71"/>
    <w:rsid w:val="00274C84"/>
    <w:rsid w:val="002755E5"/>
    <w:rsid w:val="0027674A"/>
    <w:rsid w:val="00280028"/>
    <w:rsid w:val="00281FE8"/>
    <w:rsid w:val="00283011"/>
    <w:rsid w:val="00283A14"/>
    <w:rsid w:val="002846E6"/>
    <w:rsid w:val="00284D9A"/>
    <w:rsid w:val="00292930"/>
    <w:rsid w:val="0029348D"/>
    <w:rsid w:val="00293EF1"/>
    <w:rsid w:val="00294A8F"/>
    <w:rsid w:val="00296E70"/>
    <w:rsid w:val="002A2EA8"/>
    <w:rsid w:val="002A4F99"/>
    <w:rsid w:val="002A50B2"/>
    <w:rsid w:val="002A6A18"/>
    <w:rsid w:val="002B073A"/>
    <w:rsid w:val="002B3E75"/>
    <w:rsid w:val="002B4435"/>
    <w:rsid w:val="002B47C5"/>
    <w:rsid w:val="002B4B8F"/>
    <w:rsid w:val="002B62CC"/>
    <w:rsid w:val="002C59C2"/>
    <w:rsid w:val="002C76AF"/>
    <w:rsid w:val="002D0AB5"/>
    <w:rsid w:val="002D13AF"/>
    <w:rsid w:val="002D30C3"/>
    <w:rsid w:val="002D4988"/>
    <w:rsid w:val="002D4FAE"/>
    <w:rsid w:val="002D6273"/>
    <w:rsid w:val="002E184D"/>
    <w:rsid w:val="002E4611"/>
    <w:rsid w:val="002F4913"/>
    <w:rsid w:val="002F50FD"/>
    <w:rsid w:val="00300F55"/>
    <w:rsid w:val="003027F5"/>
    <w:rsid w:val="0030399B"/>
    <w:rsid w:val="00304B03"/>
    <w:rsid w:val="00304CBA"/>
    <w:rsid w:val="00305742"/>
    <w:rsid w:val="003062E0"/>
    <w:rsid w:val="003074CE"/>
    <w:rsid w:val="00307A35"/>
    <w:rsid w:val="00307D55"/>
    <w:rsid w:val="0031014C"/>
    <w:rsid w:val="00311726"/>
    <w:rsid w:val="00323903"/>
    <w:rsid w:val="0032558E"/>
    <w:rsid w:val="00325B20"/>
    <w:rsid w:val="0033462A"/>
    <w:rsid w:val="003358F0"/>
    <w:rsid w:val="00340C8D"/>
    <w:rsid w:val="003445C2"/>
    <w:rsid w:val="003453AF"/>
    <w:rsid w:val="00345B9A"/>
    <w:rsid w:val="00346B56"/>
    <w:rsid w:val="003478FC"/>
    <w:rsid w:val="00351D5B"/>
    <w:rsid w:val="00352015"/>
    <w:rsid w:val="003541F0"/>
    <w:rsid w:val="00354377"/>
    <w:rsid w:val="00356262"/>
    <w:rsid w:val="00356C27"/>
    <w:rsid w:val="0035725C"/>
    <w:rsid w:val="00357E93"/>
    <w:rsid w:val="00360588"/>
    <w:rsid w:val="00362026"/>
    <w:rsid w:val="00367752"/>
    <w:rsid w:val="00367BDB"/>
    <w:rsid w:val="003701A2"/>
    <w:rsid w:val="00371807"/>
    <w:rsid w:val="00373A77"/>
    <w:rsid w:val="00374019"/>
    <w:rsid w:val="00374FE4"/>
    <w:rsid w:val="003800C1"/>
    <w:rsid w:val="00380CF8"/>
    <w:rsid w:val="00380D43"/>
    <w:rsid w:val="00381A79"/>
    <w:rsid w:val="00383615"/>
    <w:rsid w:val="00384E1C"/>
    <w:rsid w:val="00387713"/>
    <w:rsid w:val="00387D83"/>
    <w:rsid w:val="00393602"/>
    <w:rsid w:val="00393B3C"/>
    <w:rsid w:val="003955DF"/>
    <w:rsid w:val="00395955"/>
    <w:rsid w:val="003A0EC2"/>
    <w:rsid w:val="003A16AE"/>
    <w:rsid w:val="003A3188"/>
    <w:rsid w:val="003A4B05"/>
    <w:rsid w:val="003A6EC1"/>
    <w:rsid w:val="003B08BE"/>
    <w:rsid w:val="003B0D6D"/>
    <w:rsid w:val="003B1399"/>
    <w:rsid w:val="003B4686"/>
    <w:rsid w:val="003B4C27"/>
    <w:rsid w:val="003B6D17"/>
    <w:rsid w:val="003B7A9C"/>
    <w:rsid w:val="003C0477"/>
    <w:rsid w:val="003C08A6"/>
    <w:rsid w:val="003C1429"/>
    <w:rsid w:val="003C1B8C"/>
    <w:rsid w:val="003C2E8A"/>
    <w:rsid w:val="003C305B"/>
    <w:rsid w:val="003C562E"/>
    <w:rsid w:val="003C7157"/>
    <w:rsid w:val="003D4C59"/>
    <w:rsid w:val="003D7202"/>
    <w:rsid w:val="003E3122"/>
    <w:rsid w:val="003E5677"/>
    <w:rsid w:val="003E7112"/>
    <w:rsid w:val="003F0F96"/>
    <w:rsid w:val="003F12A1"/>
    <w:rsid w:val="003F1B5E"/>
    <w:rsid w:val="003F2B68"/>
    <w:rsid w:val="003F7533"/>
    <w:rsid w:val="004004F0"/>
    <w:rsid w:val="004011FD"/>
    <w:rsid w:val="00402283"/>
    <w:rsid w:val="004053D4"/>
    <w:rsid w:val="004077E0"/>
    <w:rsid w:val="00411E8E"/>
    <w:rsid w:val="0041275D"/>
    <w:rsid w:val="00414DA0"/>
    <w:rsid w:val="004150AE"/>
    <w:rsid w:val="00417C5D"/>
    <w:rsid w:val="00420FAE"/>
    <w:rsid w:val="004232A2"/>
    <w:rsid w:val="00425AD3"/>
    <w:rsid w:val="0042610B"/>
    <w:rsid w:val="00426704"/>
    <w:rsid w:val="004267B1"/>
    <w:rsid w:val="00427BFB"/>
    <w:rsid w:val="004338C5"/>
    <w:rsid w:val="004340F2"/>
    <w:rsid w:val="0043501E"/>
    <w:rsid w:val="00437AA0"/>
    <w:rsid w:val="004420E4"/>
    <w:rsid w:val="00443E0D"/>
    <w:rsid w:val="00445012"/>
    <w:rsid w:val="004452D9"/>
    <w:rsid w:val="00450339"/>
    <w:rsid w:val="0045304C"/>
    <w:rsid w:val="00453091"/>
    <w:rsid w:val="0045447B"/>
    <w:rsid w:val="004550AD"/>
    <w:rsid w:val="00457424"/>
    <w:rsid w:val="00460069"/>
    <w:rsid w:val="004605CC"/>
    <w:rsid w:val="00460C89"/>
    <w:rsid w:val="00460F0B"/>
    <w:rsid w:val="004620D7"/>
    <w:rsid w:val="00463E39"/>
    <w:rsid w:val="004666D7"/>
    <w:rsid w:val="004671AB"/>
    <w:rsid w:val="004710E2"/>
    <w:rsid w:val="00471AA8"/>
    <w:rsid w:val="0047246B"/>
    <w:rsid w:val="00472639"/>
    <w:rsid w:val="00473C2E"/>
    <w:rsid w:val="00474336"/>
    <w:rsid w:val="00474F26"/>
    <w:rsid w:val="00475BF4"/>
    <w:rsid w:val="00487092"/>
    <w:rsid w:val="004872A4"/>
    <w:rsid w:val="0049040F"/>
    <w:rsid w:val="00493DD9"/>
    <w:rsid w:val="00494EB2"/>
    <w:rsid w:val="00497358"/>
    <w:rsid w:val="00497C78"/>
    <w:rsid w:val="00497F33"/>
    <w:rsid w:val="004A3213"/>
    <w:rsid w:val="004A3BCB"/>
    <w:rsid w:val="004A504D"/>
    <w:rsid w:val="004A768A"/>
    <w:rsid w:val="004B0547"/>
    <w:rsid w:val="004B4123"/>
    <w:rsid w:val="004C0D33"/>
    <w:rsid w:val="004C10AE"/>
    <w:rsid w:val="004C13C6"/>
    <w:rsid w:val="004C26C2"/>
    <w:rsid w:val="004C65F8"/>
    <w:rsid w:val="004D0004"/>
    <w:rsid w:val="004D62C7"/>
    <w:rsid w:val="004D7ED7"/>
    <w:rsid w:val="004E264A"/>
    <w:rsid w:val="004E2C61"/>
    <w:rsid w:val="004E3377"/>
    <w:rsid w:val="004E56E1"/>
    <w:rsid w:val="004E659C"/>
    <w:rsid w:val="004E6681"/>
    <w:rsid w:val="004F3DA9"/>
    <w:rsid w:val="004F4E87"/>
    <w:rsid w:val="004F57D5"/>
    <w:rsid w:val="00500063"/>
    <w:rsid w:val="0050239A"/>
    <w:rsid w:val="005039F0"/>
    <w:rsid w:val="00505EAF"/>
    <w:rsid w:val="005071D0"/>
    <w:rsid w:val="00510316"/>
    <w:rsid w:val="00510D4A"/>
    <w:rsid w:val="005241D0"/>
    <w:rsid w:val="0052437B"/>
    <w:rsid w:val="00524EA2"/>
    <w:rsid w:val="00526D77"/>
    <w:rsid w:val="00527A35"/>
    <w:rsid w:val="00530FB5"/>
    <w:rsid w:val="005316B3"/>
    <w:rsid w:val="00531A77"/>
    <w:rsid w:val="00531DD1"/>
    <w:rsid w:val="00533A08"/>
    <w:rsid w:val="00533F8D"/>
    <w:rsid w:val="00534ED4"/>
    <w:rsid w:val="00534FF0"/>
    <w:rsid w:val="00535E2C"/>
    <w:rsid w:val="00545769"/>
    <w:rsid w:val="00545D53"/>
    <w:rsid w:val="00545E26"/>
    <w:rsid w:val="00550EFB"/>
    <w:rsid w:val="00552843"/>
    <w:rsid w:val="00553797"/>
    <w:rsid w:val="0055760A"/>
    <w:rsid w:val="00560356"/>
    <w:rsid w:val="00562924"/>
    <w:rsid w:val="005642E2"/>
    <w:rsid w:val="005725E5"/>
    <w:rsid w:val="0057499B"/>
    <w:rsid w:val="00574F13"/>
    <w:rsid w:val="00575740"/>
    <w:rsid w:val="00582C99"/>
    <w:rsid w:val="005909A9"/>
    <w:rsid w:val="005911A1"/>
    <w:rsid w:val="00592D37"/>
    <w:rsid w:val="00593EF1"/>
    <w:rsid w:val="00594BE0"/>
    <w:rsid w:val="00596965"/>
    <w:rsid w:val="0059727F"/>
    <w:rsid w:val="005A0227"/>
    <w:rsid w:val="005A23EC"/>
    <w:rsid w:val="005A314C"/>
    <w:rsid w:val="005A4A6B"/>
    <w:rsid w:val="005A738D"/>
    <w:rsid w:val="005A7A0F"/>
    <w:rsid w:val="005B048C"/>
    <w:rsid w:val="005B0510"/>
    <w:rsid w:val="005B1A9B"/>
    <w:rsid w:val="005B413C"/>
    <w:rsid w:val="005B6E7A"/>
    <w:rsid w:val="005C074D"/>
    <w:rsid w:val="005C0E0C"/>
    <w:rsid w:val="005C2737"/>
    <w:rsid w:val="005C3779"/>
    <w:rsid w:val="005C7438"/>
    <w:rsid w:val="005C7A39"/>
    <w:rsid w:val="005D0548"/>
    <w:rsid w:val="005D14DD"/>
    <w:rsid w:val="005D1B0B"/>
    <w:rsid w:val="005D1E24"/>
    <w:rsid w:val="005D33B7"/>
    <w:rsid w:val="005D3C72"/>
    <w:rsid w:val="005D5E23"/>
    <w:rsid w:val="005E421D"/>
    <w:rsid w:val="005E4AEF"/>
    <w:rsid w:val="005E4F2D"/>
    <w:rsid w:val="005E79A9"/>
    <w:rsid w:val="005E7C82"/>
    <w:rsid w:val="005F142A"/>
    <w:rsid w:val="005F2D81"/>
    <w:rsid w:val="005F47DA"/>
    <w:rsid w:val="005F4E22"/>
    <w:rsid w:val="005F59AA"/>
    <w:rsid w:val="005F7108"/>
    <w:rsid w:val="0060027E"/>
    <w:rsid w:val="0060036E"/>
    <w:rsid w:val="0060135D"/>
    <w:rsid w:val="00603383"/>
    <w:rsid w:val="0060476F"/>
    <w:rsid w:val="0060639E"/>
    <w:rsid w:val="006066F4"/>
    <w:rsid w:val="00610684"/>
    <w:rsid w:val="00610795"/>
    <w:rsid w:val="0061201F"/>
    <w:rsid w:val="00612DA3"/>
    <w:rsid w:val="006144CF"/>
    <w:rsid w:val="0061478C"/>
    <w:rsid w:val="00620158"/>
    <w:rsid w:val="00625226"/>
    <w:rsid w:val="006257A9"/>
    <w:rsid w:val="0062700D"/>
    <w:rsid w:val="0062771A"/>
    <w:rsid w:val="006301BF"/>
    <w:rsid w:val="00636899"/>
    <w:rsid w:val="00636A5B"/>
    <w:rsid w:val="006373CE"/>
    <w:rsid w:val="006421E2"/>
    <w:rsid w:val="00643715"/>
    <w:rsid w:val="00644354"/>
    <w:rsid w:val="006451C6"/>
    <w:rsid w:val="00645BED"/>
    <w:rsid w:val="00646629"/>
    <w:rsid w:val="006535CE"/>
    <w:rsid w:val="00654314"/>
    <w:rsid w:val="006604B0"/>
    <w:rsid w:val="00661149"/>
    <w:rsid w:val="00661554"/>
    <w:rsid w:val="00661F7F"/>
    <w:rsid w:val="00663B11"/>
    <w:rsid w:val="00663B60"/>
    <w:rsid w:val="00665F15"/>
    <w:rsid w:val="006662B5"/>
    <w:rsid w:val="00666313"/>
    <w:rsid w:val="00667184"/>
    <w:rsid w:val="00670692"/>
    <w:rsid w:val="00680E2D"/>
    <w:rsid w:val="00684281"/>
    <w:rsid w:val="00684CE2"/>
    <w:rsid w:val="0068727F"/>
    <w:rsid w:val="006913D3"/>
    <w:rsid w:val="00691AF2"/>
    <w:rsid w:val="00691FDF"/>
    <w:rsid w:val="006929F0"/>
    <w:rsid w:val="00692EEC"/>
    <w:rsid w:val="00694CF9"/>
    <w:rsid w:val="006954C2"/>
    <w:rsid w:val="00695A92"/>
    <w:rsid w:val="0069642B"/>
    <w:rsid w:val="00697D99"/>
    <w:rsid w:val="006A2DAB"/>
    <w:rsid w:val="006A3544"/>
    <w:rsid w:val="006A36BC"/>
    <w:rsid w:val="006A3D25"/>
    <w:rsid w:val="006A50E6"/>
    <w:rsid w:val="006B034A"/>
    <w:rsid w:val="006B285D"/>
    <w:rsid w:val="006B3106"/>
    <w:rsid w:val="006B3FDC"/>
    <w:rsid w:val="006B4168"/>
    <w:rsid w:val="006B5846"/>
    <w:rsid w:val="006B5D70"/>
    <w:rsid w:val="006B761F"/>
    <w:rsid w:val="006B7A2A"/>
    <w:rsid w:val="006B7A94"/>
    <w:rsid w:val="006C0A5A"/>
    <w:rsid w:val="006C369A"/>
    <w:rsid w:val="006C3A5A"/>
    <w:rsid w:val="006C4A87"/>
    <w:rsid w:val="006C4BF1"/>
    <w:rsid w:val="006C74F1"/>
    <w:rsid w:val="006D1300"/>
    <w:rsid w:val="006D1D62"/>
    <w:rsid w:val="006D29AD"/>
    <w:rsid w:val="006D2AE5"/>
    <w:rsid w:val="006D467A"/>
    <w:rsid w:val="006D5F22"/>
    <w:rsid w:val="006D65B7"/>
    <w:rsid w:val="006D65EA"/>
    <w:rsid w:val="006E087B"/>
    <w:rsid w:val="006E1527"/>
    <w:rsid w:val="006E2524"/>
    <w:rsid w:val="006E4E81"/>
    <w:rsid w:val="006E773A"/>
    <w:rsid w:val="006F05F2"/>
    <w:rsid w:val="006F15EA"/>
    <w:rsid w:val="006F715D"/>
    <w:rsid w:val="006F7381"/>
    <w:rsid w:val="007020C4"/>
    <w:rsid w:val="00702D3A"/>
    <w:rsid w:val="007067DB"/>
    <w:rsid w:val="007112A8"/>
    <w:rsid w:val="00711DEC"/>
    <w:rsid w:val="00713C97"/>
    <w:rsid w:val="007162BE"/>
    <w:rsid w:val="0071726F"/>
    <w:rsid w:val="007208ED"/>
    <w:rsid w:val="00721DB0"/>
    <w:rsid w:val="0072233F"/>
    <w:rsid w:val="0072250C"/>
    <w:rsid w:val="00722AC7"/>
    <w:rsid w:val="0072423B"/>
    <w:rsid w:val="0072662F"/>
    <w:rsid w:val="00726AAB"/>
    <w:rsid w:val="00726C74"/>
    <w:rsid w:val="007271FF"/>
    <w:rsid w:val="00727D27"/>
    <w:rsid w:val="00731491"/>
    <w:rsid w:val="00731901"/>
    <w:rsid w:val="007340C8"/>
    <w:rsid w:val="00734FC2"/>
    <w:rsid w:val="00735662"/>
    <w:rsid w:val="00736992"/>
    <w:rsid w:val="00736F49"/>
    <w:rsid w:val="00741267"/>
    <w:rsid w:val="007436C5"/>
    <w:rsid w:val="00745E4D"/>
    <w:rsid w:val="00746B1F"/>
    <w:rsid w:val="0075095A"/>
    <w:rsid w:val="0075234D"/>
    <w:rsid w:val="00752E5B"/>
    <w:rsid w:val="00753EAB"/>
    <w:rsid w:val="007553B7"/>
    <w:rsid w:val="00755900"/>
    <w:rsid w:val="00755C46"/>
    <w:rsid w:val="007568BB"/>
    <w:rsid w:val="00761592"/>
    <w:rsid w:val="00761E81"/>
    <w:rsid w:val="007631EB"/>
    <w:rsid w:val="00763A90"/>
    <w:rsid w:val="007664EC"/>
    <w:rsid w:val="00767293"/>
    <w:rsid w:val="00767D5D"/>
    <w:rsid w:val="00770904"/>
    <w:rsid w:val="00771726"/>
    <w:rsid w:val="00771BA6"/>
    <w:rsid w:val="00774088"/>
    <w:rsid w:val="00774128"/>
    <w:rsid w:val="007758BE"/>
    <w:rsid w:val="00776801"/>
    <w:rsid w:val="00776AE9"/>
    <w:rsid w:val="0078061D"/>
    <w:rsid w:val="00780B81"/>
    <w:rsid w:val="00781B08"/>
    <w:rsid w:val="00781E6D"/>
    <w:rsid w:val="00782B2F"/>
    <w:rsid w:val="00784711"/>
    <w:rsid w:val="0078482D"/>
    <w:rsid w:val="00784C92"/>
    <w:rsid w:val="00785199"/>
    <w:rsid w:val="00786B21"/>
    <w:rsid w:val="00787A2C"/>
    <w:rsid w:val="00787E25"/>
    <w:rsid w:val="007912AB"/>
    <w:rsid w:val="00791E03"/>
    <w:rsid w:val="0079404A"/>
    <w:rsid w:val="00795715"/>
    <w:rsid w:val="00795D05"/>
    <w:rsid w:val="007A0F6F"/>
    <w:rsid w:val="007A149E"/>
    <w:rsid w:val="007A168B"/>
    <w:rsid w:val="007A5AAC"/>
    <w:rsid w:val="007B2560"/>
    <w:rsid w:val="007B2D8D"/>
    <w:rsid w:val="007B61FB"/>
    <w:rsid w:val="007C349D"/>
    <w:rsid w:val="007C568A"/>
    <w:rsid w:val="007C752D"/>
    <w:rsid w:val="007D18C7"/>
    <w:rsid w:val="007D460B"/>
    <w:rsid w:val="007D6347"/>
    <w:rsid w:val="007D74B3"/>
    <w:rsid w:val="007D75DC"/>
    <w:rsid w:val="007D7AE4"/>
    <w:rsid w:val="007E0040"/>
    <w:rsid w:val="007E0726"/>
    <w:rsid w:val="007E26FB"/>
    <w:rsid w:val="007E33DD"/>
    <w:rsid w:val="007E5B7F"/>
    <w:rsid w:val="007E5D9F"/>
    <w:rsid w:val="007F1DFC"/>
    <w:rsid w:val="007F1FEE"/>
    <w:rsid w:val="007F352C"/>
    <w:rsid w:val="007F4BE6"/>
    <w:rsid w:val="007F75B5"/>
    <w:rsid w:val="0080111F"/>
    <w:rsid w:val="008018B5"/>
    <w:rsid w:val="00803874"/>
    <w:rsid w:val="00805907"/>
    <w:rsid w:val="00807166"/>
    <w:rsid w:val="00807453"/>
    <w:rsid w:val="00807FE4"/>
    <w:rsid w:val="008102EF"/>
    <w:rsid w:val="008111EE"/>
    <w:rsid w:val="00811408"/>
    <w:rsid w:val="00812AEC"/>
    <w:rsid w:val="00813EF3"/>
    <w:rsid w:val="00814F95"/>
    <w:rsid w:val="008150BB"/>
    <w:rsid w:val="00817BBE"/>
    <w:rsid w:val="00820B9E"/>
    <w:rsid w:val="00821479"/>
    <w:rsid w:val="008239BC"/>
    <w:rsid w:val="00826162"/>
    <w:rsid w:val="00831310"/>
    <w:rsid w:val="0083140F"/>
    <w:rsid w:val="00831A80"/>
    <w:rsid w:val="00833965"/>
    <w:rsid w:val="00833D71"/>
    <w:rsid w:val="0083698F"/>
    <w:rsid w:val="00840B0B"/>
    <w:rsid w:val="00841859"/>
    <w:rsid w:val="0084187C"/>
    <w:rsid w:val="00844BFB"/>
    <w:rsid w:val="00844EAD"/>
    <w:rsid w:val="0085114D"/>
    <w:rsid w:val="008523E0"/>
    <w:rsid w:val="00854E3F"/>
    <w:rsid w:val="00864A38"/>
    <w:rsid w:val="00866018"/>
    <w:rsid w:val="00866CE7"/>
    <w:rsid w:val="008732E3"/>
    <w:rsid w:val="00874083"/>
    <w:rsid w:val="00875664"/>
    <w:rsid w:val="0087606C"/>
    <w:rsid w:val="00877F61"/>
    <w:rsid w:val="00880214"/>
    <w:rsid w:val="00885113"/>
    <w:rsid w:val="0088719C"/>
    <w:rsid w:val="00887431"/>
    <w:rsid w:val="0088789C"/>
    <w:rsid w:val="00890911"/>
    <w:rsid w:val="00890B4D"/>
    <w:rsid w:val="0089107F"/>
    <w:rsid w:val="00896BF2"/>
    <w:rsid w:val="00897A1F"/>
    <w:rsid w:val="008A0687"/>
    <w:rsid w:val="008A24F0"/>
    <w:rsid w:val="008A4246"/>
    <w:rsid w:val="008A5232"/>
    <w:rsid w:val="008A637F"/>
    <w:rsid w:val="008A69F9"/>
    <w:rsid w:val="008A6FA7"/>
    <w:rsid w:val="008B0228"/>
    <w:rsid w:val="008B0487"/>
    <w:rsid w:val="008B15CE"/>
    <w:rsid w:val="008B2728"/>
    <w:rsid w:val="008C04C9"/>
    <w:rsid w:val="008C1D66"/>
    <w:rsid w:val="008D1D46"/>
    <w:rsid w:val="008D1FCE"/>
    <w:rsid w:val="008D6C55"/>
    <w:rsid w:val="008E0306"/>
    <w:rsid w:val="008E4C70"/>
    <w:rsid w:val="008E7410"/>
    <w:rsid w:val="008F0D34"/>
    <w:rsid w:val="008F1549"/>
    <w:rsid w:val="008F20FD"/>
    <w:rsid w:val="008F2974"/>
    <w:rsid w:val="008F4977"/>
    <w:rsid w:val="008F775D"/>
    <w:rsid w:val="00900B54"/>
    <w:rsid w:val="00902F2A"/>
    <w:rsid w:val="00902F4B"/>
    <w:rsid w:val="00903B57"/>
    <w:rsid w:val="00906336"/>
    <w:rsid w:val="00907819"/>
    <w:rsid w:val="009114FC"/>
    <w:rsid w:val="0091244A"/>
    <w:rsid w:val="00912BB7"/>
    <w:rsid w:val="0091421C"/>
    <w:rsid w:val="00914CDF"/>
    <w:rsid w:val="00922192"/>
    <w:rsid w:val="00923209"/>
    <w:rsid w:val="009334EA"/>
    <w:rsid w:val="00933F6B"/>
    <w:rsid w:val="00940468"/>
    <w:rsid w:val="00942F1B"/>
    <w:rsid w:val="00945278"/>
    <w:rsid w:val="00945BD3"/>
    <w:rsid w:val="0094783F"/>
    <w:rsid w:val="009504BC"/>
    <w:rsid w:val="009521B8"/>
    <w:rsid w:val="00957D75"/>
    <w:rsid w:val="009613DF"/>
    <w:rsid w:val="0096286B"/>
    <w:rsid w:val="00963A20"/>
    <w:rsid w:val="00965391"/>
    <w:rsid w:val="00965D68"/>
    <w:rsid w:val="00965DA9"/>
    <w:rsid w:val="00967715"/>
    <w:rsid w:val="00971C95"/>
    <w:rsid w:val="0097245E"/>
    <w:rsid w:val="00974138"/>
    <w:rsid w:val="0097627F"/>
    <w:rsid w:val="0097631E"/>
    <w:rsid w:val="00976ADE"/>
    <w:rsid w:val="00983361"/>
    <w:rsid w:val="0099154B"/>
    <w:rsid w:val="0099416E"/>
    <w:rsid w:val="00994B70"/>
    <w:rsid w:val="00995C85"/>
    <w:rsid w:val="0099612E"/>
    <w:rsid w:val="009A06CD"/>
    <w:rsid w:val="009A116E"/>
    <w:rsid w:val="009A1458"/>
    <w:rsid w:val="009A172A"/>
    <w:rsid w:val="009A35AD"/>
    <w:rsid w:val="009A3CE4"/>
    <w:rsid w:val="009A44AD"/>
    <w:rsid w:val="009A4F01"/>
    <w:rsid w:val="009A5A3C"/>
    <w:rsid w:val="009B18A6"/>
    <w:rsid w:val="009B18FF"/>
    <w:rsid w:val="009B2120"/>
    <w:rsid w:val="009B26DD"/>
    <w:rsid w:val="009B3FB1"/>
    <w:rsid w:val="009B4964"/>
    <w:rsid w:val="009B5C28"/>
    <w:rsid w:val="009B5CC0"/>
    <w:rsid w:val="009B7616"/>
    <w:rsid w:val="009B7CCC"/>
    <w:rsid w:val="009C1A06"/>
    <w:rsid w:val="009C3A8E"/>
    <w:rsid w:val="009C52DB"/>
    <w:rsid w:val="009C6EEC"/>
    <w:rsid w:val="009D14A7"/>
    <w:rsid w:val="009D2B42"/>
    <w:rsid w:val="009D6AD0"/>
    <w:rsid w:val="009E0371"/>
    <w:rsid w:val="009E68A0"/>
    <w:rsid w:val="009E6965"/>
    <w:rsid w:val="009F137E"/>
    <w:rsid w:val="009F63BD"/>
    <w:rsid w:val="009F7F4A"/>
    <w:rsid w:val="00A007BB"/>
    <w:rsid w:val="00A06272"/>
    <w:rsid w:val="00A11830"/>
    <w:rsid w:val="00A12951"/>
    <w:rsid w:val="00A15F9C"/>
    <w:rsid w:val="00A21EA0"/>
    <w:rsid w:val="00A231AF"/>
    <w:rsid w:val="00A26F20"/>
    <w:rsid w:val="00A30359"/>
    <w:rsid w:val="00A3234E"/>
    <w:rsid w:val="00A3254D"/>
    <w:rsid w:val="00A32C73"/>
    <w:rsid w:val="00A32CD6"/>
    <w:rsid w:val="00A349D8"/>
    <w:rsid w:val="00A35B31"/>
    <w:rsid w:val="00A36CB4"/>
    <w:rsid w:val="00A37D73"/>
    <w:rsid w:val="00A42F76"/>
    <w:rsid w:val="00A43ADF"/>
    <w:rsid w:val="00A43EBD"/>
    <w:rsid w:val="00A51DF1"/>
    <w:rsid w:val="00A53C29"/>
    <w:rsid w:val="00A54902"/>
    <w:rsid w:val="00A55766"/>
    <w:rsid w:val="00A62060"/>
    <w:rsid w:val="00A6294B"/>
    <w:rsid w:val="00A62F80"/>
    <w:rsid w:val="00A65B7A"/>
    <w:rsid w:val="00A66933"/>
    <w:rsid w:val="00A66E39"/>
    <w:rsid w:val="00A67BF6"/>
    <w:rsid w:val="00A67ECC"/>
    <w:rsid w:val="00A72012"/>
    <w:rsid w:val="00A720C2"/>
    <w:rsid w:val="00A723CE"/>
    <w:rsid w:val="00A72B5F"/>
    <w:rsid w:val="00A7314F"/>
    <w:rsid w:val="00A7349A"/>
    <w:rsid w:val="00A740FF"/>
    <w:rsid w:val="00A7694E"/>
    <w:rsid w:val="00A76AEB"/>
    <w:rsid w:val="00A7759D"/>
    <w:rsid w:val="00A77A27"/>
    <w:rsid w:val="00A81D0E"/>
    <w:rsid w:val="00A82265"/>
    <w:rsid w:val="00A83A2B"/>
    <w:rsid w:val="00A8421F"/>
    <w:rsid w:val="00A84707"/>
    <w:rsid w:val="00A8578D"/>
    <w:rsid w:val="00A87140"/>
    <w:rsid w:val="00A8756C"/>
    <w:rsid w:val="00A876BE"/>
    <w:rsid w:val="00A94909"/>
    <w:rsid w:val="00AA1432"/>
    <w:rsid w:val="00AA6A39"/>
    <w:rsid w:val="00AA6AA7"/>
    <w:rsid w:val="00AA6B90"/>
    <w:rsid w:val="00AA7592"/>
    <w:rsid w:val="00AB1671"/>
    <w:rsid w:val="00AB2DF6"/>
    <w:rsid w:val="00AB37A2"/>
    <w:rsid w:val="00AB5416"/>
    <w:rsid w:val="00AB5A8D"/>
    <w:rsid w:val="00AC0171"/>
    <w:rsid w:val="00AC02D9"/>
    <w:rsid w:val="00AC1F0B"/>
    <w:rsid w:val="00AC23DD"/>
    <w:rsid w:val="00AC31C7"/>
    <w:rsid w:val="00AC3771"/>
    <w:rsid w:val="00AC553D"/>
    <w:rsid w:val="00AD1F51"/>
    <w:rsid w:val="00AD20C1"/>
    <w:rsid w:val="00AD218D"/>
    <w:rsid w:val="00AD3D26"/>
    <w:rsid w:val="00AD58F3"/>
    <w:rsid w:val="00AE0983"/>
    <w:rsid w:val="00AE134A"/>
    <w:rsid w:val="00AE3189"/>
    <w:rsid w:val="00AE3E3D"/>
    <w:rsid w:val="00AF0F36"/>
    <w:rsid w:val="00AF18D2"/>
    <w:rsid w:val="00AF1C4E"/>
    <w:rsid w:val="00AF3858"/>
    <w:rsid w:val="00AF4066"/>
    <w:rsid w:val="00AF52CD"/>
    <w:rsid w:val="00AF5E80"/>
    <w:rsid w:val="00AF709E"/>
    <w:rsid w:val="00B04665"/>
    <w:rsid w:val="00B04A76"/>
    <w:rsid w:val="00B05603"/>
    <w:rsid w:val="00B0576B"/>
    <w:rsid w:val="00B1168A"/>
    <w:rsid w:val="00B11D70"/>
    <w:rsid w:val="00B11EC4"/>
    <w:rsid w:val="00B12631"/>
    <w:rsid w:val="00B13D54"/>
    <w:rsid w:val="00B1440B"/>
    <w:rsid w:val="00B16655"/>
    <w:rsid w:val="00B2206E"/>
    <w:rsid w:val="00B223A2"/>
    <w:rsid w:val="00B234A9"/>
    <w:rsid w:val="00B25421"/>
    <w:rsid w:val="00B25B01"/>
    <w:rsid w:val="00B26C1B"/>
    <w:rsid w:val="00B3118E"/>
    <w:rsid w:val="00B35503"/>
    <w:rsid w:val="00B3599B"/>
    <w:rsid w:val="00B43880"/>
    <w:rsid w:val="00B45996"/>
    <w:rsid w:val="00B522C6"/>
    <w:rsid w:val="00B527C0"/>
    <w:rsid w:val="00B54DCC"/>
    <w:rsid w:val="00B54E43"/>
    <w:rsid w:val="00B567B9"/>
    <w:rsid w:val="00B56EE8"/>
    <w:rsid w:val="00B57F64"/>
    <w:rsid w:val="00B62CBA"/>
    <w:rsid w:val="00B65D0C"/>
    <w:rsid w:val="00B71CD8"/>
    <w:rsid w:val="00B72DA8"/>
    <w:rsid w:val="00B74667"/>
    <w:rsid w:val="00B74731"/>
    <w:rsid w:val="00B74CB8"/>
    <w:rsid w:val="00B77C08"/>
    <w:rsid w:val="00B8025F"/>
    <w:rsid w:val="00B817E0"/>
    <w:rsid w:val="00B850CE"/>
    <w:rsid w:val="00B85107"/>
    <w:rsid w:val="00B87845"/>
    <w:rsid w:val="00B9052E"/>
    <w:rsid w:val="00B9080F"/>
    <w:rsid w:val="00B92951"/>
    <w:rsid w:val="00B93C63"/>
    <w:rsid w:val="00B9736E"/>
    <w:rsid w:val="00BA0228"/>
    <w:rsid w:val="00BA2776"/>
    <w:rsid w:val="00BA4546"/>
    <w:rsid w:val="00BA6D8A"/>
    <w:rsid w:val="00BB11AF"/>
    <w:rsid w:val="00BB685F"/>
    <w:rsid w:val="00BC2215"/>
    <w:rsid w:val="00BC5263"/>
    <w:rsid w:val="00BC6C6C"/>
    <w:rsid w:val="00BD0DD0"/>
    <w:rsid w:val="00BD2704"/>
    <w:rsid w:val="00BD32A6"/>
    <w:rsid w:val="00BD43FE"/>
    <w:rsid w:val="00BD62B1"/>
    <w:rsid w:val="00BE076A"/>
    <w:rsid w:val="00BE1904"/>
    <w:rsid w:val="00BE497F"/>
    <w:rsid w:val="00BE5A62"/>
    <w:rsid w:val="00BE764D"/>
    <w:rsid w:val="00BF05B5"/>
    <w:rsid w:val="00BF5E70"/>
    <w:rsid w:val="00C0005D"/>
    <w:rsid w:val="00C01459"/>
    <w:rsid w:val="00C01FEF"/>
    <w:rsid w:val="00C0238C"/>
    <w:rsid w:val="00C024A0"/>
    <w:rsid w:val="00C03F23"/>
    <w:rsid w:val="00C05DB1"/>
    <w:rsid w:val="00C05F48"/>
    <w:rsid w:val="00C06BF1"/>
    <w:rsid w:val="00C074F4"/>
    <w:rsid w:val="00C10552"/>
    <w:rsid w:val="00C10CA9"/>
    <w:rsid w:val="00C12375"/>
    <w:rsid w:val="00C125F4"/>
    <w:rsid w:val="00C16DB3"/>
    <w:rsid w:val="00C267D1"/>
    <w:rsid w:val="00C26DCF"/>
    <w:rsid w:val="00C278F2"/>
    <w:rsid w:val="00C3296B"/>
    <w:rsid w:val="00C33B5E"/>
    <w:rsid w:val="00C33DF3"/>
    <w:rsid w:val="00C342BF"/>
    <w:rsid w:val="00C41C41"/>
    <w:rsid w:val="00C42870"/>
    <w:rsid w:val="00C42F0A"/>
    <w:rsid w:val="00C43707"/>
    <w:rsid w:val="00C52B58"/>
    <w:rsid w:val="00C54240"/>
    <w:rsid w:val="00C544E5"/>
    <w:rsid w:val="00C54821"/>
    <w:rsid w:val="00C61A50"/>
    <w:rsid w:val="00C61D6B"/>
    <w:rsid w:val="00C62CAD"/>
    <w:rsid w:val="00C62EC6"/>
    <w:rsid w:val="00C633C7"/>
    <w:rsid w:val="00C63DB7"/>
    <w:rsid w:val="00C6625F"/>
    <w:rsid w:val="00C669BA"/>
    <w:rsid w:val="00C67E9D"/>
    <w:rsid w:val="00C739E3"/>
    <w:rsid w:val="00C75D66"/>
    <w:rsid w:val="00C75E6C"/>
    <w:rsid w:val="00C776E4"/>
    <w:rsid w:val="00C80212"/>
    <w:rsid w:val="00C82739"/>
    <w:rsid w:val="00C8284E"/>
    <w:rsid w:val="00C860BC"/>
    <w:rsid w:val="00C86D82"/>
    <w:rsid w:val="00C91021"/>
    <w:rsid w:val="00C910EB"/>
    <w:rsid w:val="00C9282E"/>
    <w:rsid w:val="00C9656D"/>
    <w:rsid w:val="00CA0096"/>
    <w:rsid w:val="00CA00FF"/>
    <w:rsid w:val="00CA729C"/>
    <w:rsid w:val="00CB30F8"/>
    <w:rsid w:val="00CB4F16"/>
    <w:rsid w:val="00CB5234"/>
    <w:rsid w:val="00CB5AF9"/>
    <w:rsid w:val="00CB6ACA"/>
    <w:rsid w:val="00CB7886"/>
    <w:rsid w:val="00CC2EE1"/>
    <w:rsid w:val="00CC3313"/>
    <w:rsid w:val="00CC38FA"/>
    <w:rsid w:val="00CD1261"/>
    <w:rsid w:val="00CD2349"/>
    <w:rsid w:val="00CD428F"/>
    <w:rsid w:val="00CD6B45"/>
    <w:rsid w:val="00CD7A2D"/>
    <w:rsid w:val="00CD7C18"/>
    <w:rsid w:val="00CE0FDF"/>
    <w:rsid w:val="00CE2DA9"/>
    <w:rsid w:val="00CE39C7"/>
    <w:rsid w:val="00CE4104"/>
    <w:rsid w:val="00CE4A7A"/>
    <w:rsid w:val="00CF588C"/>
    <w:rsid w:val="00CF5FA5"/>
    <w:rsid w:val="00D030D8"/>
    <w:rsid w:val="00D10007"/>
    <w:rsid w:val="00D12211"/>
    <w:rsid w:val="00D131DE"/>
    <w:rsid w:val="00D132AC"/>
    <w:rsid w:val="00D135D1"/>
    <w:rsid w:val="00D1396E"/>
    <w:rsid w:val="00D178AB"/>
    <w:rsid w:val="00D20DF4"/>
    <w:rsid w:val="00D27177"/>
    <w:rsid w:val="00D274AA"/>
    <w:rsid w:val="00D278EB"/>
    <w:rsid w:val="00D27B75"/>
    <w:rsid w:val="00D30848"/>
    <w:rsid w:val="00D37F84"/>
    <w:rsid w:val="00D37FB2"/>
    <w:rsid w:val="00D41BC3"/>
    <w:rsid w:val="00D4726B"/>
    <w:rsid w:val="00D504FD"/>
    <w:rsid w:val="00D52BE1"/>
    <w:rsid w:val="00D53439"/>
    <w:rsid w:val="00D5494E"/>
    <w:rsid w:val="00D54A78"/>
    <w:rsid w:val="00D5542A"/>
    <w:rsid w:val="00D55E91"/>
    <w:rsid w:val="00D56D92"/>
    <w:rsid w:val="00D6370F"/>
    <w:rsid w:val="00D669A3"/>
    <w:rsid w:val="00D7149F"/>
    <w:rsid w:val="00D71FE8"/>
    <w:rsid w:val="00D73811"/>
    <w:rsid w:val="00D757D4"/>
    <w:rsid w:val="00D76907"/>
    <w:rsid w:val="00D81037"/>
    <w:rsid w:val="00D86089"/>
    <w:rsid w:val="00D908F8"/>
    <w:rsid w:val="00D931FA"/>
    <w:rsid w:val="00D9360A"/>
    <w:rsid w:val="00D938BD"/>
    <w:rsid w:val="00D943FD"/>
    <w:rsid w:val="00DA0243"/>
    <w:rsid w:val="00DA3315"/>
    <w:rsid w:val="00DA3DFB"/>
    <w:rsid w:val="00DB3820"/>
    <w:rsid w:val="00DB5809"/>
    <w:rsid w:val="00DB6E5C"/>
    <w:rsid w:val="00DB71BF"/>
    <w:rsid w:val="00DB7873"/>
    <w:rsid w:val="00DC0402"/>
    <w:rsid w:val="00DC1F92"/>
    <w:rsid w:val="00DC304B"/>
    <w:rsid w:val="00DC5978"/>
    <w:rsid w:val="00DC5AEC"/>
    <w:rsid w:val="00DC6FAF"/>
    <w:rsid w:val="00DD1A5D"/>
    <w:rsid w:val="00DD2A74"/>
    <w:rsid w:val="00DD345B"/>
    <w:rsid w:val="00DD5DEC"/>
    <w:rsid w:val="00DE32FB"/>
    <w:rsid w:val="00DE4003"/>
    <w:rsid w:val="00DE45D5"/>
    <w:rsid w:val="00DE6D84"/>
    <w:rsid w:val="00DE74C3"/>
    <w:rsid w:val="00DE78CD"/>
    <w:rsid w:val="00DF0003"/>
    <w:rsid w:val="00DF0940"/>
    <w:rsid w:val="00DF2FBE"/>
    <w:rsid w:val="00DF44CA"/>
    <w:rsid w:val="00DF49D3"/>
    <w:rsid w:val="00DF6408"/>
    <w:rsid w:val="00DF7D29"/>
    <w:rsid w:val="00E014B3"/>
    <w:rsid w:val="00E02722"/>
    <w:rsid w:val="00E0362C"/>
    <w:rsid w:val="00E0367C"/>
    <w:rsid w:val="00E03762"/>
    <w:rsid w:val="00E04075"/>
    <w:rsid w:val="00E06E28"/>
    <w:rsid w:val="00E079B1"/>
    <w:rsid w:val="00E07A9E"/>
    <w:rsid w:val="00E07B9F"/>
    <w:rsid w:val="00E11013"/>
    <w:rsid w:val="00E11216"/>
    <w:rsid w:val="00E11625"/>
    <w:rsid w:val="00E157E0"/>
    <w:rsid w:val="00E21F6A"/>
    <w:rsid w:val="00E23569"/>
    <w:rsid w:val="00E23717"/>
    <w:rsid w:val="00E23883"/>
    <w:rsid w:val="00E24D5F"/>
    <w:rsid w:val="00E31654"/>
    <w:rsid w:val="00E33AE7"/>
    <w:rsid w:val="00E3685E"/>
    <w:rsid w:val="00E46CCC"/>
    <w:rsid w:val="00E508EB"/>
    <w:rsid w:val="00E50E59"/>
    <w:rsid w:val="00E53902"/>
    <w:rsid w:val="00E54367"/>
    <w:rsid w:val="00E5758D"/>
    <w:rsid w:val="00E602ED"/>
    <w:rsid w:val="00E614D8"/>
    <w:rsid w:val="00E634CB"/>
    <w:rsid w:val="00E64F01"/>
    <w:rsid w:val="00E64F0F"/>
    <w:rsid w:val="00E666A0"/>
    <w:rsid w:val="00E7024E"/>
    <w:rsid w:val="00E715FE"/>
    <w:rsid w:val="00E71FFF"/>
    <w:rsid w:val="00E72788"/>
    <w:rsid w:val="00E727F7"/>
    <w:rsid w:val="00E748F4"/>
    <w:rsid w:val="00E74B0C"/>
    <w:rsid w:val="00E7651A"/>
    <w:rsid w:val="00E77927"/>
    <w:rsid w:val="00E807DA"/>
    <w:rsid w:val="00E8240E"/>
    <w:rsid w:val="00E82C74"/>
    <w:rsid w:val="00E83D08"/>
    <w:rsid w:val="00E8580D"/>
    <w:rsid w:val="00E92095"/>
    <w:rsid w:val="00E96C68"/>
    <w:rsid w:val="00E96D52"/>
    <w:rsid w:val="00EA133A"/>
    <w:rsid w:val="00EA1C00"/>
    <w:rsid w:val="00EA4D60"/>
    <w:rsid w:val="00EA7F06"/>
    <w:rsid w:val="00EB3FD0"/>
    <w:rsid w:val="00EB4F33"/>
    <w:rsid w:val="00EB6018"/>
    <w:rsid w:val="00EB63BA"/>
    <w:rsid w:val="00EC08BE"/>
    <w:rsid w:val="00EC2C30"/>
    <w:rsid w:val="00EC3F6A"/>
    <w:rsid w:val="00ED0709"/>
    <w:rsid w:val="00ED0AAA"/>
    <w:rsid w:val="00ED2BD9"/>
    <w:rsid w:val="00ED34F1"/>
    <w:rsid w:val="00ED3AB1"/>
    <w:rsid w:val="00ED6209"/>
    <w:rsid w:val="00ED6F30"/>
    <w:rsid w:val="00EE12BA"/>
    <w:rsid w:val="00EE44D1"/>
    <w:rsid w:val="00EE46CC"/>
    <w:rsid w:val="00EE4BFD"/>
    <w:rsid w:val="00EF0729"/>
    <w:rsid w:val="00EF60B7"/>
    <w:rsid w:val="00EF6AFF"/>
    <w:rsid w:val="00EF74F0"/>
    <w:rsid w:val="00F0493D"/>
    <w:rsid w:val="00F119FB"/>
    <w:rsid w:val="00F13BEE"/>
    <w:rsid w:val="00F14774"/>
    <w:rsid w:val="00F17DD4"/>
    <w:rsid w:val="00F21178"/>
    <w:rsid w:val="00F22BE2"/>
    <w:rsid w:val="00F2410F"/>
    <w:rsid w:val="00F2609C"/>
    <w:rsid w:val="00F26242"/>
    <w:rsid w:val="00F26751"/>
    <w:rsid w:val="00F27061"/>
    <w:rsid w:val="00F27889"/>
    <w:rsid w:val="00F30B5C"/>
    <w:rsid w:val="00F326BE"/>
    <w:rsid w:val="00F3328E"/>
    <w:rsid w:val="00F346A0"/>
    <w:rsid w:val="00F36EA7"/>
    <w:rsid w:val="00F36FB4"/>
    <w:rsid w:val="00F37998"/>
    <w:rsid w:val="00F4275D"/>
    <w:rsid w:val="00F453DC"/>
    <w:rsid w:val="00F45B61"/>
    <w:rsid w:val="00F53AB8"/>
    <w:rsid w:val="00F543D0"/>
    <w:rsid w:val="00F54F10"/>
    <w:rsid w:val="00F55994"/>
    <w:rsid w:val="00F57EC1"/>
    <w:rsid w:val="00F60A0A"/>
    <w:rsid w:val="00F61039"/>
    <w:rsid w:val="00F63A9D"/>
    <w:rsid w:val="00F6534B"/>
    <w:rsid w:val="00F654E8"/>
    <w:rsid w:val="00F66CF4"/>
    <w:rsid w:val="00F6778C"/>
    <w:rsid w:val="00F72A9D"/>
    <w:rsid w:val="00F7334B"/>
    <w:rsid w:val="00F76394"/>
    <w:rsid w:val="00F77808"/>
    <w:rsid w:val="00F8283C"/>
    <w:rsid w:val="00F836A7"/>
    <w:rsid w:val="00F87E90"/>
    <w:rsid w:val="00F9135F"/>
    <w:rsid w:val="00F91360"/>
    <w:rsid w:val="00F918AF"/>
    <w:rsid w:val="00F91C8F"/>
    <w:rsid w:val="00F92D64"/>
    <w:rsid w:val="00F92F77"/>
    <w:rsid w:val="00F940B2"/>
    <w:rsid w:val="00F9428C"/>
    <w:rsid w:val="00F963F9"/>
    <w:rsid w:val="00F96991"/>
    <w:rsid w:val="00F97201"/>
    <w:rsid w:val="00F97873"/>
    <w:rsid w:val="00FA1686"/>
    <w:rsid w:val="00FA46BA"/>
    <w:rsid w:val="00FA4C75"/>
    <w:rsid w:val="00FA71B6"/>
    <w:rsid w:val="00FA78AB"/>
    <w:rsid w:val="00FB042A"/>
    <w:rsid w:val="00FB043C"/>
    <w:rsid w:val="00FB3051"/>
    <w:rsid w:val="00FB4F68"/>
    <w:rsid w:val="00FB5181"/>
    <w:rsid w:val="00FB7B79"/>
    <w:rsid w:val="00FC07FA"/>
    <w:rsid w:val="00FC0808"/>
    <w:rsid w:val="00FC2C79"/>
    <w:rsid w:val="00FC4783"/>
    <w:rsid w:val="00FC566E"/>
    <w:rsid w:val="00FC5797"/>
    <w:rsid w:val="00FC77CD"/>
    <w:rsid w:val="00FD0818"/>
    <w:rsid w:val="00FD27EF"/>
    <w:rsid w:val="00FD65EA"/>
    <w:rsid w:val="00FE5D29"/>
    <w:rsid w:val="00FE7F06"/>
    <w:rsid w:val="00FF04DE"/>
    <w:rsid w:val="00FF0571"/>
    <w:rsid w:val="00FF277F"/>
    <w:rsid w:val="00FF30D9"/>
    <w:rsid w:val="00FF4320"/>
    <w:rsid w:val="00FF4DB0"/>
    <w:rsid w:val="00FF54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B2079C"/>
  <w15:chartTrackingRefBased/>
  <w15:docId w15:val="{E9A696B3-C69A-43B6-B0E4-1589823EB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11830"/>
  </w:style>
  <w:style w:type="paragraph" w:styleId="Nagwek1">
    <w:name w:val="heading 1"/>
    <w:basedOn w:val="Normalny"/>
    <w:next w:val="Normalny"/>
    <w:link w:val="Nagwek1Znak"/>
    <w:uiPriority w:val="9"/>
    <w:qFormat/>
    <w:rsid w:val="005642E2"/>
    <w:pPr>
      <w:keepNext/>
      <w:spacing w:after="0" w:line="240" w:lineRule="auto"/>
      <w:outlineLvl w:val="0"/>
    </w:pPr>
    <w:rPr>
      <w:rFonts w:ascii="Times New Roman" w:eastAsia="Times New Roman" w:hAnsi="Times New Roman" w:cs="Times New Roman"/>
      <w:sz w:val="32"/>
      <w:szCs w:val="32"/>
      <w:lang w:eastAsia="pl-PL"/>
    </w:rPr>
  </w:style>
  <w:style w:type="paragraph" w:styleId="Nagwek8">
    <w:name w:val="heading 8"/>
    <w:basedOn w:val="Normalny"/>
    <w:next w:val="Normalny"/>
    <w:link w:val="Nagwek8Znak"/>
    <w:uiPriority w:val="9"/>
    <w:semiHidden/>
    <w:unhideWhenUsed/>
    <w:qFormat/>
    <w:rsid w:val="008B2728"/>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1183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11830"/>
  </w:style>
  <w:style w:type="paragraph" w:styleId="Stopka">
    <w:name w:val="footer"/>
    <w:basedOn w:val="Normalny"/>
    <w:link w:val="StopkaZnak"/>
    <w:uiPriority w:val="99"/>
    <w:unhideWhenUsed/>
    <w:rsid w:val="00A1183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11830"/>
  </w:style>
  <w:style w:type="character" w:styleId="Hipercze">
    <w:name w:val="Hyperlink"/>
    <w:basedOn w:val="Domylnaczcionkaakapitu"/>
    <w:uiPriority w:val="99"/>
    <w:unhideWhenUsed/>
    <w:qFormat/>
    <w:rsid w:val="00A11830"/>
    <w:rPr>
      <w:color w:val="0563C1" w:themeColor="hyperlink"/>
      <w:u w:val="single"/>
    </w:rPr>
  </w:style>
  <w:style w:type="paragraph" w:styleId="Tekstpodstawowy">
    <w:name w:val="Body Text"/>
    <w:aliases w:val="(F2),ändrad,Znak2, Znak2"/>
    <w:basedOn w:val="Normalny"/>
    <w:link w:val="TekstpodstawowyZnak"/>
    <w:unhideWhenUsed/>
    <w:rsid w:val="00A11830"/>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aliases w:val="(F2) Znak,ändrad Znak,Znak2 Znak, Znak2 Znak"/>
    <w:basedOn w:val="Domylnaczcionkaakapitu"/>
    <w:link w:val="Tekstpodstawowy"/>
    <w:rsid w:val="00A11830"/>
    <w:rPr>
      <w:rFonts w:ascii="Times New Roman" w:eastAsia="Times New Roman" w:hAnsi="Times New Roman" w:cs="Times New Roman"/>
      <w:sz w:val="24"/>
      <w:szCs w:val="24"/>
      <w:lang w:eastAsia="pl-PL"/>
    </w:rPr>
  </w:style>
  <w:style w:type="paragraph" w:styleId="Akapitzlist">
    <w:name w:val="List Paragraph"/>
    <w:aliases w:val="Podsis rysunku,Akapit z listą numerowaną,List Paragraph,wypunktowanie,lp1,Bullet List,FooterText,numbered,Paragraphe de liste1,Bulletr List Paragraph,列出段落,列出段落1,List Paragraph21,Listeafsnit1,Parágrafo da Lista1,Párrafo de lista1,リスト段落1,L1"/>
    <w:basedOn w:val="Normalny"/>
    <w:link w:val="AkapitzlistZnak"/>
    <w:uiPriority w:val="34"/>
    <w:qFormat/>
    <w:rsid w:val="005642E2"/>
    <w:pPr>
      <w:spacing w:after="200" w:line="276" w:lineRule="auto"/>
      <w:ind w:left="720"/>
      <w:contextualSpacing/>
    </w:pPr>
    <w:rPr>
      <w:rFonts w:ascii="Calibri" w:eastAsia="Calibri" w:hAnsi="Calibri" w:cs="Times New Roman"/>
    </w:rPr>
  </w:style>
  <w:style w:type="character" w:customStyle="1" w:styleId="AkapitzlistZnak">
    <w:name w:val="Akapit z listą Znak"/>
    <w:aliases w:val="Podsis rysunku Znak,Akapit z listą numerowaną Znak,List Paragraph Znak,wypunktowanie Znak,lp1 Znak,Bullet List Znak,FooterText Znak,numbered Znak,Paragraphe de liste1 Znak,Bulletr List Paragraph Znak,列出段落 Znak,列出段落1 Znak,リスト段落1 Znak"/>
    <w:basedOn w:val="Domylnaczcionkaakapitu"/>
    <w:link w:val="Akapitzlist"/>
    <w:uiPriority w:val="34"/>
    <w:qFormat/>
    <w:rsid w:val="005642E2"/>
    <w:rPr>
      <w:rFonts w:ascii="Calibri" w:eastAsia="Calibri" w:hAnsi="Calibri" w:cs="Times New Roman"/>
    </w:rPr>
  </w:style>
  <w:style w:type="character" w:customStyle="1" w:styleId="Nagwek1Znak">
    <w:name w:val="Nagłówek 1 Znak"/>
    <w:basedOn w:val="Domylnaczcionkaakapitu"/>
    <w:link w:val="Nagwek1"/>
    <w:uiPriority w:val="9"/>
    <w:rsid w:val="005642E2"/>
    <w:rPr>
      <w:rFonts w:ascii="Times New Roman" w:eastAsia="Times New Roman" w:hAnsi="Times New Roman" w:cs="Times New Roman"/>
      <w:sz w:val="32"/>
      <w:szCs w:val="32"/>
      <w:lang w:eastAsia="pl-PL"/>
    </w:rPr>
  </w:style>
  <w:style w:type="table" w:styleId="Tabela-Siatka">
    <w:name w:val="Table Grid"/>
    <w:basedOn w:val="Standardowy"/>
    <w:uiPriority w:val="39"/>
    <w:rsid w:val="00B23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aliases w:val=" Znak10,Znak10,Podrozdział,Footnote,Podrozdzia3"/>
    <w:basedOn w:val="Normalny"/>
    <w:link w:val="TekstprzypisudolnegoZnak"/>
    <w:unhideWhenUsed/>
    <w:rsid w:val="00912BB7"/>
    <w:pPr>
      <w:suppressAutoHyphens/>
      <w:spacing w:after="200" w:line="240" w:lineRule="auto"/>
      <w:jc w:val="both"/>
    </w:pPr>
    <w:rPr>
      <w:rFonts w:ascii="Palatino Linotype" w:eastAsia="Palatino Linotype" w:hAnsi="Palatino Linotype" w:cs="Times New Roman"/>
      <w:sz w:val="20"/>
      <w:szCs w:val="20"/>
      <w:lang w:eastAsia="pl-PL"/>
    </w:rPr>
  </w:style>
  <w:style w:type="character" w:customStyle="1" w:styleId="TekstprzypisudolnegoZnak">
    <w:name w:val="Tekst przypisu dolnego Znak"/>
    <w:aliases w:val=" Znak10 Znak,Znak10 Znak,Podrozdział Znak,Footnote Znak,Podrozdzia3 Znak"/>
    <w:basedOn w:val="Domylnaczcionkaakapitu"/>
    <w:link w:val="Tekstprzypisudolnego"/>
    <w:qFormat/>
    <w:rsid w:val="00912BB7"/>
    <w:rPr>
      <w:rFonts w:ascii="Palatino Linotype" w:eastAsia="Palatino Linotype" w:hAnsi="Palatino Linotype" w:cs="Times New Roman"/>
      <w:sz w:val="20"/>
      <w:szCs w:val="20"/>
      <w:lang w:eastAsia="pl-PL"/>
    </w:rPr>
  </w:style>
  <w:style w:type="character" w:styleId="Odwoanieprzypisudolnego">
    <w:name w:val="footnote reference"/>
    <w:unhideWhenUsed/>
    <w:rsid w:val="00912BB7"/>
    <w:rPr>
      <w:vertAlign w:val="superscript"/>
    </w:rPr>
  </w:style>
  <w:style w:type="paragraph" w:customStyle="1" w:styleId="Stopka1">
    <w:name w:val="Stopka1"/>
    <w:uiPriority w:val="99"/>
    <w:rsid w:val="00912BB7"/>
    <w:pPr>
      <w:spacing w:after="0" w:line="240" w:lineRule="auto"/>
    </w:pPr>
    <w:rPr>
      <w:rFonts w:ascii="Times New Roman" w:eastAsia="Times New Roman" w:hAnsi="Times New Roman" w:cs="Times New Roman"/>
      <w:color w:val="000000"/>
      <w:sz w:val="24"/>
      <w:szCs w:val="24"/>
      <w:lang w:eastAsia="pl-PL"/>
    </w:rPr>
  </w:style>
  <w:style w:type="paragraph" w:customStyle="1" w:styleId="Tekstpodstawowy1">
    <w:name w:val="Tekst podstawowy1"/>
    <w:rsid w:val="00F37998"/>
    <w:pPr>
      <w:suppressAutoHyphens/>
      <w:spacing w:after="0" w:line="240" w:lineRule="auto"/>
    </w:pPr>
    <w:rPr>
      <w:rFonts w:ascii="Tms Rmn" w:eastAsia="Arial" w:hAnsi="Tms Rmn" w:cs="Times New Roman"/>
      <w:color w:val="000000"/>
      <w:sz w:val="24"/>
      <w:szCs w:val="20"/>
      <w:lang w:val="en-US" w:eastAsia="ar-SA"/>
    </w:rPr>
  </w:style>
  <w:style w:type="paragraph" w:customStyle="1" w:styleId="Default">
    <w:name w:val="Default"/>
    <w:link w:val="DefaultZnak"/>
    <w:rsid w:val="001C40BD"/>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DefaultZnak">
    <w:name w:val="Default Znak"/>
    <w:link w:val="Default"/>
    <w:locked/>
    <w:rsid w:val="001C40BD"/>
    <w:rPr>
      <w:rFonts w:ascii="Times New Roman" w:eastAsia="Times New Roman" w:hAnsi="Times New Roman" w:cs="Times New Roman"/>
      <w:color w:val="000000"/>
      <w:sz w:val="24"/>
      <w:szCs w:val="24"/>
      <w:lang w:eastAsia="pl-PL"/>
    </w:rPr>
  </w:style>
  <w:style w:type="character" w:styleId="Nierozpoznanawzmianka">
    <w:name w:val="Unresolved Mention"/>
    <w:basedOn w:val="Domylnaczcionkaakapitu"/>
    <w:uiPriority w:val="99"/>
    <w:semiHidden/>
    <w:unhideWhenUsed/>
    <w:rsid w:val="001C40BD"/>
    <w:rPr>
      <w:color w:val="605E5C"/>
      <w:shd w:val="clear" w:color="auto" w:fill="E1DFDD"/>
    </w:rPr>
  </w:style>
  <w:style w:type="character" w:styleId="Uwydatnienie">
    <w:name w:val="Emphasis"/>
    <w:basedOn w:val="Domylnaczcionkaakapitu"/>
    <w:uiPriority w:val="20"/>
    <w:qFormat/>
    <w:rsid w:val="00EC08BE"/>
    <w:rPr>
      <w:i/>
      <w:iCs/>
    </w:rPr>
  </w:style>
  <w:style w:type="character" w:styleId="Odwoaniedokomentarza">
    <w:name w:val="annotation reference"/>
    <w:basedOn w:val="Domylnaczcionkaakapitu"/>
    <w:uiPriority w:val="99"/>
    <w:semiHidden/>
    <w:unhideWhenUsed/>
    <w:rsid w:val="00AF709E"/>
    <w:rPr>
      <w:sz w:val="16"/>
      <w:szCs w:val="16"/>
    </w:rPr>
  </w:style>
  <w:style w:type="paragraph" w:styleId="Tekstkomentarza">
    <w:name w:val="annotation text"/>
    <w:basedOn w:val="Normalny"/>
    <w:link w:val="TekstkomentarzaZnak"/>
    <w:uiPriority w:val="99"/>
    <w:unhideWhenUsed/>
    <w:rsid w:val="00AF709E"/>
    <w:pPr>
      <w:spacing w:line="240" w:lineRule="auto"/>
    </w:pPr>
    <w:rPr>
      <w:sz w:val="20"/>
      <w:szCs w:val="20"/>
    </w:rPr>
  </w:style>
  <w:style w:type="character" w:customStyle="1" w:styleId="TekstkomentarzaZnak">
    <w:name w:val="Tekst komentarza Znak"/>
    <w:basedOn w:val="Domylnaczcionkaakapitu"/>
    <w:link w:val="Tekstkomentarza"/>
    <w:uiPriority w:val="99"/>
    <w:rsid w:val="00AF709E"/>
    <w:rPr>
      <w:sz w:val="20"/>
      <w:szCs w:val="20"/>
    </w:rPr>
  </w:style>
  <w:style w:type="paragraph" w:styleId="Tematkomentarza">
    <w:name w:val="annotation subject"/>
    <w:basedOn w:val="Tekstkomentarza"/>
    <w:next w:val="Tekstkomentarza"/>
    <w:link w:val="TematkomentarzaZnak"/>
    <w:uiPriority w:val="99"/>
    <w:semiHidden/>
    <w:unhideWhenUsed/>
    <w:rsid w:val="00AF709E"/>
    <w:rPr>
      <w:b/>
      <w:bCs/>
    </w:rPr>
  </w:style>
  <w:style w:type="character" w:customStyle="1" w:styleId="TematkomentarzaZnak">
    <w:name w:val="Temat komentarza Znak"/>
    <w:basedOn w:val="TekstkomentarzaZnak"/>
    <w:link w:val="Tematkomentarza"/>
    <w:uiPriority w:val="99"/>
    <w:semiHidden/>
    <w:rsid w:val="00AF709E"/>
    <w:rPr>
      <w:b/>
      <w:bCs/>
      <w:sz w:val="20"/>
      <w:szCs w:val="20"/>
    </w:rPr>
  </w:style>
  <w:style w:type="paragraph" w:styleId="Tekstdymka">
    <w:name w:val="Balloon Text"/>
    <w:basedOn w:val="Normalny"/>
    <w:link w:val="TekstdymkaZnak"/>
    <w:uiPriority w:val="99"/>
    <w:semiHidden/>
    <w:unhideWhenUsed/>
    <w:rsid w:val="00AF709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F709E"/>
    <w:rPr>
      <w:rFonts w:ascii="Segoe UI" w:hAnsi="Segoe UI" w:cs="Segoe UI"/>
      <w:sz w:val="18"/>
      <w:szCs w:val="18"/>
    </w:rPr>
  </w:style>
  <w:style w:type="paragraph" w:styleId="Poprawka">
    <w:name w:val="Revision"/>
    <w:hidden/>
    <w:uiPriority w:val="99"/>
    <w:semiHidden/>
    <w:rsid w:val="00437AA0"/>
    <w:pPr>
      <w:spacing w:after="0" w:line="240" w:lineRule="auto"/>
    </w:pPr>
  </w:style>
  <w:style w:type="paragraph" w:styleId="Bezodstpw">
    <w:name w:val="No Spacing"/>
    <w:uiPriority w:val="1"/>
    <w:qFormat/>
    <w:rsid w:val="00DE32FB"/>
    <w:pPr>
      <w:spacing w:after="0" w:line="240" w:lineRule="auto"/>
    </w:pPr>
  </w:style>
  <w:style w:type="paragraph" w:styleId="Tekstprzypisukocowego">
    <w:name w:val="endnote text"/>
    <w:basedOn w:val="Normalny"/>
    <w:link w:val="TekstprzypisukocowegoZnak"/>
    <w:uiPriority w:val="99"/>
    <w:semiHidden/>
    <w:unhideWhenUsed/>
    <w:rsid w:val="00284D9A"/>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84D9A"/>
    <w:rPr>
      <w:sz w:val="20"/>
      <w:szCs w:val="20"/>
    </w:rPr>
  </w:style>
  <w:style w:type="character" w:styleId="Odwoanieprzypisukocowego">
    <w:name w:val="endnote reference"/>
    <w:basedOn w:val="Domylnaczcionkaakapitu"/>
    <w:uiPriority w:val="99"/>
    <w:semiHidden/>
    <w:unhideWhenUsed/>
    <w:rsid w:val="00284D9A"/>
    <w:rPr>
      <w:vertAlign w:val="superscript"/>
    </w:rPr>
  </w:style>
  <w:style w:type="character" w:customStyle="1" w:styleId="Nagwek8Znak">
    <w:name w:val="Nagłówek 8 Znak"/>
    <w:basedOn w:val="Domylnaczcionkaakapitu"/>
    <w:link w:val="Nagwek8"/>
    <w:uiPriority w:val="99"/>
    <w:rsid w:val="008B2728"/>
    <w:rPr>
      <w:rFonts w:asciiTheme="majorHAnsi" w:eastAsiaTheme="majorEastAsia" w:hAnsiTheme="majorHAnsi" w:cstheme="majorBidi"/>
      <w:color w:val="272727" w:themeColor="text1" w:themeTint="D8"/>
      <w:sz w:val="21"/>
      <w:szCs w:val="21"/>
    </w:rPr>
  </w:style>
  <w:style w:type="paragraph" w:customStyle="1" w:styleId="ZnakZnak1Znak">
    <w:name w:val="Znak Znak1 Znak"/>
    <w:basedOn w:val="Normalny"/>
    <w:rsid w:val="00FF4320"/>
    <w:pPr>
      <w:spacing w:after="0"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oneplace.marketplanet.pl" TargetMode="External"/><Relationship Id="rId18" Type="http://schemas.openxmlformats.org/officeDocument/2006/relationships/hyperlink" Target="mailto:faktury.LODZ@nbp.pl" TargetMode="External"/><Relationship Id="rId26" Type="http://schemas.openxmlformats.org/officeDocument/2006/relationships/hyperlink" Target="https://www.tresor.economie.gouv.fr/services-aux-entreprises/sanctions-economiques/tout-savoir-sur-les-personnes-et-entites-sanctionnees" TargetMode="External"/><Relationship Id="rId3" Type="http://schemas.openxmlformats.org/officeDocument/2006/relationships/styles" Target="styles.xml"/><Relationship Id="rId21" Type="http://schemas.openxmlformats.org/officeDocument/2006/relationships/hyperlink" Target="mailto:iod@nbp.pl" TargetMode="External"/><Relationship Id="rId34" Type="http://schemas.openxmlformats.org/officeDocument/2006/relationships/hyperlink" Target="https://search-uk-sanctions-list.service.gov.uk/" TargetMode="External"/><Relationship Id="rId7" Type="http://schemas.openxmlformats.org/officeDocument/2006/relationships/endnotes" Target="endnotes.xml"/><Relationship Id="rId12" Type="http://schemas.openxmlformats.org/officeDocument/2006/relationships/hyperlink" Target="https://e-zamowienia.nbp.pl" TargetMode="External"/><Relationship Id="rId17" Type="http://schemas.openxmlformats.org/officeDocument/2006/relationships/footer" Target="footer1.xml"/><Relationship Id="rId25" Type="http://schemas.openxmlformats.org/officeDocument/2006/relationships/hyperlink" Target="https://finance.belgium.be/en/about_fps/structure_and_services/general_administrations/treasury/financial-sanctions/national" TargetMode="External"/><Relationship Id="rId33" Type="http://schemas.openxmlformats.org/officeDocument/2006/relationships/hyperlink" Target="https://www.seco.admin.ch/seco/en/home/Aussenwirtschaftspolitik_Wirtschaftliche_Zusammenarbeit/Wirtschaftsbeziehungen/exportkontrollen-und-sanktionen/sanktionen-embargos/sanktionsmassnahmen/suche_sanktionsadressaten.html" TargetMode="Externa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yperlink" Target="mailto:iod@nbp.pl" TargetMode="External"/><Relationship Id="rId29" Type="http://schemas.openxmlformats.org/officeDocument/2006/relationships/hyperlink" Target="https://www.mof.go.jp/policy/international_policy/gaitame_kawase/gaitame/economic_sanctions/list.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neplace.marketplanet.pl" TargetMode="External"/><Relationship Id="rId24" Type="http://schemas.openxmlformats.org/officeDocument/2006/relationships/hyperlink" Target="mailto:sekretariat.lodz@nbp.pl" TargetMode="External"/><Relationship Id="rId32" Type="http://schemas.openxmlformats.org/officeDocument/2006/relationships/hyperlink" Target="https://sanctionssearch.ofac.treas.gov/" TargetMode="External"/><Relationship Id="rId5" Type="http://schemas.openxmlformats.org/officeDocument/2006/relationships/webSettings" Target="webSettings.xml"/><Relationship Id="rId15" Type="http://schemas.openxmlformats.org/officeDocument/2006/relationships/hyperlink" Target="https://e-zamowienia.nbp.pl" TargetMode="External"/><Relationship Id="rId23" Type="http://schemas.openxmlformats.org/officeDocument/2006/relationships/hyperlink" Target="mailto:.....@nbp.pl" TargetMode="External"/><Relationship Id="rId28" Type="http://schemas.openxmlformats.org/officeDocument/2006/relationships/hyperlink" Target="https://www.international.gc.ca/world-monde/international_relations-relations_internationales/sanctions/consolidated-consolide.aspx?lang=eng" TargetMode="External"/><Relationship Id="rId36" Type="http://schemas.openxmlformats.org/officeDocument/2006/relationships/theme" Target="theme/theme1.xml"/><Relationship Id="rId10" Type="http://schemas.openxmlformats.org/officeDocument/2006/relationships/hyperlink" Target="mailto:DKRZ-WPI1@nbp.pl" TargetMode="External"/><Relationship Id="rId19" Type="http://schemas.openxmlformats.org/officeDocument/2006/relationships/hyperlink" Target="mailto:faktury.LODZ@nbp.pl" TargetMode="External"/><Relationship Id="rId31" Type="http://schemas.openxmlformats.org/officeDocument/2006/relationships/hyperlink" Target="https://drs.nsdc.gov.ua/" TargetMode="Externa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hyperlink" Target="mailto:oneplace@marketplanet.pl" TargetMode="External"/><Relationship Id="rId22" Type="http://schemas.openxmlformats.org/officeDocument/2006/relationships/hyperlink" Target="http://www.nbp.pl/RODO" TargetMode="External"/><Relationship Id="rId27" Type="http://schemas.openxmlformats.org/officeDocument/2006/relationships/hyperlink" Target="https://www.rijksoverheid.nl/documenten/rapporten/2015/08/27/nationale-terrorismelijst" TargetMode="External"/><Relationship Id="rId30" Type="http://schemas.openxmlformats.org/officeDocument/2006/relationships/hyperlink" Target="https://www.regjeringen.no/no/tema/utenrikssaker/Eksportkontroll/sanksjoner-og-tiltak1/sanksjoner-og-tiltak/id2008477/" TargetMode="External"/><Relationship Id="rId35"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dk1"/>
        </a:lnRef>
        <a:fillRef idx="0">
          <a:schemeClr val="dk1"/>
        </a:fillRef>
        <a:effectRef idx="0">
          <a:schemeClr val="dk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B8D5C-AE14-4616-8597-E9F7B14C4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50</Pages>
  <Words>14373</Words>
  <Characters>86239</Characters>
  <Application>Microsoft Office Word</Application>
  <DocSecurity>8</DocSecurity>
  <Lines>718</Lines>
  <Paragraphs>200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100412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Szczepański, Dariusz Stanisław</dc:creator>
  <cp:keywords/>
  <dc:description/>
  <cp:lastModifiedBy>Szadkowska, Agata Maria</cp:lastModifiedBy>
  <cp:revision>6</cp:revision>
  <cp:lastPrinted>2023-04-13T08:16:00Z</cp:lastPrinted>
  <dcterms:created xsi:type="dcterms:W3CDTF">2026-04-20T07:47:00Z</dcterms:created>
  <dcterms:modified xsi:type="dcterms:W3CDTF">2026-04-20T07:56:00Z</dcterms:modified>
</cp:coreProperties>
</file>